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60" w:lineRule="exact" w:before="0"/>
        <w:ind w:left="141" w:right="0" w:firstLine="0"/>
        <w:jc w:val="left"/>
        <w:rPr>
          <w:sz w:val="56"/>
        </w:rPr>
      </w:pPr>
      <w:r>
        <w:rPr>
          <w:b/>
          <w:color w:val="231F20"/>
          <w:spacing w:val="14"/>
          <w:sz w:val="56"/>
        </w:rPr>
        <w:t>MÍT</w:t>
      </w:r>
      <w:r>
        <w:rPr>
          <w:b/>
          <w:color w:val="231F20"/>
          <w:spacing w:val="58"/>
          <w:sz w:val="56"/>
        </w:rPr>
        <w:t> </w:t>
      </w:r>
      <w:r>
        <w:rPr>
          <w:b/>
          <w:color w:val="231F20"/>
          <w:spacing w:val="14"/>
          <w:sz w:val="56"/>
        </w:rPr>
        <w:t>SVĚT</w:t>
      </w:r>
      <w:r>
        <w:rPr>
          <w:b/>
          <w:color w:val="231F20"/>
          <w:spacing w:val="59"/>
          <w:sz w:val="56"/>
        </w:rPr>
        <w:t> </w:t>
      </w:r>
      <w:r>
        <w:rPr>
          <w:b/>
          <w:color w:val="231F20"/>
          <w:spacing w:val="17"/>
          <w:sz w:val="56"/>
        </w:rPr>
        <w:t>PŘEČTENÝ</w:t>
      </w:r>
      <w:r>
        <w:rPr>
          <w:b/>
          <w:color w:val="231F20"/>
          <w:spacing w:val="48"/>
          <w:sz w:val="56"/>
        </w:rPr>
        <w:t> </w:t>
      </w:r>
      <w:r>
        <w:rPr>
          <w:color w:val="231F20"/>
          <w:sz w:val="56"/>
        </w:rPr>
        <w:t>/</w:t>
      </w:r>
      <w:r>
        <w:rPr>
          <w:color w:val="231F20"/>
          <w:spacing w:val="47"/>
          <w:sz w:val="56"/>
        </w:rPr>
        <w:t> </w:t>
      </w:r>
      <w:r>
        <w:rPr>
          <w:color w:val="231F20"/>
          <w:spacing w:val="17"/>
          <w:sz w:val="56"/>
        </w:rPr>
        <w:t>POPIS</w:t>
      </w:r>
      <w:r>
        <w:rPr>
          <w:color w:val="231F20"/>
          <w:spacing w:val="59"/>
          <w:sz w:val="56"/>
        </w:rPr>
        <w:t> </w:t>
      </w:r>
      <w:r>
        <w:rPr>
          <w:color w:val="231F20"/>
          <w:spacing w:val="20"/>
          <w:sz w:val="56"/>
        </w:rPr>
        <w:t>PROGRAMU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42.519699pt;margin-top:9.379725pt;width:510.25pt;height:.1pt;mso-position-horizontal-relative:page;mso-position-vertical-relative:paragraph;z-index:-15728640;mso-wrap-distance-left:0;mso-wrap-distance-right:0" id="docshape1" coordorigin="850,188" coordsize="10205,0" path="m850,188l11055,18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Title"/>
        <w:spacing w:line="605" w:lineRule="exact" w:before="247"/>
      </w:pPr>
      <w:r>
        <w:rPr>
          <w:color w:val="231F20"/>
          <w:spacing w:val="-4"/>
        </w:rPr>
        <w:t>P10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Zpracování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místního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tématu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z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historie,</w:t>
      </w:r>
    </w:p>
    <w:p>
      <w:pPr>
        <w:pStyle w:val="Title"/>
        <w:spacing w:line="235" w:lineRule="auto"/>
        <w:ind w:right="2316"/>
      </w:pPr>
      <w:r>
        <w:rPr>
          <w:color w:val="231F20"/>
          <w:spacing w:val="-6"/>
        </w:rPr>
        <w:t>folkloru,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zeměpisu,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hospodářství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regionu</w:t>
      </w:r>
      <w:r>
        <w:rPr>
          <w:color w:val="231F20"/>
          <w:spacing w:val="-110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umění</w:t>
      </w:r>
      <w:r>
        <w:rPr>
          <w:color w:val="231F20"/>
          <w:spacing w:val="-15"/>
        </w:rPr>
        <w:t> </w:t>
      </w:r>
      <w:r>
        <w:rPr>
          <w:color w:val="231F20"/>
        </w:rPr>
        <w:t>pro</w:t>
      </w:r>
      <w:r>
        <w:rPr>
          <w:color w:val="231F20"/>
          <w:spacing w:val="-14"/>
        </w:rPr>
        <w:t> </w:t>
      </w:r>
      <w:r>
        <w:rPr>
          <w:color w:val="231F20"/>
        </w:rPr>
        <w:t>6.–7.</w:t>
      </w:r>
      <w:r>
        <w:rPr>
          <w:color w:val="231F20"/>
          <w:spacing w:val="-14"/>
        </w:rPr>
        <w:t> </w:t>
      </w:r>
      <w:r>
        <w:rPr>
          <w:color w:val="231F20"/>
        </w:rPr>
        <w:t>ročník</w:t>
      </w:r>
      <w:r>
        <w:rPr>
          <w:color w:val="231F20"/>
          <w:spacing w:val="-15"/>
        </w:rPr>
        <w:t> </w:t>
      </w:r>
      <w:r>
        <w:rPr>
          <w:color w:val="231F20"/>
        </w:rPr>
        <w:t>ZŠ</w:t>
      </w:r>
    </w:p>
    <w:p>
      <w:pPr>
        <w:spacing w:before="116"/>
        <w:ind w:left="130" w:right="0" w:firstLine="0"/>
        <w:jc w:val="left"/>
        <w:rPr>
          <w:b/>
          <w:sz w:val="38"/>
        </w:rPr>
      </w:pPr>
      <w:r>
        <w:rPr/>
        <w:pict>
          <v:group style="position:absolute;margin-left:31.889999pt;margin-top:50.794353pt;width:523.25pt;height:555.450pt;mso-position-horizontal-relative:page;mso-position-vertical-relative:paragraph;z-index:15729152" id="docshapegroup2" coordorigin="638,1016" coordsize="10465,11109">
            <v:shape style="position:absolute;left:1631;top:1015;width:9471;height:11109" type="#_x0000_t75" id="docshape3" stroked="false">
              <v:imagedata r:id="rId5" o:title=""/>
            </v:shape>
            <v:shape style="position:absolute;left:637;top:11023;width:4097;height:910" type="#_x0000_t75" id="docshape4" stroked="false">
              <v:imagedata r:id="rId6" o:title=""/>
            </v:shape>
            <w10:wrap type="none"/>
          </v:group>
        </w:pict>
      </w:r>
      <w:r>
        <w:rPr>
          <w:b/>
          <w:color w:val="231F20"/>
          <w:sz w:val="38"/>
        </w:rPr>
        <w:t>Jak</w:t>
      </w:r>
      <w:r>
        <w:rPr>
          <w:b/>
          <w:color w:val="231F20"/>
          <w:spacing w:val="-7"/>
          <w:sz w:val="38"/>
        </w:rPr>
        <w:t> </w:t>
      </w:r>
      <w:r>
        <w:rPr>
          <w:b/>
          <w:color w:val="231F20"/>
          <w:sz w:val="38"/>
        </w:rPr>
        <w:t>se</w:t>
      </w:r>
      <w:r>
        <w:rPr>
          <w:b/>
          <w:color w:val="231F20"/>
          <w:spacing w:val="-7"/>
          <w:sz w:val="38"/>
        </w:rPr>
        <w:t> </w:t>
      </w:r>
      <w:r>
        <w:rPr>
          <w:b/>
          <w:color w:val="231F20"/>
          <w:sz w:val="38"/>
        </w:rPr>
        <w:t>žilo</w:t>
      </w:r>
      <w:r>
        <w:rPr>
          <w:b/>
          <w:color w:val="231F20"/>
          <w:spacing w:val="-7"/>
          <w:sz w:val="38"/>
        </w:rPr>
        <w:t> </w:t>
      </w:r>
      <w:r>
        <w:rPr>
          <w:b/>
          <w:color w:val="231F20"/>
          <w:sz w:val="38"/>
        </w:rPr>
        <w:t>ve</w:t>
      </w:r>
      <w:r>
        <w:rPr>
          <w:b/>
          <w:color w:val="231F20"/>
          <w:spacing w:val="-7"/>
          <w:sz w:val="38"/>
        </w:rPr>
        <w:t> </w:t>
      </w:r>
      <w:r>
        <w:rPr>
          <w:b/>
          <w:color w:val="231F20"/>
          <w:sz w:val="38"/>
        </w:rPr>
        <w:t>středověku</w:t>
      </w:r>
    </w:p>
    <w:p>
      <w:pPr>
        <w:spacing w:after="0"/>
        <w:jc w:val="left"/>
        <w:rPr>
          <w:sz w:val="38"/>
        </w:rPr>
        <w:sectPr>
          <w:type w:val="continuous"/>
          <w:pgSz w:w="11910" w:h="16840"/>
          <w:pgMar w:top="1140" w:bottom="280" w:left="720" w:right="500"/>
        </w:sectPr>
      </w:pPr>
    </w:p>
    <w:p>
      <w:pPr>
        <w:spacing w:before="141"/>
        <w:ind w:left="135" w:right="0" w:firstLine="0"/>
        <w:jc w:val="left"/>
        <w:rPr>
          <w:b/>
          <w:sz w:val="26"/>
        </w:rPr>
      </w:pPr>
      <w:r>
        <w:rPr>
          <w:b/>
          <w:color w:val="231F20"/>
          <w:spacing w:val="9"/>
          <w:sz w:val="26"/>
        </w:rPr>
        <w:t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70" w:val="left" w:leader="none"/>
              <w:tab w:pos="10330" w:val="right" w:leader="none"/>
            </w:tabs>
            <w:spacing w:before="310"/>
            <w:ind w:left="130" w:firstLine="0"/>
          </w:pPr>
          <w:r>
            <w:rPr>
              <w:color w:val="231F20"/>
            </w:rPr>
            <w:t>1</w:t>
            <w:tab/>
            <w:t>P10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Zpracování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místního tématu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z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historie,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folkloru, zeměpisu,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hospodářství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regionu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 umění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pro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6.–7.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ročník ZŠ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</w:t>
          </w:r>
        </w:p>
        <w:p>
          <w:pPr>
            <w:pStyle w:val="TOC2"/>
            <w:numPr>
              <w:ilvl w:val="0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  <w:rPr>
              <w:color w:val="231F20"/>
            </w:rPr>
          </w:pPr>
          <w:hyperlink w:history="true" w:anchor="_TOC_250027">
            <w:r>
              <w:rPr>
                <w:color w:val="231F20"/>
              </w:rPr>
              <w:t>Vzdělávací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jeho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pojetí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26">
            <w:r>
              <w:rPr>
                <w:color w:val="231F20"/>
              </w:rPr>
              <w:t>Základní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údaje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25">
            <w:r>
              <w:rPr>
                <w:color w:val="231F20"/>
              </w:rPr>
              <w:t>Anotace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programu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24">
            <w:r>
              <w:rPr>
                <w:color w:val="231F20"/>
              </w:rPr>
              <w:t>Cíl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r>
            <w:rPr>
              <w:color w:val="231F20"/>
            </w:rPr>
            <w:t>Klíčové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kompetence 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konkrétní způsob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jejich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rozvoje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v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programu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23">
            <w:r>
              <w:rPr>
                <w:color w:val="231F20"/>
              </w:rPr>
              <w:t>Forma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22">
            <w:r>
              <w:rPr>
                <w:color w:val="231F20"/>
              </w:rPr>
              <w:t>Hodinová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dotace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21">
            <w:r>
              <w:rPr>
                <w:color w:val="231F20"/>
              </w:rPr>
              <w:t>Předpokládaný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počet účastníků a upřesnění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cílové skupiny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r>
            <w:rPr>
              <w:color w:val="231F20"/>
            </w:rPr>
            <w:t>Metody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způsoby realizace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20">
            <w:r>
              <w:rPr>
                <w:color w:val="231F20"/>
              </w:rPr>
              <w:t>Obsah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přehled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tematických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bloků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podrobný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přehled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témat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programu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jejich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anotace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včetně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dílčí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hodinové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dotace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9">
            <w:r>
              <w:rPr>
                <w:color w:val="231F20"/>
              </w:rPr>
              <w:t>Materiální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technické zabezpečení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18">
            <w:r>
              <w:rPr>
                <w:color w:val="231F20"/>
              </w:rPr>
              <w:t>Plánované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místo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konání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7">
            <w:r>
              <w:rPr>
                <w:color w:val="231F20"/>
              </w:rPr>
              <w:t>Způsob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vyhodnocení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realizace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v období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ukončení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projektu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6">
            <w:r>
              <w:rPr>
                <w:color w:val="231F20"/>
              </w:rPr>
              <w:t>Kalkulace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předpokládaných nákladů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realizaci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ukončení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projektu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15">
            <w:r>
              <w:rPr>
                <w:color w:val="231F20"/>
              </w:rPr>
              <w:t>Odkazy,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kterých je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program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zveřejněn 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volnému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využití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3" w:after="0"/>
            <w:ind w:left="470" w:right="0" w:hanging="341"/>
            <w:jc w:val="left"/>
            <w:rPr>
              <w:color w:val="231F20"/>
            </w:rPr>
          </w:pPr>
          <w:hyperlink w:history="true" w:anchor="_TOC_250014">
            <w:r>
              <w:rPr>
                <w:color w:val="231F20"/>
              </w:rPr>
              <w:t>Podrobně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rozpracovaný obsah programu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1 (Historie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města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Loun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významné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památky města)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4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hodiny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11</w:t>
          </w:r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3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2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(Paměťové instituce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regionu)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5 hodin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2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3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(Workshop)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– 4 hodiny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4 (Státní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oblastní archiv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v Lounech,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workshop)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3 hodiny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39</w:t>
          </w:r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3" w:after="0"/>
            <w:ind w:left="470" w:right="0" w:hanging="341"/>
            <w:jc w:val="left"/>
            <w:rPr>
              <w:color w:val="231F20"/>
            </w:rPr>
          </w:pPr>
          <w:hyperlink w:history="true" w:anchor="_TOC_250011">
            <w:r>
              <w:rPr>
                <w:color w:val="231F20"/>
              </w:rPr>
              <w:t>Metodická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část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10">
            <w:r>
              <w:rPr>
                <w:color w:val="231F20"/>
              </w:rPr>
              <w:t>Metodický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1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(Historie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města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Loun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významné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památky města)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09">
            <w:r>
              <w:rPr>
                <w:color w:val="231F20"/>
              </w:rPr>
              <w:t>Metodický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2 (Paměťové instituce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regionu)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08">
            <w:r>
              <w:rPr>
                <w:color w:val="231F20"/>
              </w:rPr>
              <w:t>Metodický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3 (Workshop)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č. 4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(Státní oblastní archiv v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Lounech,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workshop)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64</w:t>
          </w:r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3" w:after="0"/>
            <w:ind w:left="470" w:right="0" w:hanging="341"/>
            <w:jc w:val="left"/>
            <w:rPr>
              <w:color w:val="231F20"/>
            </w:rPr>
          </w:pPr>
          <w:hyperlink w:history="true" w:anchor="_TOC_250007">
            <w:r>
              <w:rPr>
                <w:color w:val="231F20"/>
              </w:rPr>
              <w:t>Příloha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1 –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Soubor materiálů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pro realizaci programu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06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1 (Historie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města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Loun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významné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památky města)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č. 2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(Paměťové instituce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regionu)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69</w:t>
          </w:r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č. 3 (Workshop)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88</w:t>
          </w:r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4" w:after="0"/>
            <w:ind w:left="470" w:right="0" w:hanging="341"/>
            <w:jc w:val="left"/>
            <w:rPr>
              <w:color w:val="231F20"/>
            </w:rPr>
          </w:pPr>
          <w:hyperlink w:history="true" w:anchor="_TOC_250005">
            <w:r>
              <w:rPr>
                <w:color w:val="231F20"/>
              </w:rPr>
              <w:t>Příloha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2 –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Soubor metodických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materiálů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04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1 (Historie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města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Loun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významné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památky města)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03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2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(Paměťové instituce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regionu)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02">
            <w:r>
              <w:rPr>
                <w:color w:val="231F20"/>
              </w:rPr>
              <w:t>Tematický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blok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č. 3 (Workshop)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3" w:after="0"/>
            <w:ind w:left="470" w:right="0" w:hanging="341"/>
            <w:jc w:val="left"/>
            <w:rPr>
              <w:color w:val="231F20"/>
            </w:rPr>
          </w:pPr>
          <w:hyperlink w:history="true" w:anchor="_TOC_250001">
            <w:r>
              <w:rPr>
                <w:color w:val="231F20"/>
              </w:rPr>
              <w:t>Příloha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3 –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Závěrečná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zpráva 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ověření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programu v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praxi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4" w:after="0"/>
            <w:ind w:left="470" w:right="0" w:hanging="341"/>
            <w:jc w:val="left"/>
            <w:rPr>
              <w:color w:val="231F20"/>
            </w:rPr>
          </w:pPr>
          <w:hyperlink w:history="true" w:anchor="_TOC_250000">
            <w:r>
              <w:rPr>
                <w:color w:val="231F20"/>
              </w:rPr>
              <w:t>Příloha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č.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4 –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Odborné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didaktické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posudky programu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3" w:after="0"/>
            <w:ind w:left="470" w:right="0" w:hanging="341"/>
            <w:jc w:val="left"/>
            <w:rPr>
              <w:color w:val="231F20"/>
            </w:rPr>
          </w:pPr>
          <w:r>
            <w:rPr>
              <w:color w:val="231F20"/>
            </w:rPr>
            <w:t>Příloha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5 –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Doklad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o provedení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nabídky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zveřejnění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programu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103</w:t>
          </w:r>
        </w:p>
      </w:sdtContent>
    </w:sdt>
    <w:p>
      <w:pPr>
        <w:spacing w:after="0" w:line="240" w:lineRule="auto"/>
        <w:jc w:val="left"/>
        <w:sectPr>
          <w:headerReference w:type="default" r:id="rId7"/>
          <w:footerReference w:type="default" r:id="rId8"/>
          <w:pgSz w:w="11910" w:h="16840"/>
          <w:pgMar w:header="411" w:footer="1192" w:top="1040" w:bottom="1380" w:left="720" w:right="50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810" w:val="left" w:leader="none"/>
          <w:tab w:pos="811" w:val="left" w:leader="none"/>
        </w:tabs>
        <w:spacing w:line="240" w:lineRule="auto" w:before="129" w:after="0"/>
        <w:ind w:left="810" w:right="0" w:hanging="681"/>
        <w:jc w:val="left"/>
      </w:pPr>
      <w:bookmarkStart w:name="_TOC_250027" w:id="1"/>
      <w:r>
        <w:rPr>
          <w:color w:val="231F20"/>
        </w:rPr>
        <w:t>VZDĚLÁVACÍ</w:t>
      </w:r>
      <w:r>
        <w:rPr>
          <w:color w:val="231F20"/>
          <w:spacing w:val="33"/>
        </w:rPr>
        <w:t> </w:t>
      </w:r>
      <w:r>
        <w:rPr>
          <w:color w:val="231F20"/>
          <w:spacing w:val="9"/>
        </w:rPr>
        <w:t>PROGRAM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JEHO</w:t>
      </w:r>
      <w:r>
        <w:rPr>
          <w:color w:val="231F20"/>
          <w:spacing w:val="34"/>
        </w:rPr>
        <w:t> </w:t>
      </w:r>
      <w:bookmarkEnd w:id="1"/>
      <w:r>
        <w:rPr>
          <w:color w:val="231F20"/>
          <w:spacing w:val="11"/>
        </w:rPr>
        <w:t>POJETÍ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26" w:id="2"/>
      <w:r>
        <w:rPr>
          <w:color w:val="231F20"/>
        </w:rPr>
        <w:t>ZÁKLADNÍ</w:t>
      </w:r>
      <w:r>
        <w:rPr>
          <w:color w:val="231F20"/>
          <w:spacing w:val="40"/>
        </w:rPr>
        <w:t> </w:t>
      </w:r>
      <w:bookmarkEnd w:id="2"/>
      <w:r>
        <w:rPr>
          <w:color w:val="231F20"/>
          <w:spacing w:val="9"/>
        </w:rPr>
        <w:t>ÚDAJE</w:t>
      </w:r>
    </w:p>
    <w:p>
      <w:pPr>
        <w:pStyle w:val="BodyText"/>
        <w:spacing w:before="9"/>
        <w:rPr>
          <w:b/>
          <w:sz w:val="28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3"/>
        <w:gridCol w:w="6252"/>
      </w:tblGrid>
      <w:tr>
        <w:trPr>
          <w:trHeight w:val="293" w:hRule="atLeast"/>
        </w:trPr>
        <w:tc>
          <w:tcPr>
            <w:tcW w:w="3273" w:type="dxa"/>
            <w:shd w:val="clear" w:color="auto" w:fill="BCBEC0"/>
          </w:tcPr>
          <w:p>
            <w:pPr>
              <w:pStyle w:val="TableParagraph"/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VÝZVA</w:t>
            </w:r>
          </w:p>
        </w:tc>
        <w:tc>
          <w:tcPr>
            <w:tcW w:w="6252" w:type="dxa"/>
            <w:shd w:val="clear" w:color="auto" w:fill="BCBEC0"/>
          </w:tcPr>
          <w:p>
            <w:pPr>
              <w:pStyle w:val="TableParagraph"/>
              <w:spacing w:before="52"/>
              <w:ind w:left="29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BUDOVÁNÍ</w:t>
            </w:r>
            <w:r>
              <w:rPr>
                <w:b/>
                <w:color w:val="231F20"/>
                <w:spacing w:val="2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KAPACIT</w:t>
            </w:r>
            <w:r>
              <w:rPr>
                <w:b/>
                <w:color w:val="231F20"/>
                <w:spacing w:val="2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</w:t>
            </w:r>
            <w:r>
              <w:rPr>
                <w:b/>
                <w:color w:val="231F20"/>
                <w:spacing w:val="2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ROZVOJ</w:t>
            </w:r>
            <w:r>
              <w:rPr>
                <w:b/>
                <w:color w:val="231F20"/>
                <w:spacing w:val="2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ŠKOL</w:t>
            </w:r>
            <w:r>
              <w:rPr>
                <w:b/>
                <w:color w:val="231F20"/>
                <w:spacing w:val="2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II</w:t>
            </w:r>
          </w:p>
        </w:tc>
      </w:tr>
      <w:tr>
        <w:trPr>
          <w:trHeight w:val="462" w:hRule="atLeast"/>
        </w:trPr>
        <w:tc>
          <w:tcPr>
            <w:tcW w:w="3273" w:type="dxa"/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Název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reg.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číslo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projektu</w:t>
            </w:r>
          </w:p>
        </w:tc>
        <w:tc>
          <w:tcPr>
            <w:tcW w:w="6252" w:type="dxa"/>
          </w:tcPr>
          <w:p>
            <w:pPr>
              <w:pStyle w:val="TableParagraph"/>
              <w:spacing w:line="235" w:lineRule="auto" w:before="45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„Mít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přečtený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aneb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spolupráce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knihoven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škol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Ústeckém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kraji“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CZ.02.3.68/0.0/0.0./16_032/0008225</w:t>
            </w:r>
          </w:p>
        </w:tc>
      </w:tr>
      <w:tr>
        <w:trPr>
          <w:trHeight w:val="481" w:hRule="atLeast"/>
        </w:trPr>
        <w:tc>
          <w:tcPr>
            <w:tcW w:w="3273" w:type="dxa"/>
            <w:shd w:val="clear" w:color="auto" w:fill="BCBEC0"/>
          </w:tcPr>
          <w:p>
            <w:pPr>
              <w:pStyle w:val="TableParagraph"/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3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6252" w:type="dxa"/>
            <w:shd w:val="clear" w:color="auto" w:fill="BCBEC0"/>
          </w:tcPr>
          <w:p>
            <w:pPr>
              <w:pStyle w:val="TableParagraph"/>
              <w:spacing w:line="235" w:lineRule="auto" w:before="55"/>
              <w:ind w:left="293" w:right="24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P10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Zpracování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místního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tématu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historie,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folkloru,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zeměpisu,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hospodářství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regionu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umění pro 6.– 7. ročník ZŠ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Název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vzdělávací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instituce</w:t>
            </w:r>
          </w:p>
        </w:tc>
        <w:tc>
          <w:tcPr>
            <w:tcW w:w="6252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Severočeská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vědecká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knihovna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v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Ústí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nad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Labem,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příspěvková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organizace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Adresa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instituce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webová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stránka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http</w:t>
            </w:r>
            <w:hyperlink r:id="rId9">
              <w:r>
                <w:rPr>
                  <w:color w:val="231F20"/>
                  <w:sz w:val="16"/>
                </w:rPr>
                <w:t>s://w</w:t>
              </w:r>
            </w:hyperlink>
            <w:r>
              <w:rPr>
                <w:color w:val="231F20"/>
                <w:sz w:val="16"/>
              </w:rPr>
              <w:t>ww.s</w:t>
            </w:r>
            <w:hyperlink r:id="rId9">
              <w:r>
                <w:rPr>
                  <w:color w:val="231F20"/>
                  <w:sz w:val="16"/>
                </w:rPr>
                <w:t>vkul.cz/</w:t>
              </w:r>
            </w:hyperlink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Kontaktní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osoba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Jiří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Starý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Datum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vzniku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finální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verze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2. 1. 2020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Číslo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povinně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volitelné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aktivity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výzvy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KA 4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Forma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Prezenční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Cílová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skupina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6.–7.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ZŠ</w:t>
            </w:r>
          </w:p>
        </w:tc>
      </w:tr>
      <w:tr>
        <w:trPr>
          <w:trHeight w:val="273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Délka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vyučovacích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hodin</w:t>
            </w:r>
          </w:p>
        </w:tc>
      </w:tr>
      <w:tr>
        <w:trPr>
          <w:trHeight w:val="1208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235" w:lineRule="auto" w:before="45"/>
              <w:ind w:left="80" w:right="1227"/>
              <w:rPr>
                <w:sz w:val="16"/>
              </w:rPr>
            </w:pPr>
            <w:r>
              <w:rPr>
                <w:color w:val="231F20"/>
                <w:sz w:val="16"/>
              </w:rPr>
              <w:t>Zaměření programu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(tematická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oblast,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obor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apod.)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93"/>
              <w:rPr>
                <w:sz w:val="16"/>
              </w:rPr>
            </w:pPr>
            <w:r>
              <w:rPr>
                <w:color w:val="231F20"/>
                <w:sz w:val="16"/>
              </w:rPr>
              <w:t>Jak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žilo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středověku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line="194" w:lineRule="exact"/>
              <w:ind w:left="2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Poznávání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tradic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kultur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uchování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vztahu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vlastní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identitě,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kultuře,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tradicím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jazyku</w:t>
            </w:r>
          </w:p>
          <w:p>
            <w:pPr>
              <w:pStyle w:val="TableParagraph"/>
              <w:spacing w:line="235" w:lineRule="auto" w:before="2"/>
              <w:ind w:left="29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 podpora zájmu dětí a mládeže o specifika vlastního regionu, včetně tradic a zvyků větši-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nové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společnosti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sociálních,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etnických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kulturních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menšin,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podpora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vzdělávacích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projektů</w:t>
            </w:r>
            <w:r>
              <w:rPr>
                <w:color w:val="231F20"/>
                <w:sz w:val="16"/>
              </w:rPr>
              <w:t> zaměřených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poznávání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historie,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tradic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kultury.</w:t>
            </w:r>
          </w:p>
        </w:tc>
      </w:tr>
      <w:tr>
        <w:trPr>
          <w:trHeight w:val="462" w:hRule="atLeast"/>
        </w:trPr>
        <w:tc>
          <w:tcPr>
            <w:tcW w:w="327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235" w:lineRule="auto" w:before="45"/>
              <w:ind w:left="80" w:right="1489"/>
              <w:rPr>
                <w:sz w:val="16"/>
              </w:rPr>
            </w:pPr>
            <w:r>
              <w:rPr>
                <w:color w:val="231F20"/>
                <w:sz w:val="16"/>
              </w:rPr>
              <w:t>Tvůrci programu /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Odborný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garant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5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194" w:lineRule="exact" w:before="42"/>
              <w:ind w:left="29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Tvůrci: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Hana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Ajksnerová,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Ondřej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Kunc</w:t>
            </w:r>
          </w:p>
          <w:p>
            <w:pPr>
              <w:pStyle w:val="TableParagraph"/>
              <w:spacing w:line="194" w:lineRule="exact"/>
              <w:ind w:left="29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Garanti: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Eliška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Wiesnerová,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Martina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Nováková</w:t>
            </w:r>
          </w:p>
        </w:tc>
      </w:tr>
    </w:tbl>
    <w:p>
      <w:pPr>
        <w:pStyle w:val="BodyText"/>
        <w:spacing w:before="11"/>
        <w:rPr>
          <w:b/>
          <w:sz w:val="25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25" w:id="3"/>
      <w:r>
        <w:rPr>
          <w:color w:val="231F20"/>
        </w:rPr>
        <w:t>ANOTACE</w:t>
      </w:r>
      <w:r>
        <w:rPr>
          <w:color w:val="231F20"/>
          <w:spacing w:val="25"/>
        </w:rPr>
        <w:t> </w:t>
      </w:r>
      <w:bookmarkEnd w:id="3"/>
      <w:r>
        <w:rPr>
          <w:color w:val="231F20"/>
          <w:spacing w:val="9"/>
        </w:rPr>
        <w:t>PROGRAMU</w:t>
      </w:r>
    </w:p>
    <w:p>
      <w:pPr>
        <w:pStyle w:val="BodyText"/>
        <w:spacing w:line="235" w:lineRule="auto" w:before="154"/>
        <w:ind w:left="810" w:right="346"/>
        <w:jc w:val="both"/>
      </w:pPr>
      <w:r>
        <w:rPr>
          <w:color w:val="231F20"/>
        </w:rPr>
        <w:t>Žáci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rámci</w:t>
      </w:r>
      <w:r>
        <w:rPr>
          <w:color w:val="231F20"/>
          <w:spacing w:val="-6"/>
        </w:rPr>
        <w:t> </w:t>
      </w:r>
      <w:r>
        <w:rPr>
          <w:color w:val="231F20"/>
        </w:rPr>
        <w:t>dílčích</w:t>
      </w:r>
      <w:r>
        <w:rPr>
          <w:color w:val="231F20"/>
          <w:spacing w:val="-5"/>
        </w:rPr>
        <w:t> </w:t>
      </w:r>
      <w:r>
        <w:rPr>
          <w:color w:val="231F20"/>
        </w:rPr>
        <w:t>aktivit</w:t>
      </w:r>
      <w:r>
        <w:rPr>
          <w:color w:val="231F20"/>
          <w:spacing w:val="-5"/>
        </w:rPr>
        <w:t> </w:t>
      </w:r>
      <w:r>
        <w:rPr>
          <w:color w:val="231F20"/>
        </w:rPr>
        <w:t>programu</w:t>
      </w:r>
      <w:r>
        <w:rPr>
          <w:color w:val="231F20"/>
          <w:spacing w:val="-6"/>
        </w:rPr>
        <w:t> </w:t>
      </w:r>
      <w:r>
        <w:rPr>
          <w:color w:val="231F20"/>
        </w:rPr>
        <w:t>seznámí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obdobím</w:t>
      </w:r>
      <w:r>
        <w:rPr>
          <w:color w:val="231F20"/>
          <w:spacing w:val="-5"/>
        </w:rPr>
        <w:t> </w:t>
      </w:r>
      <w:r>
        <w:rPr>
          <w:color w:val="231F20"/>
        </w:rPr>
        <w:t>středověku</w:t>
      </w:r>
      <w:r>
        <w:rPr>
          <w:color w:val="231F20"/>
          <w:spacing w:val="-5"/>
        </w:rPr>
        <w:t> </w:t>
      </w:r>
      <w:r>
        <w:rPr>
          <w:color w:val="231F20"/>
        </w:rPr>
        <w:t>jak</w:t>
      </w:r>
      <w:r>
        <w:rPr>
          <w:color w:val="231F20"/>
          <w:spacing w:val="-6"/>
        </w:rPr>
        <w:t> </w:t>
      </w:r>
      <w:r>
        <w:rPr>
          <w:color w:val="231F20"/>
        </w:rPr>
        <w:t>obecně,</w:t>
      </w:r>
      <w:r>
        <w:rPr>
          <w:color w:val="231F20"/>
          <w:spacing w:val="-6"/>
        </w:rPr>
        <w:t> </w:t>
      </w:r>
      <w:r>
        <w:rPr>
          <w:color w:val="231F20"/>
        </w:rPr>
        <w:t>tak</w:t>
      </w:r>
      <w:r>
        <w:rPr>
          <w:color w:val="231F20"/>
          <w:spacing w:val="-6"/>
        </w:rPr>
        <w:t> </w:t>
      </w:r>
      <w:r>
        <w:rPr>
          <w:color w:val="231F20"/>
        </w:rPr>
        <w:t>regionálně.</w:t>
      </w:r>
      <w:r>
        <w:rPr>
          <w:color w:val="231F20"/>
          <w:spacing w:val="-5"/>
        </w:rPr>
        <w:t> </w:t>
      </w:r>
      <w:r>
        <w:rPr>
          <w:color w:val="231F20"/>
        </w:rPr>
        <w:t>Prostřednictvím</w:t>
      </w:r>
      <w:r>
        <w:rPr>
          <w:color w:val="231F20"/>
          <w:spacing w:val="-4"/>
        </w:rPr>
        <w:t> </w:t>
      </w:r>
      <w:r>
        <w:rPr>
          <w:color w:val="231F20"/>
        </w:rPr>
        <w:t>vy-</w:t>
      </w:r>
      <w:r>
        <w:rPr>
          <w:color w:val="231F20"/>
          <w:spacing w:val="1"/>
        </w:rPr>
        <w:t> </w:t>
      </w:r>
      <w:r>
        <w:rPr>
          <w:color w:val="231F20"/>
        </w:rPr>
        <w:t>braných</w:t>
      </w:r>
      <w:r>
        <w:rPr>
          <w:color w:val="231F20"/>
          <w:spacing w:val="-8"/>
        </w:rPr>
        <w:t> </w:t>
      </w:r>
      <w:r>
        <w:rPr>
          <w:color w:val="231F20"/>
        </w:rPr>
        <w:t>historických</w:t>
      </w:r>
      <w:r>
        <w:rPr>
          <w:color w:val="231F20"/>
          <w:spacing w:val="-7"/>
        </w:rPr>
        <w:t> </w:t>
      </w:r>
      <w:r>
        <w:rPr>
          <w:color w:val="231F20"/>
        </w:rPr>
        <w:t>témat</w:t>
      </w:r>
      <w:r>
        <w:rPr>
          <w:color w:val="231F20"/>
          <w:spacing w:val="-7"/>
        </w:rPr>
        <w:t> </w:t>
      </w:r>
      <w:r>
        <w:rPr>
          <w:color w:val="231F20"/>
        </w:rPr>
        <w:t>získají</w:t>
      </w:r>
      <w:r>
        <w:rPr>
          <w:color w:val="231F20"/>
          <w:spacing w:val="-8"/>
        </w:rPr>
        <w:t> </w:t>
      </w:r>
      <w:r>
        <w:rPr>
          <w:color w:val="231F20"/>
        </w:rPr>
        <w:t>povědomí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každodenním</w:t>
      </w:r>
      <w:r>
        <w:rPr>
          <w:color w:val="231F20"/>
          <w:spacing w:val="-7"/>
        </w:rPr>
        <w:t> </w:t>
      </w:r>
      <w:r>
        <w:rPr>
          <w:color w:val="231F20"/>
        </w:rPr>
        <w:t>životě</w:t>
      </w:r>
      <w:r>
        <w:rPr>
          <w:color w:val="231F20"/>
          <w:spacing w:val="-7"/>
        </w:rPr>
        <w:t> </w:t>
      </w:r>
      <w:r>
        <w:rPr>
          <w:color w:val="231F20"/>
        </w:rPr>
        <w:t>ve</w:t>
      </w:r>
      <w:r>
        <w:rPr>
          <w:color w:val="231F20"/>
          <w:spacing w:val="-7"/>
        </w:rPr>
        <w:t> </w:t>
      </w:r>
      <w:r>
        <w:rPr>
          <w:color w:val="231F20"/>
        </w:rPr>
        <w:t>středověku.</w:t>
      </w:r>
      <w:r>
        <w:rPr>
          <w:color w:val="231F20"/>
          <w:spacing w:val="-8"/>
        </w:rPr>
        <w:t> </w:t>
      </w:r>
      <w:r>
        <w:rPr>
          <w:color w:val="231F20"/>
        </w:rPr>
        <w:t>Seznámí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také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geografií</w:t>
      </w:r>
      <w:r>
        <w:rPr>
          <w:color w:val="231F20"/>
          <w:spacing w:val="-8"/>
        </w:rPr>
        <w:t> </w:t>
      </w:r>
      <w:r>
        <w:rPr>
          <w:color w:val="231F20"/>
        </w:rPr>
        <w:t>Lounska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významnými</w:t>
      </w:r>
      <w:r>
        <w:rPr>
          <w:color w:val="231F20"/>
          <w:spacing w:val="-6"/>
        </w:rPr>
        <w:t> </w:t>
      </w:r>
      <w:r>
        <w:rPr>
          <w:color w:val="231F20"/>
        </w:rPr>
        <w:t>událostmi,</w:t>
      </w:r>
      <w:r>
        <w:rPr>
          <w:color w:val="231F20"/>
          <w:spacing w:val="-6"/>
        </w:rPr>
        <w:t> </w:t>
      </w:r>
      <w:r>
        <w:rPr>
          <w:color w:val="231F20"/>
        </w:rPr>
        <w:t>osobnostmi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památkami</w:t>
      </w:r>
      <w:r>
        <w:rPr>
          <w:color w:val="231F20"/>
          <w:spacing w:val="-7"/>
        </w:rPr>
        <w:t> </w:t>
      </w:r>
      <w:r>
        <w:rPr>
          <w:color w:val="231F20"/>
        </w:rPr>
        <w:t>Loun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okolí.</w:t>
      </w:r>
      <w:r>
        <w:rPr>
          <w:color w:val="231F20"/>
          <w:spacing w:val="-6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aktivně</w:t>
      </w:r>
      <w:r>
        <w:rPr>
          <w:color w:val="231F20"/>
          <w:spacing w:val="-7"/>
        </w:rPr>
        <w:t> </w:t>
      </w:r>
      <w:r>
        <w:rPr>
          <w:color w:val="231F20"/>
        </w:rPr>
        <w:t>účastní</w:t>
      </w:r>
      <w:r>
        <w:rPr>
          <w:color w:val="231F20"/>
          <w:spacing w:val="-6"/>
        </w:rPr>
        <w:t> </w:t>
      </w:r>
      <w:r>
        <w:rPr>
          <w:color w:val="231F20"/>
        </w:rPr>
        <w:t>poznání</w:t>
      </w:r>
      <w:r>
        <w:rPr>
          <w:color w:val="231F20"/>
          <w:spacing w:val="-7"/>
        </w:rPr>
        <w:t> </w:t>
      </w:r>
      <w:r>
        <w:rPr>
          <w:color w:val="231F20"/>
        </w:rPr>
        <w:t>různých</w:t>
      </w:r>
      <w:r>
        <w:rPr>
          <w:color w:val="231F20"/>
          <w:spacing w:val="-6"/>
        </w:rPr>
        <w:t> </w:t>
      </w:r>
      <w:r>
        <w:rPr>
          <w:color w:val="231F20"/>
        </w:rPr>
        <w:t>forem</w:t>
      </w:r>
      <w:r>
        <w:rPr>
          <w:color w:val="231F20"/>
          <w:spacing w:val="-7"/>
        </w:rPr>
        <w:t> </w:t>
      </w:r>
      <w:r>
        <w:rPr>
          <w:color w:val="231F20"/>
        </w:rPr>
        <w:t>iden-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tity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středověkých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obyvatel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Loun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okolí,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konfrontováni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náboženskými</w:t>
      </w:r>
      <w:r>
        <w:rPr>
          <w:color w:val="231F20"/>
          <w:spacing w:val="-10"/>
        </w:rPr>
        <w:t> </w:t>
      </w:r>
      <w:r>
        <w:rPr>
          <w:color w:val="231F20"/>
        </w:rPr>
        <w:t>konflikty</w:t>
      </w:r>
      <w:r>
        <w:rPr>
          <w:color w:val="231F20"/>
          <w:spacing w:val="-10"/>
        </w:rPr>
        <w:t> </w:t>
      </w:r>
      <w:r>
        <w:rPr>
          <w:color w:val="231F20"/>
        </w:rPr>
        <w:t>ve</w:t>
      </w:r>
      <w:r>
        <w:rPr>
          <w:color w:val="231F20"/>
          <w:spacing w:val="-10"/>
        </w:rPr>
        <w:t> </w:t>
      </w:r>
      <w:r>
        <w:rPr>
          <w:color w:val="231F20"/>
        </w:rPr>
        <w:t>středověku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různými</w:t>
      </w:r>
      <w:r>
        <w:rPr>
          <w:color w:val="231F20"/>
          <w:spacing w:val="-10"/>
        </w:rPr>
        <w:t> </w:t>
      </w:r>
      <w:r>
        <w:rPr>
          <w:color w:val="231F20"/>
        </w:rPr>
        <w:t>národ-</w:t>
      </w:r>
      <w:r>
        <w:rPr>
          <w:color w:val="231F20"/>
          <w:spacing w:val="1"/>
        </w:rPr>
        <w:t> </w:t>
      </w:r>
      <w:r>
        <w:rPr>
          <w:color w:val="231F20"/>
        </w:rPr>
        <w:t>nostními</w:t>
      </w:r>
      <w:r>
        <w:rPr>
          <w:color w:val="231F20"/>
          <w:spacing w:val="-5"/>
        </w:rPr>
        <w:t> </w:t>
      </w:r>
      <w:r>
        <w:rPr>
          <w:color w:val="231F20"/>
        </w:rPr>
        <w:t>nebo</w:t>
      </w:r>
      <w:r>
        <w:rPr>
          <w:color w:val="231F20"/>
          <w:spacing w:val="-4"/>
        </w:rPr>
        <w:t> </w:t>
      </w:r>
      <w:r>
        <w:rPr>
          <w:color w:val="231F20"/>
        </w:rPr>
        <w:t>sociálními</w:t>
      </w:r>
      <w:r>
        <w:rPr>
          <w:color w:val="231F20"/>
          <w:spacing w:val="-4"/>
        </w:rPr>
        <w:t> </w:t>
      </w:r>
      <w:r>
        <w:rPr>
          <w:color w:val="231F20"/>
        </w:rPr>
        <w:t>rozdíly</w:t>
      </w:r>
      <w:r>
        <w:rPr>
          <w:color w:val="231F20"/>
          <w:spacing w:val="-4"/>
        </w:rPr>
        <w:t> </w:t>
      </w:r>
      <w:r>
        <w:rPr>
          <w:color w:val="231F20"/>
        </w:rPr>
        <w:t>ve</w:t>
      </w:r>
      <w:r>
        <w:rPr>
          <w:color w:val="231F20"/>
          <w:spacing w:val="-4"/>
        </w:rPr>
        <w:t> </w:t>
      </w:r>
      <w:r>
        <w:rPr>
          <w:color w:val="231F20"/>
        </w:rPr>
        <w:t>středověké</w:t>
      </w:r>
      <w:r>
        <w:rPr>
          <w:color w:val="231F20"/>
          <w:spacing w:val="-5"/>
        </w:rPr>
        <w:t> </w:t>
      </w:r>
      <w:r>
        <w:rPr>
          <w:color w:val="231F20"/>
        </w:rPr>
        <w:t>společnosti.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rámci</w:t>
      </w:r>
      <w:r>
        <w:rPr>
          <w:color w:val="231F20"/>
          <w:spacing w:val="-4"/>
        </w:rPr>
        <w:t> </w:t>
      </w:r>
      <w:r>
        <w:rPr>
          <w:color w:val="231F20"/>
        </w:rPr>
        <w:t>programu</w:t>
      </w:r>
      <w:r>
        <w:rPr>
          <w:color w:val="231F20"/>
          <w:spacing w:val="-4"/>
        </w:rPr>
        <w:t> </w:t>
      </w:r>
      <w:r>
        <w:rPr>
          <w:color w:val="231F20"/>
        </w:rPr>
        <w:t>absolvují</w:t>
      </w:r>
      <w:r>
        <w:rPr>
          <w:color w:val="231F20"/>
          <w:spacing w:val="-5"/>
        </w:rPr>
        <w:t> </w:t>
      </w:r>
      <w:r>
        <w:rPr>
          <w:color w:val="231F20"/>
        </w:rPr>
        <w:t>různé</w:t>
      </w:r>
      <w:r>
        <w:rPr>
          <w:color w:val="231F20"/>
          <w:spacing w:val="-4"/>
        </w:rPr>
        <w:t> </w:t>
      </w:r>
      <w:r>
        <w:rPr>
          <w:color w:val="231F20"/>
        </w:rPr>
        <w:t>úkoly,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7"/>
        </w:rPr>
        <w:t> </w:t>
      </w:r>
      <w:r>
        <w:rPr>
          <w:color w:val="231F20"/>
        </w:rPr>
        <w:t>jejichž</w:t>
      </w:r>
      <w:r>
        <w:rPr>
          <w:color w:val="231F20"/>
          <w:spacing w:val="-4"/>
        </w:rPr>
        <w:t> </w:t>
      </w:r>
      <w:r>
        <w:rPr>
          <w:color w:val="231F20"/>
        </w:rPr>
        <w:t>vyřešení</w:t>
      </w:r>
      <w:r>
        <w:rPr>
          <w:color w:val="231F20"/>
          <w:spacing w:val="1"/>
        </w:rPr>
        <w:t> </w:t>
      </w:r>
      <w:r>
        <w:rPr>
          <w:color w:val="231F20"/>
        </w:rPr>
        <w:t>budou potřebovat nasbírané vědomosti a znalosti, rozšířené o informace získané z dostupných knižních i digitálních</w:t>
      </w:r>
      <w:r>
        <w:rPr>
          <w:color w:val="231F20"/>
          <w:spacing w:val="1"/>
        </w:rPr>
        <w:t> </w:t>
      </w:r>
      <w:r>
        <w:rPr>
          <w:color w:val="231F20"/>
        </w:rPr>
        <w:t>zdrojů. Během jednotlivých dílčích aktivit budou vycházet z dobových textů či z monografií o Lounech. Žáci se účastní</w:t>
      </w:r>
      <w:r>
        <w:rPr>
          <w:color w:val="231F20"/>
          <w:spacing w:val="1"/>
        </w:rPr>
        <w:t> </w:t>
      </w:r>
      <w:r>
        <w:rPr>
          <w:color w:val="231F20"/>
        </w:rPr>
        <w:t>komentované</w:t>
      </w:r>
      <w:r>
        <w:rPr>
          <w:color w:val="231F20"/>
          <w:spacing w:val="-11"/>
        </w:rPr>
        <w:t> </w:t>
      </w:r>
      <w:r>
        <w:rPr>
          <w:color w:val="231F20"/>
        </w:rPr>
        <w:t>vycházky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městě</w:t>
      </w:r>
      <w:r>
        <w:rPr>
          <w:color w:val="231F20"/>
          <w:spacing w:val="-11"/>
        </w:rPr>
        <w:t> </w:t>
      </w:r>
      <w:r>
        <w:rPr>
          <w:color w:val="231F20"/>
        </w:rPr>
        <w:t>Louny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rámci</w:t>
      </w:r>
      <w:r>
        <w:rPr>
          <w:color w:val="231F20"/>
          <w:spacing w:val="-10"/>
        </w:rPr>
        <w:t> </w:t>
      </w:r>
      <w:r>
        <w:rPr>
          <w:color w:val="231F20"/>
        </w:rPr>
        <w:t>animací</w:t>
      </w:r>
      <w:r>
        <w:rPr>
          <w:color w:val="231F20"/>
          <w:spacing w:val="-11"/>
        </w:rPr>
        <w:t> </w:t>
      </w:r>
      <w:r>
        <w:rPr>
          <w:color w:val="231F20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</w:rPr>
        <w:t>reflektovat</w:t>
      </w:r>
      <w:r>
        <w:rPr>
          <w:color w:val="231F20"/>
          <w:spacing w:val="-11"/>
        </w:rPr>
        <w:t> </w:t>
      </w:r>
      <w:r>
        <w:rPr>
          <w:color w:val="231F20"/>
        </w:rPr>
        <w:t>vybraná</w:t>
      </w:r>
      <w:r>
        <w:rPr>
          <w:color w:val="231F20"/>
          <w:spacing w:val="-10"/>
        </w:rPr>
        <w:t> </w:t>
      </w:r>
      <w:r>
        <w:rPr>
          <w:color w:val="231F20"/>
        </w:rPr>
        <w:t>témata</w:t>
      </w:r>
      <w:r>
        <w:rPr>
          <w:color w:val="231F20"/>
          <w:spacing w:val="-11"/>
        </w:rPr>
        <w:t> </w:t>
      </w:r>
      <w:r>
        <w:rPr>
          <w:color w:val="231F20"/>
        </w:rPr>
        <w:t>výtvarnými</w:t>
      </w:r>
      <w:r>
        <w:rPr>
          <w:color w:val="231F20"/>
          <w:spacing w:val="-10"/>
        </w:rPr>
        <w:t> </w:t>
      </w:r>
      <w:r>
        <w:rPr>
          <w:color w:val="231F20"/>
        </w:rPr>
        <w:t>pracemi</w:t>
      </w:r>
      <w:r>
        <w:rPr>
          <w:color w:val="231F20"/>
          <w:spacing w:val="-11"/>
        </w:rPr>
        <w:t> </w:t>
      </w:r>
      <w:r>
        <w:rPr>
          <w:color w:val="231F20"/>
        </w:rPr>
        <w:t>nebo</w:t>
      </w:r>
      <w:r>
        <w:rPr>
          <w:color w:val="231F20"/>
          <w:spacing w:val="-43"/>
        </w:rPr>
        <w:t> </w:t>
      </w:r>
      <w:r>
        <w:rPr>
          <w:color w:val="231F20"/>
        </w:rPr>
        <w:t>aktivní</w:t>
      </w:r>
      <w:r>
        <w:rPr>
          <w:color w:val="231F20"/>
          <w:spacing w:val="-9"/>
        </w:rPr>
        <w:t> </w:t>
      </w:r>
      <w:r>
        <w:rPr>
          <w:color w:val="231F20"/>
        </w:rPr>
        <w:t>účastí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ukázkách</w:t>
      </w:r>
      <w:r>
        <w:rPr>
          <w:color w:val="231F20"/>
          <w:spacing w:val="-8"/>
        </w:rPr>
        <w:t> </w:t>
      </w:r>
      <w:r>
        <w:rPr>
          <w:color w:val="231F20"/>
        </w:rPr>
        <w:t>starých</w:t>
      </w:r>
      <w:r>
        <w:rPr>
          <w:color w:val="231F20"/>
          <w:spacing w:val="-9"/>
        </w:rPr>
        <w:t> </w:t>
      </w:r>
      <w:r>
        <w:rPr>
          <w:color w:val="231F20"/>
        </w:rPr>
        <w:t>řemesel</w:t>
      </w:r>
      <w:r>
        <w:rPr>
          <w:color w:val="231F20"/>
          <w:spacing w:val="-8"/>
        </w:rPr>
        <w:t> </w:t>
      </w:r>
      <w:r>
        <w:rPr>
          <w:color w:val="231F20"/>
        </w:rPr>
        <w:t>(tkaní,</w:t>
      </w:r>
      <w:r>
        <w:rPr>
          <w:color w:val="231F20"/>
          <w:spacing w:val="-9"/>
        </w:rPr>
        <w:t> </w:t>
      </w:r>
      <w:r>
        <w:rPr>
          <w:color w:val="231F20"/>
        </w:rPr>
        <w:t>pečení</w:t>
      </w:r>
      <w:r>
        <w:rPr>
          <w:color w:val="231F20"/>
          <w:spacing w:val="-9"/>
        </w:rPr>
        <w:t> </w:t>
      </w:r>
      <w:r>
        <w:rPr>
          <w:color w:val="231F20"/>
        </w:rPr>
        <w:t>placek,</w:t>
      </w:r>
      <w:r>
        <w:rPr>
          <w:color w:val="231F20"/>
          <w:spacing w:val="-8"/>
        </w:rPr>
        <w:t> </w:t>
      </w:r>
      <w:r>
        <w:rPr>
          <w:color w:val="231F20"/>
        </w:rPr>
        <w:t>výroba</w:t>
      </w:r>
      <w:r>
        <w:rPr>
          <w:color w:val="231F20"/>
          <w:spacing w:val="-9"/>
        </w:rPr>
        <w:t> </w:t>
      </w:r>
      <w:r>
        <w:rPr>
          <w:color w:val="231F20"/>
        </w:rPr>
        <w:t>slovanských</w:t>
      </w:r>
      <w:r>
        <w:rPr>
          <w:color w:val="231F20"/>
          <w:spacing w:val="-8"/>
        </w:rPr>
        <w:t> </w:t>
      </w:r>
      <w:r>
        <w:rPr>
          <w:color w:val="231F20"/>
        </w:rPr>
        <w:t>šípů)</w:t>
      </w:r>
      <w:r>
        <w:rPr>
          <w:color w:val="231F20"/>
          <w:spacing w:val="-8"/>
        </w:rPr>
        <w:t> </w:t>
      </w:r>
      <w:r>
        <w:rPr>
          <w:color w:val="231F20"/>
        </w:rPr>
        <w:t>nebo</w:t>
      </w:r>
      <w:r>
        <w:rPr>
          <w:color w:val="231F20"/>
          <w:spacing w:val="-9"/>
        </w:rPr>
        <w:t> </w:t>
      </w:r>
      <w:r>
        <w:rPr>
          <w:color w:val="231F20"/>
        </w:rPr>
        <w:t>dalších</w:t>
      </w:r>
      <w:r>
        <w:rPr>
          <w:color w:val="231F20"/>
          <w:spacing w:val="-8"/>
        </w:rPr>
        <w:t> </w:t>
      </w:r>
      <w:r>
        <w:rPr>
          <w:color w:val="231F20"/>
        </w:rPr>
        <w:t>dobových</w:t>
      </w:r>
      <w:r>
        <w:rPr>
          <w:color w:val="231F20"/>
          <w:spacing w:val="-8"/>
        </w:rPr>
        <w:t> </w:t>
      </w:r>
      <w:r>
        <w:rPr>
          <w:color w:val="231F20"/>
        </w:rPr>
        <w:t>aktivit</w:t>
      </w:r>
      <w:r>
        <w:rPr>
          <w:color w:val="231F20"/>
          <w:spacing w:val="1"/>
        </w:rPr>
        <w:t> </w:t>
      </w:r>
      <w:r>
        <w:rPr>
          <w:color w:val="231F20"/>
        </w:rPr>
        <w:t>(ruční</w:t>
      </w:r>
      <w:r>
        <w:rPr>
          <w:color w:val="231F20"/>
          <w:spacing w:val="-7"/>
        </w:rPr>
        <w:t> </w:t>
      </w:r>
      <w:r>
        <w:rPr>
          <w:color w:val="231F20"/>
        </w:rPr>
        <w:t>výroba</w:t>
      </w:r>
      <w:r>
        <w:rPr>
          <w:color w:val="231F20"/>
          <w:spacing w:val="-8"/>
        </w:rPr>
        <w:t> </w:t>
      </w:r>
      <w:r>
        <w:rPr>
          <w:color w:val="231F20"/>
        </w:rPr>
        <w:t>papíru,</w:t>
      </w:r>
      <w:r>
        <w:rPr>
          <w:color w:val="231F20"/>
          <w:spacing w:val="-8"/>
        </w:rPr>
        <w:t> </w:t>
      </w:r>
      <w:r>
        <w:rPr>
          <w:color w:val="231F20"/>
        </w:rPr>
        <w:t>psaní</w:t>
      </w:r>
      <w:r>
        <w:rPr>
          <w:color w:val="231F20"/>
          <w:spacing w:val="-7"/>
        </w:rPr>
        <w:t> </w:t>
      </w:r>
      <w:r>
        <w:rPr>
          <w:color w:val="231F20"/>
        </w:rPr>
        <w:t>brkem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inkoustem).</w:t>
      </w:r>
      <w:r>
        <w:rPr>
          <w:color w:val="231F20"/>
          <w:spacing w:val="-7"/>
        </w:rPr>
        <w:t> </w:t>
      </w:r>
      <w:r>
        <w:rPr>
          <w:color w:val="231F20"/>
        </w:rPr>
        <w:t>Seznámí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také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dobovými</w:t>
      </w:r>
      <w:r>
        <w:rPr>
          <w:color w:val="231F20"/>
          <w:spacing w:val="-7"/>
        </w:rPr>
        <w:t> </w:t>
      </w:r>
      <w:r>
        <w:rPr>
          <w:color w:val="231F20"/>
        </w:rPr>
        <w:t>rituály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dobovými</w:t>
      </w:r>
      <w:r>
        <w:rPr>
          <w:color w:val="231F20"/>
          <w:spacing w:val="-7"/>
        </w:rPr>
        <w:t> </w:t>
      </w:r>
      <w:r>
        <w:rPr>
          <w:color w:val="231F20"/>
        </w:rPr>
        <w:t>materiály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časovém</w:t>
      </w:r>
      <w:r>
        <w:rPr>
          <w:color w:val="231F20"/>
          <w:spacing w:val="1"/>
        </w:rPr>
        <w:t> </w:t>
      </w:r>
      <w:r>
        <w:rPr>
          <w:color w:val="231F20"/>
        </w:rPr>
        <w:t>rozpětí</w:t>
      </w:r>
      <w:r>
        <w:rPr>
          <w:color w:val="231F20"/>
          <w:spacing w:val="-2"/>
        </w:rPr>
        <w:t> </w:t>
      </w:r>
      <w:r>
        <w:rPr>
          <w:color w:val="231F20"/>
        </w:rPr>
        <w:t>od</w:t>
      </w:r>
      <w:r>
        <w:rPr>
          <w:color w:val="231F20"/>
          <w:spacing w:val="-1"/>
        </w:rPr>
        <w:t> </w:t>
      </w:r>
      <w:r>
        <w:rPr>
          <w:color w:val="231F20"/>
        </w:rPr>
        <w:t>raného</w:t>
      </w:r>
      <w:r>
        <w:rPr>
          <w:color w:val="231F20"/>
          <w:spacing w:val="-1"/>
        </w:rPr>
        <w:t> </w:t>
      </w:r>
      <w:r>
        <w:rPr>
          <w:color w:val="231F20"/>
        </w:rPr>
        <w:t>středověku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novověku.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bookmarkStart w:name="_TOC_250024" w:id="4"/>
      <w:r>
        <w:rPr>
          <w:color w:val="231F20"/>
        </w:rPr>
        <w:t>CÍL</w:t>
      </w:r>
      <w:r>
        <w:rPr>
          <w:color w:val="231F20"/>
          <w:spacing w:val="21"/>
        </w:rPr>
        <w:t> </w:t>
      </w:r>
      <w:bookmarkEnd w:id="4"/>
      <w:r>
        <w:rPr>
          <w:color w:val="231F20"/>
          <w:spacing w:val="9"/>
        </w:rPr>
        <w:t>PROGRAMU</w:t>
      </w:r>
    </w:p>
    <w:p>
      <w:pPr>
        <w:pStyle w:val="BodyText"/>
        <w:spacing w:line="235" w:lineRule="auto" w:before="153"/>
        <w:ind w:left="810" w:right="347"/>
        <w:jc w:val="both"/>
      </w:pPr>
      <w:r>
        <w:rPr>
          <w:color w:val="231F20"/>
        </w:rPr>
        <w:t>Cílem programu je rozvíjení klíčových kompetencí: komunikace v mateřském jazyce, komunikace v cizích jazycích,</w:t>
      </w:r>
      <w:r>
        <w:rPr>
          <w:color w:val="231F20"/>
          <w:spacing w:val="1"/>
        </w:rPr>
        <w:t> </w:t>
      </w:r>
      <w:r>
        <w:rPr>
          <w:color w:val="231F20"/>
        </w:rPr>
        <w:t>schopnost</w:t>
      </w:r>
      <w:r>
        <w:rPr>
          <w:color w:val="231F20"/>
          <w:spacing w:val="15"/>
        </w:rPr>
        <w:t> </w:t>
      </w:r>
      <w:r>
        <w:rPr>
          <w:color w:val="231F20"/>
        </w:rPr>
        <w:t>učit</w:t>
      </w:r>
      <w:r>
        <w:rPr>
          <w:color w:val="231F20"/>
          <w:spacing w:val="14"/>
        </w:rPr>
        <w:t> </w:t>
      </w:r>
      <w:r>
        <w:rPr>
          <w:color w:val="231F20"/>
        </w:rPr>
        <w:t>se,</w:t>
      </w:r>
      <w:r>
        <w:rPr>
          <w:color w:val="231F20"/>
          <w:spacing w:val="15"/>
        </w:rPr>
        <w:t> </w:t>
      </w:r>
      <w:r>
        <w:rPr>
          <w:color w:val="231F20"/>
        </w:rPr>
        <w:t>kulturní</w:t>
      </w:r>
      <w:r>
        <w:rPr>
          <w:color w:val="231F20"/>
          <w:spacing w:val="14"/>
        </w:rPr>
        <w:t> </w:t>
      </w:r>
      <w:r>
        <w:rPr>
          <w:color w:val="231F20"/>
        </w:rPr>
        <w:t>povědomí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vyjádření.</w:t>
      </w:r>
      <w:r>
        <w:rPr>
          <w:color w:val="231F20"/>
          <w:spacing w:val="16"/>
        </w:rPr>
        <w:t> </w:t>
      </w:r>
      <w:r>
        <w:rPr>
          <w:color w:val="231F20"/>
        </w:rPr>
        <w:t>Žáci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během</w:t>
      </w:r>
      <w:r>
        <w:rPr>
          <w:color w:val="231F20"/>
          <w:spacing w:val="15"/>
        </w:rPr>
        <w:t> </w:t>
      </w:r>
      <w:r>
        <w:rPr>
          <w:color w:val="231F20"/>
        </w:rPr>
        <w:t>programu</w:t>
      </w:r>
      <w:r>
        <w:rPr>
          <w:color w:val="231F20"/>
          <w:spacing w:val="14"/>
        </w:rPr>
        <w:t> </w:t>
      </w:r>
      <w:r>
        <w:rPr>
          <w:color w:val="231F20"/>
        </w:rPr>
        <w:t>naučí</w:t>
      </w:r>
      <w:r>
        <w:rPr>
          <w:color w:val="231F20"/>
          <w:spacing w:val="15"/>
        </w:rPr>
        <w:t> </w:t>
      </w:r>
      <w:r>
        <w:rPr>
          <w:color w:val="231F20"/>
        </w:rPr>
        <w:t>lépe</w:t>
      </w:r>
      <w:r>
        <w:rPr>
          <w:color w:val="231F20"/>
          <w:spacing w:val="14"/>
        </w:rPr>
        <w:t> </w:t>
      </w:r>
      <w:r>
        <w:rPr>
          <w:color w:val="231F20"/>
        </w:rPr>
        <w:t>pracovat</w:t>
      </w:r>
      <w:r>
        <w:rPr>
          <w:color w:val="231F20"/>
          <w:spacing w:val="16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</w:rPr>
        <w:t>informacemi,</w:t>
      </w:r>
      <w:r>
        <w:rPr>
          <w:color w:val="231F20"/>
          <w:spacing w:val="14"/>
        </w:rPr>
        <w:t> </w:t>
      </w:r>
      <w:r>
        <w:rPr>
          <w:color w:val="231F20"/>
        </w:rPr>
        <w:t>zís-</w:t>
      </w:r>
      <w:r>
        <w:rPr>
          <w:color w:val="231F20"/>
          <w:spacing w:val="1"/>
        </w:rPr>
        <w:t> </w:t>
      </w:r>
      <w:r>
        <w:rPr>
          <w:color w:val="231F20"/>
        </w:rPr>
        <w:t>kají povědomí o informačních a paměťových institucích a naučí se pracovat s databázemi a dalšími informačními</w:t>
      </w:r>
      <w:r>
        <w:rPr>
          <w:color w:val="231F20"/>
          <w:spacing w:val="1"/>
        </w:rPr>
        <w:t> </w:t>
      </w:r>
      <w:r>
        <w:rPr>
          <w:color w:val="231F20"/>
        </w:rPr>
        <w:t>zdroji, v nichž mohou hledat relevantní informace pro tvorbu svých prezentací a prací. Budou schopni lépe kriticky</w:t>
      </w:r>
      <w:r>
        <w:rPr>
          <w:color w:val="231F20"/>
          <w:spacing w:val="1"/>
        </w:rPr>
        <w:t> </w:t>
      </w:r>
      <w:r>
        <w:rPr>
          <w:color w:val="231F20"/>
        </w:rPr>
        <w:t>přistoupit k informacím v současné produkci kulturního průmyslu. Získají lepší představu o vzniku a průběhu konflik-</w:t>
      </w:r>
      <w:r>
        <w:rPr>
          <w:color w:val="231F20"/>
          <w:spacing w:val="1"/>
        </w:rPr>
        <w:t> </w:t>
      </w:r>
      <w:r>
        <w:rPr>
          <w:color w:val="231F20"/>
        </w:rPr>
        <w:t>tů ve společnosti na základě náboženské či etnické různosti. Žáci se naučí lépe se orientovat v historickém prostoru</w:t>
      </w:r>
      <w:r>
        <w:rPr>
          <w:color w:val="231F20"/>
          <w:spacing w:val="1"/>
        </w:rPr>
        <w:t> </w:t>
      </w:r>
      <w:r>
        <w:rPr>
          <w:color w:val="231F20"/>
        </w:rPr>
        <w:t>města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bude</w:t>
      </w:r>
      <w:r>
        <w:rPr>
          <w:color w:val="231F20"/>
          <w:spacing w:val="4"/>
        </w:rPr>
        <w:t> </w:t>
      </w:r>
      <w:r>
        <w:rPr>
          <w:color w:val="231F20"/>
        </w:rPr>
        <w:t>podpořena</w:t>
      </w:r>
      <w:r>
        <w:rPr>
          <w:color w:val="231F20"/>
          <w:spacing w:val="4"/>
        </w:rPr>
        <w:t> </w:t>
      </w:r>
      <w:r>
        <w:rPr>
          <w:color w:val="231F20"/>
        </w:rPr>
        <w:t>jejich</w:t>
      </w:r>
      <w:r>
        <w:rPr>
          <w:color w:val="231F20"/>
          <w:spacing w:val="4"/>
        </w:rPr>
        <w:t> </w:t>
      </w:r>
      <w:r>
        <w:rPr>
          <w:color w:val="231F20"/>
        </w:rPr>
        <w:t>kulturní</w:t>
      </w:r>
      <w:r>
        <w:rPr>
          <w:color w:val="231F20"/>
          <w:spacing w:val="3"/>
        </w:rPr>
        <w:t> </w:t>
      </w:r>
      <w:r>
        <w:rPr>
          <w:color w:val="231F20"/>
        </w:rPr>
        <w:t>regionální</w:t>
      </w:r>
      <w:r>
        <w:rPr>
          <w:color w:val="231F20"/>
          <w:spacing w:val="5"/>
        </w:rPr>
        <w:t> </w:t>
      </w:r>
      <w:r>
        <w:rPr>
          <w:color w:val="231F20"/>
        </w:rPr>
        <w:t>identita.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r>
        <w:rPr>
          <w:color w:val="231F20"/>
        </w:rPr>
        <w:t>KLÍČOVÉ</w:t>
      </w:r>
      <w:r>
        <w:rPr>
          <w:color w:val="231F20"/>
          <w:spacing w:val="47"/>
        </w:rPr>
        <w:t> </w:t>
      </w:r>
      <w:r>
        <w:rPr>
          <w:color w:val="231F20"/>
        </w:rPr>
        <w:t>KOMPETENCE</w:t>
      </w:r>
      <w:r>
        <w:rPr>
          <w:color w:val="231F20"/>
          <w:vertAlign w:val="superscript"/>
        </w:rPr>
        <w:t>1</w:t>
      </w:r>
      <w:r>
        <w:rPr>
          <w:color w:val="231F20"/>
          <w:spacing w:val="40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47"/>
          <w:vertAlign w:val="baseline"/>
        </w:rPr>
        <w:t> </w:t>
      </w:r>
      <w:r>
        <w:rPr>
          <w:color w:val="231F20"/>
          <w:vertAlign w:val="baseline"/>
        </w:rPr>
        <w:t>KONKRÉTNÍ</w:t>
      </w:r>
      <w:r>
        <w:rPr>
          <w:color w:val="231F20"/>
          <w:spacing w:val="48"/>
          <w:vertAlign w:val="baseline"/>
        </w:rPr>
        <w:t> </w:t>
      </w:r>
      <w:r>
        <w:rPr>
          <w:color w:val="231F20"/>
          <w:vertAlign w:val="baseline"/>
        </w:rPr>
        <w:t>ZPŮSOB</w:t>
      </w:r>
      <w:r>
        <w:rPr>
          <w:color w:val="231F20"/>
          <w:spacing w:val="47"/>
          <w:vertAlign w:val="baseline"/>
        </w:rPr>
        <w:t> </w:t>
      </w:r>
      <w:r>
        <w:rPr>
          <w:color w:val="231F20"/>
          <w:vertAlign w:val="baseline"/>
        </w:rPr>
        <w:t>JEJICH</w:t>
      </w:r>
      <w:r>
        <w:rPr>
          <w:color w:val="231F20"/>
          <w:spacing w:val="48"/>
          <w:vertAlign w:val="baseline"/>
        </w:rPr>
        <w:t> </w:t>
      </w:r>
      <w:r>
        <w:rPr>
          <w:color w:val="231F20"/>
          <w:vertAlign w:val="baseline"/>
        </w:rPr>
        <w:t>ROZVOJE</w:t>
      </w:r>
      <w:r>
        <w:rPr>
          <w:color w:val="231F20"/>
          <w:spacing w:val="47"/>
          <w:vertAlign w:val="baseline"/>
        </w:rPr>
        <w:t> </w:t>
      </w:r>
      <w:r>
        <w:rPr>
          <w:color w:val="231F20"/>
          <w:vertAlign w:val="baseline"/>
        </w:rPr>
        <w:t>V</w:t>
      </w:r>
      <w:r>
        <w:rPr>
          <w:color w:val="231F20"/>
          <w:spacing w:val="48"/>
          <w:vertAlign w:val="baseline"/>
        </w:rPr>
        <w:t> </w:t>
      </w:r>
      <w:r>
        <w:rPr>
          <w:color w:val="231F20"/>
          <w:spacing w:val="9"/>
          <w:vertAlign w:val="baseline"/>
        </w:rPr>
        <w:t>PROGRAMU</w:t>
      </w:r>
    </w:p>
    <w:p>
      <w:pPr>
        <w:pStyle w:val="BodyText"/>
        <w:spacing w:line="235" w:lineRule="auto" w:before="154"/>
        <w:ind w:left="810" w:right="345"/>
        <w:jc w:val="both"/>
      </w:pPr>
      <w:r>
        <w:rPr>
          <w:color w:val="231F20"/>
        </w:rPr>
        <w:t>Žáci získají prostřednictvím získaných informací o geografii Lounska, prostřednictvím významných událostí a památek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osobností</w:t>
      </w:r>
      <w:r>
        <w:rPr>
          <w:color w:val="231F20"/>
          <w:spacing w:val="-6"/>
        </w:rPr>
        <w:t> </w:t>
      </w:r>
      <w:r>
        <w:rPr>
          <w:color w:val="231F20"/>
        </w:rPr>
        <w:t>Loun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okolí</w:t>
      </w:r>
      <w:r>
        <w:rPr>
          <w:color w:val="231F20"/>
          <w:spacing w:val="-5"/>
        </w:rPr>
        <w:t> </w:t>
      </w:r>
      <w:r>
        <w:rPr>
          <w:color w:val="231F20"/>
        </w:rPr>
        <w:t>představu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každodenním</w:t>
      </w:r>
      <w:r>
        <w:rPr>
          <w:color w:val="231F20"/>
          <w:spacing w:val="-5"/>
        </w:rPr>
        <w:t> </w:t>
      </w:r>
      <w:r>
        <w:rPr>
          <w:color w:val="231F20"/>
        </w:rPr>
        <w:t>životě</w:t>
      </w:r>
      <w:r>
        <w:rPr>
          <w:color w:val="231F20"/>
          <w:spacing w:val="-4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středověku.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základě</w:t>
      </w:r>
      <w:r>
        <w:rPr>
          <w:color w:val="231F20"/>
          <w:spacing w:val="-5"/>
        </w:rPr>
        <w:t> </w:t>
      </w:r>
      <w:r>
        <w:rPr>
          <w:color w:val="231F20"/>
        </w:rPr>
        <w:t>aktivní</w:t>
      </w:r>
      <w:r>
        <w:rPr>
          <w:color w:val="231F20"/>
          <w:spacing w:val="-5"/>
        </w:rPr>
        <w:t> </w:t>
      </w:r>
      <w:r>
        <w:rPr>
          <w:color w:val="231F20"/>
        </w:rPr>
        <w:t>účasti</w:t>
      </w:r>
      <w:r>
        <w:rPr>
          <w:color w:val="231F20"/>
          <w:spacing w:val="-6"/>
        </w:rPr>
        <w:t> </w:t>
      </w:r>
      <w:r>
        <w:rPr>
          <w:color w:val="231F20"/>
        </w:rPr>
        <w:t>při</w:t>
      </w:r>
      <w:r>
        <w:rPr>
          <w:color w:val="231F20"/>
          <w:spacing w:val="-6"/>
        </w:rPr>
        <w:t> </w:t>
      </w:r>
      <w:r>
        <w:rPr>
          <w:color w:val="231F20"/>
        </w:rPr>
        <w:t>dobových</w:t>
      </w:r>
      <w:r>
        <w:rPr>
          <w:color w:val="231F20"/>
          <w:spacing w:val="-5"/>
        </w:rPr>
        <w:t> </w:t>
      </w:r>
      <w:r>
        <w:rPr>
          <w:color w:val="231F20"/>
        </w:rPr>
        <w:t>aktivi-</w:t>
      </w:r>
      <w:r>
        <w:rPr>
          <w:color w:val="231F20"/>
          <w:spacing w:val="1"/>
        </w:rPr>
        <w:t> </w:t>
      </w:r>
      <w:r>
        <w:rPr>
          <w:color w:val="231F20"/>
        </w:rPr>
        <w:t>tách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vyzkouší</w:t>
      </w:r>
      <w:r>
        <w:rPr>
          <w:color w:val="231F20"/>
          <w:spacing w:val="-1"/>
        </w:rPr>
        <w:t> </w:t>
      </w:r>
      <w:r>
        <w:rPr>
          <w:color w:val="231F20"/>
        </w:rPr>
        <w:t>svou</w:t>
      </w:r>
      <w:r>
        <w:rPr>
          <w:color w:val="231F20"/>
          <w:spacing w:val="-2"/>
        </w:rPr>
        <w:t> </w:t>
      </w:r>
      <w:r>
        <w:rPr>
          <w:color w:val="231F20"/>
        </w:rPr>
        <w:t>vlastní tvořivost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oblasti</w:t>
      </w:r>
      <w:r>
        <w:rPr>
          <w:color w:val="231F20"/>
          <w:spacing w:val="-1"/>
        </w:rPr>
        <w:t> </w:t>
      </w:r>
      <w:r>
        <w:rPr>
          <w:color w:val="231F20"/>
        </w:rPr>
        <w:t>středověkých</w:t>
      </w:r>
      <w:r>
        <w:rPr>
          <w:color w:val="231F20"/>
          <w:spacing w:val="-1"/>
        </w:rPr>
        <w:t> </w:t>
      </w:r>
      <w:r>
        <w:rPr>
          <w:color w:val="231F20"/>
        </w:rPr>
        <w:t>řemesel.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V programu jsou rozvíjeny klíčové kompetence k učení, kompetence k řešení problémů, kompetence komunikativní,</w:t>
      </w:r>
      <w:r>
        <w:rPr>
          <w:color w:val="231F20"/>
          <w:spacing w:val="1"/>
        </w:rPr>
        <w:t> </w:t>
      </w:r>
      <w:r>
        <w:rPr>
          <w:color w:val="231F20"/>
        </w:rPr>
        <w:t>kompetence</w:t>
      </w:r>
      <w:r>
        <w:rPr>
          <w:color w:val="231F20"/>
          <w:spacing w:val="-2"/>
        </w:rPr>
        <w:t> </w:t>
      </w:r>
      <w:r>
        <w:rPr>
          <w:color w:val="231F20"/>
        </w:rPr>
        <w:t>sociální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personální,</w:t>
      </w:r>
      <w:r>
        <w:rPr>
          <w:color w:val="231F20"/>
          <w:spacing w:val="-2"/>
        </w:rPr>
        <w:t> </w:t>
      </w:r>
      <w:r>
        <w:rPr>
          <w:color w:val="231F20"/>
        </w:rPr>
        <w:t>kompetence</w:t>
      </w:r>
      <w:r>
        <w:rPr>
          <w:color w:val="231F20"/>
          <w:spacing w:val="-1"/>
        </w:rPr>
        <w:t> </w:t>
      </w:r>
      <w:r>
        <w:rPr>
          <w:color w:val="231F20"/>
        </w:rPr>
        <w:t>občanské,</w:t>
      </w:r>
      <w:r>
        <w:rPr>
          <w:color w:val="231F20"/>
          <w:spacing w:val="-1"/>
        </w:rPr>
        <w:t> </w:t>
      </w:r>
      <w:r>
        <w:rPr>
          <w:color w:val="231F20"/>
        </w:rPr>
        <w:t>kompetence</w:t>
      </w:r>
      <w:r>
        <w:rPr>
          <w:color w:val="231F20"/>
          <w:spacing w:val="-1"/>
        </w:rPr>
        <w:t> </w:t>
      </w:r>
      <w:r>
        <w:rPr>
          <w:color w:val="231F20"/>
        </w:rPr>
        <w:t>pracovní.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učení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společných</w:t>
      </w:r>
      <w:r>
        <w:rPr>
          <w:color w:val="231F20"/>
          <w:spacing w:val="-10"/>
        </w:rPr>
        <w:t> </w:t>
      </w:r>
      <w:r>
        <w:rPr>
          <w:color w:val="231F20"/>
        </w:rPr>
        <w:t>workshopech,</w:t>
      </w:r>
      <w:r>
        <w:rPr>
          <w:color w:val="231F20"/>
          <w:spacing w:val="-11"/>
        </w:rPr>
        <w:t> </w:t>
      </w:r>
      <w:r>
        <w:rPr>
          <w:color w:val="231F20"/>
        </w:rPr>
        <w:t>komentované</w:t>
      </w:r>
      <w:r>
        <w:rPr>
          <w:color w:val="231F20"/>
          <w:spacing w:val="-10"/>
        </w:rPr>
        <w:t> </w:t>
      </w:r>
      <w:r>
        <w:rPr>
          <w:color w:val="231F20"/>
        </w:rPr>
        <w:t>prohlídce,</w:t>
      </w:r>
      <w:r>
        <w:rPr>
          <w:color w:val="231F20"/>
          <w:spacing w:val="-11"/>
        </w:rPr>
        <w:t> </w:t>
      </w:r>
      <w:r>
        <w:rPr>
          <w:color w:val="231F20"/>
        </w:rPr>
        <w:t>besedách,</w:t>
      </w:r>
      <w:r>
        <w:rPr>
          <w:color w:val="231F20"/>
          <w:spacing w:val="-11"/>
        </w:rPr>
        <w:t> </w:t>
      </w:r>
      <w:r>
        <w:rPr>
          <w:color w:val="231F20"/>
        </w:rPr>
        <w:t>„detektivních</w:t>
      </w:r>
      <w:r>
        <w:rPr>
          <w:color w:val="231F20"/>
          <w:spacing w:val="-10"/>
        </w:rPr>
        <w:t> </w:t>
      </w:r>
      <w:r>
        <w:rPr>
          <w:color w:val="231F20"/>
        </w:rPr>
        <w:t>úkolech“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nové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informace,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zapojují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vyučovacího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procesu,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schopnosti,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uplatňují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tvořivost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fantazii,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zacházet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různými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výtvarnými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prostředky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materiály,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vyhledávají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třídí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jejich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propojení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systematicky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využívají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učení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tvůrčí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činnosti.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Kompetence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řešení</w:t>
      </w:r>
      <w:r>
        <w:rPr>
          <w:color w:val="231F20"/>
          <w:spacing w:val="-6"/>
        </w:rPr>
        <w:t> </w:t>
      </w:r>
      <w:r>
        <w:rPr>
          <w:color w:val="231F20"/>
        </w:rPr>
        <w:t>problémů</w:t>
      </w:r>
    </w:p>
    <w:p>
      <w:pPr>
        <w:pStyle w:val="BodyText"/>
        <w:spacing w:before="166"/>
        <w:ind w:left="810"/>
      </w:pPr>
      <w:r>
        <w:rPr>
          <w:color w:val="231F20"/>
        </w:rPr>
        <w:t>Při</w:t>
      </w:r>
      <w:r>
        <w:rPr>
          <w:color w:val="231F20"/>
          <w:spacing w:val="-7"/>
        </w:rPr>
        <w:t> </w:t>
      </w:r>
      <w:r>
        <w:rPr>
          <w:color w:val="231F20"/>
        </w:rPr>
        <w:t>společných</w:t>
      </w:r>
      <w:r>
        <w:rPr>
          <w:color w:val="231F20"/>
          <w:spacing w:val="-6"/>
        </w:rPr>
        <w:t> </w:t>
      </w:r>
      <w:r>
        <w:rPr>
          <w:color w:val="231F20"/>
        </w:rPr>
        <w:t>besedách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workshopech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vzájemně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radí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pomáhají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navrhují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různá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řešení,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dokončují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úkoly,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závěry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odůvodňují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argumenty,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experimentují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výtvarnými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prostředky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materiály,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samostatně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získávají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informace,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hodnotí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třídí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Kompetence</w:t>
      </w:r>
      <w:r>
        <w:rPr>
          <w:color w:val="231F20"/>
          <w:spacing w:val="-9"/>
        </w:rPr>
        <w:t> </w:t>
      </w:r>
      <w:r>
        <w:rPr>
          <w:color w:val="231F20"/>
        </w:rPr>
        <w:t>komunikativní</w:t>
      </w:r>
    </w:p>
    <w:p>
      <w:pPr>
        <w:pStyle w:val="BodyText"/>
        <w:spacing w:line="235" w:lineRule="auto" w:before="170"/>
        <w:ind w:left="810" w:right="743"/>
      </w:pPr>
      <w:r>
        <w:rPr>
          <w:color w:val="231F20"/>
        </w:rPr>
        <w:t>Při</w:t>
      </w:r>
      <w:r>
        <w:rPr>
          <w:color w:val="231F20"/>
          <w:spacing w:val="-6"/>
        </w:rPr>
        <w:t> </w:t>
      </w:r>
      <w:r>
        <w:rPr>
          <w:color w:val="231F20"/>
        </w:rPr>
        <w:t>komentované</w:t>
      </w:r>
      <w:r>
        <w:rPr>
          <w:color w:val="231F20"/>
          <w:spacing w:val="-6"/>
        </w:rPr>
        <w:t> </w:t>
      </w:r>
      <w:r>
        <w:rPr>
          <w:color w:val="231F20"/>
        </w:rPr>
        <w:t>prohlídce</w:t>
      </w:r>
      <w:r>
        <w:rPr>
          <w:color w:val="231F20"/>
          <w:spacing w:val="-6"/>
        </w:rPr>
        <w:t> </w:t>
      </w:r>
      <w:r>
        <w:rPr>
          <w:color w:val="231F20"/>
        </w:rPr>
        <w:t>(žáci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budou</w:t>
      </w:r>
      <w:r>
        <w:rPr>
          <w:color w:val="231F20"/>
          <w:spacing w:val="-6"/>
        </w:rPr>
        <w:t> </w:t>
      </w:r>
      <w:r>
        <w:rPr>
          <w:color w:val="231F20"/>
        </w:rPr>
        <w:t>moci</w:t>
      </w:r>
      <w:r>
        <w:rPr>
          <w:color w:val="231F20"/>
          <w:spacing w:val="-6"/>
        </w:rPr>
        <w:t> </w:t>
      </w:r>
      <w:r>
        <w:rPr>
          <w:color w:val="231F20"/>
        </w:rPr>
        <w:t>zapojovat,</w:t>
      </w:r>
      <w:r>
        <w:rPr>
          <w:color w:val="231F20"/>
          <w:spacing w:val="-5"/>
        </w:rPr>
        <w:t> </w:t>
      </w:r>
      <w:r>
        <w:rPr>
          <w:color w:val="231F20"/>
        </w:rPr>
        <w:t>vznášet</w:t>
      </w:r>
      <w:r>
        <w:rPr>
          <w:color w:val="231F20"/>
          <w:spacing w:val="-5"/>
        </w:rPr>
        <w:t> </w:t>
      </w:r>
      <w:r>
        <w:rPr>
          <w:color w:val="231F20"/>
        </w:rPr>
        <w:t>připomínky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dotazy</w:t>
      </w:r>
      <w:r>
        <w:rPr>
          <w:color w:val="231F20"/>
          <w:spacing w:val="-5"/>
        </w:rPr>
        <w:t> </w:t>
      </w:r>
      <w:r>
        <w:rPr>
          <w:color w:val="231F20"/>
        </w:rPr>
        <w:t>jak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tvůrce</w:t>
      </w:r>
      <w:r>
        <w:rPr>
          <w:color w:val="231F20"/>
          <w:spacing w:val="-5"/>
        </w:rPr>
        <w:t> </w:t>
      </w:r>
      <w:r>
        <w:rPr>
          <w:color w:val="231F20"/>
        </w:rPr>
        <w:t>programu,</w:t>
      </w:r>
      <w:r>
        <w:rPr>
          <w:color w:val="231F20"/>
          <w:spacing w:val="1"/>
        </w:rPr>
        <w:t> </w:t>
      </w:r>
      <w:r>
        <w:rPr>
          <w:color w:val="231F20"/>
        </w:rPr>
        <w:t>tak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průvodce,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1"/>
        </w:rPr>
        <w:t> </w:t>
      </w:r>
      <w:r>
        <w:rPr>
          <w:color w:val="231F20"/>
        </w:rPr>
        <w:t>kterými se</w:t>
      </w:r>
      <w:r>
        <w:rPr>
          <w:color w:val="231F20"/>
          <w:spacing w:val="-2"/>
        </w:rPr>
        <w:t> </w:t>
      </w:r>
      <w:r>
        <w:rPr>
          <w:color w:val="231F20"/>
        </w:rPr>
        <w:t>setkají),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problému,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aktivně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vstupují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diskuse,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dokážou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prezentovat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myšlenky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názory,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výstižně,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reagují,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spontánně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reagují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představenou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problematiku,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zvládají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komunikaci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vyhrocených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situacích,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prezentují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svou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ostatním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(tvorba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městského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znaku),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konfrontují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svou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prací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spolužáků.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svou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konzultují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vyučujícím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pict>
          <v:shape style="position:absolute;margin-left:42.519699pt;margin-top:17.685036pt;width:141.75pt;height:.1pt;mso-position-horizontal-relative:page;mso-position-vertical-relative:paragraph;z-index:-15727616;mso-wrap-distance-left:0;mso-wrap-distance-right:0" id="docshape7" coordorigin="850,354" coordsize="2835,0" path="m850,354l3685,35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240" w:lineRule="auto" w:before="81" w:after="0"/>
        <w:ind w:left="1570" w:right="0" w:hanging="761"/>
        <w:jc w:val="left"/>
        <w:rPr>
          <w:sz w:val="12"/>
        </w:rPr>
      </w:pPr>
      <w:r>
        <w:rPr>
          <w:color w:val="231F20"/>
          <w:spacing w:val="-1"/>
          <w:sz w:val="12"/>
        </w:rPr>
        <w:t>Klíčové</w:t>
      </w:r>
      <w:r>
        <w:rPr>
          <w:color w:val="231F20"/>
          <w:spacing w:val="-6"/>
          <w:sz w:val="12"/>
        </w:rPr>
        <w:t> </w:t>
      </w:r>
      <w:r>
        <w:rPr>
          <w:color w:val="231F20"/>
          <w:spacing w:val="-1"/>
          <w:sz w:val="12"/>
        </w:rPr>
        <w:t>kompetence.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Wikipedia.org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[online].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[cit.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2021-8-24].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Dostupné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z: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https://cs.wikipedia.org/wiki/Kl%C3%AD%C4%8Dov%C3%A9_kompetence</w:t>
      </w:r>
    </w:p>
    <w:p>
      <w:pPr>
        <w:spacing w:after="0" w:line="240" w:lineRule="auto"/>
        <w:jc w:val="left"/>
        <w:rPr>
          <w:sz w:val="12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sociální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personální</w:t>
      </w:r>
    </w:p>
    <w:p>
      <w:pPr>
        <w:pStyle w:val="BodyText"/>
        <w:spacing w:before="166"/>
        <w:ind w:left="810"/>
      </w:pPr>
      <w:r>
        <w:rPr>
          <w:color w:val="231F20"/>
        </w:rPr>
        <w:t>Při</w:t>
      </w:r>
      <w:r>
        <w:rPr>
          <w:color w:val="231F20"/>
          <w:spacing w:val="-8"/>
        </w:rPr>
        <w:t> </w:t>
      </w:r>
      <w:r>
        <w:rPr>
          <w:color w:val="231F20"/>
        </w:rPr>
        <w:t>společných</w:t>
      </w:r>
      <w:r>
        <w:rPr>
          <w:color w:val="231F20"/>
          <w:spacing w:val="-7"/>
        </w:rPr>
        <w:t> </w:t>
      </w:r>
      <w:r>
        <w:rPr>
          <w:color w:val="231F20"/>
        </w:rPr>
        <w:t>workshopech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vzájemně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respektují,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spolupracují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skupinách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řešení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problémů,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toleranci,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solidaritě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empatii.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Kompetence</w:t>
      </w:r>
      <w:r>
        <w:rPr>
          <w:color w:val="231F20"/>
          <w:spacing w:val="-9"/>
        </w:rPr>
        <w:t> </w:t>
      </w:r>
      <w:r>
        <w:rPr>
          <w:color w:val="231F20"/>
        </w:rPr>
        <w:t>občanské</w:t>
      </w:r>
    </w:p>
    <w:p>
      <w:pPr>
        <w:pStyle w:val="BodyText"/>
        <w:spacing w:before="166"/>
        <w:ind w:left="810"/>
      </w:pPr>
      <w:r>
        <w:rPr>
          <w:color w:val="231F20"/>
        </w:rPr>
        <w:t>Při</w:t>
      </w:r>
      <w:r>
        <w:rPr>
          <w:color w:val="231F20"/>
          <w:spacing w:val="-4"/>
        </w:rPr>
        <w:t> </w:t>
      </w:r>
      <w:r>
        <w:rPr>
          <w:color w:val="231F20"/>
        </w:rPr>
        <w:t>seznámení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37"/>
        </w:rPr>
        <w:t> </w:t>
      </w:r>
      <w:r>
        <w:rPr>
          <w:color w:val="231F20"/>
        </w:rPr>
        <w:t>geografií</w:t>
      </w:r>
      <w:r>
        <w:rPr>
          <w:color w:val="231F20"/>
          <w:spacing w:val="-5"/>
        </w:rPr>
        <w:t> </w:t>
      </w:r>
      <w:r>
        <w:rPr>
          <w:color w:val="231F20"/>
        </w:rPr>
        <w:t>Lounska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významnými</w:t>
      </w:r>
      <w:r>
        <w:rPr>
          <w:color w:val="231F20"/>
          <w:spacing w:val="-4"/>
        </w:rPr>
        <w:t> </w:t>
      </w:r>
      <w:r>
        <w:rPr>
          <w:color w:val="231F20"/>
        </w:rPr>
        <w:t>událostmi,</w:t>
      </w:r>
      <w:r>
        <w:rPr>
          <w:color w:val="231F20"/>
          <w:spacing w:val="-4"/>
        </w:rPr>
        <w:t> </w:t>
      </w:r>
      <w:r>
        <w:rPr>
          <w:color w:val="231F20"/>
        </w:rPr>
        <w:t>osobnostmi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památkami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okolí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vytvářejí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postoj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životnímu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prostředí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přírodě,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rozvíjejí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vnímání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našich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tradic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kulturního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historického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dědictví,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uvědomují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důležitost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znalosti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historických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souvislostí.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Kompetence</w:t>
      </w:r>
      <w:r>
        <w:rPr>
          <w:color w:val="231F20"/>
          <w:spacing w:val="-10"/>
        </w:rPr>
        <w:t> </w:t>
      </w:r>
      <w:r>
        <w:rPr>
          <w:color w:val="231F20"/>
        </w:rPr>
        <w:t>pracovní</w:t>
      </w:r>
    </w:p>
    <w:p>
      <w:pPr>
        <w:pStyle w:val="BodyText"/>
        <w:spacing w:before="166"/>
        <w:ind w:left="810"/>
      </w:pPr>
      <w:r>
        <w:rPr>
          <w:color w:val="231F20"/>
          <w:spacing w:val="-2"/>
        </w:rPr>
        <w:t>Při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společných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workshopech,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besedách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aplikací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těchto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poznatků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praxi,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pracovní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postupy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vedoucí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dosažení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výsledku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dodržují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dohodnuté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postupy,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kvalitu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termíny,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respektují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vymezená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pravidla,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citlivě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přistupují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okolí,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udržují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pořádku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místo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pomůcky,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dokážou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skončení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práce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uvést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místo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původního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stavu.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bookmarkStart w:name="_TOC_250023" w:id="5"/>
      <w:bookmarkEnd w:id="5"/>
      <w:r>
        <w:rPr>
          <w:color w:val="231F20"/>
        </w:rPr>
        <w:t>FORMA</w:t>
      </w:r>
    </w:p>
    <w:p>
      <w:pPr>
        <w:pStyle w:val="BodyText"/>
        <w:spacing w:before="149"/>
        <w:ind w:left="810"/>
      </w:pPr>
      <w:r>
        <w:rPr>
          <w:color w:val="231F20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realizován</w:t>
      </w:r>
      <w:r>
        <w:rPr>
          <w:color w:val="231F20"/>
          <w:spacing w:val="-9"/>
        </w:rPr>
        <w:t> </w:t>
      </w:r>
      <w:r>
        <w:rPr>
          <w:color w:val="231F20"/>
        </w:rPr>
        <w:t>prezenční</w:t>
      </w:r>
      <w:r>
        <w:rPr>
          <w:color w:val="231F20"/>
          <w:spacing w:val="-9"/>
        </w:rPr>
        <w:t> </w:t>
      </w:r>
      <w:r>
        <w:rPr>
          <w:color w:val="231F20"/>
        </w:rPr>
        <w:t>formou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podobě</w:t>
      </w:r>
      <w:r>
        <w:rPr>
          <w:color w:val="231F20"/>
          <w:spacing w:val="-10"/>
        </w:rPr>
        <w:t> </w:t>
      </w:r>
      <w:r>
        <w:rPr>
          <w:color w:val="231F20"/>
        </w:rPr>
        <w:t>komentovaných</w:t>
      </w:r>
      <w:r>
        <w:rPr>
          <w:color w:val="231F20"/>
          <w:spacing w:val="-9"/>
        </w:rPr>
        <w:t> </w:t>
      </w:r>
      <w:r>
        <w:rPr>
          <w:color w:val="231F20"/>
        </w:rPr>
        <w:t>prohlídek,</w:t>
      </w:r>
      <w:r>
        <w:rPr>
          <w:color w:val="231F20"/>
          <w:spacing w:val="-9"/>
        </w:rPr>
        <w:t> </w:t>
      </w:r>
      <w:r>
        <w:rPr>
          <w:color w:val="231F20"/>
        </w:rPr>
        <w:t>exkurzí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workshopů.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bookmarkStart w:name="_TOC_250022" w:id="6"/>
      <w:r>
        <w:rPr>
          <w:color w:val="231F20"/>
        </w:rPr>
        <w:t>HODINOVÁ</w:t>
      </w:r>
      <w:r>
        <w:rPr>
          <w:color w:val="231F20"/>
          <w:spacing w:val="45"/>
        </w:rPr>
        <w:t> </w:t>
      </w:r>
      <w:bookmarkEnd w:id="6"/>
      <w:r>
        <w:rPr>
          <w:color w:val="231F20"/>
        </w:rPr>
        <w:t>DOTACE</w:t>
      </w:r>
    </w:p>
    <w:p>
      <w:pPr>
        <w:pStyle w:val="BodyText"/>
        <w:spacing w:before="150"/>
        <w:ind w:left="810"/>
      </w:pPr>
      <w:r>
        <w:rPr>
          <w:color w:val="231F20"/>
        </w:rPr>
        <w:t>Rozsah</w:t>
      </w:r>
      <w:r>
        <w:rPr>
          <w:color w:val="231F20"/>
          <w:spacing w:val="-6"/>
        </w:rPr>
        <w:t> </w:t>
      </w:r>
      <w:r>
        <w:rPr>
          <w:color w:val="231F20"/>
        </w:rPr>
        <w:t>programu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nastaven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šestnáct</w:t>
      </w:r>
      <w:r>
        <w:rPr>
          <w:color w:val="231F20"/>
          <w:spacing w:val="-5"/>
        </w:rPr>
        <w:t> </w:t>
      </w:r>
      <w:r>
        <w:rPr>
          <w:color w:val="231F20"/>
        </w:rPr>
        <w:t>vyučovacích</w:t>
      </w:r>
      <w:r>
        <w:rPr>
          <w:color w:val="231F20"/>
          <w:spacing w:val="-5"/>
        </w:rPr>
        <w:t> </w:t>
      </w:r>
      <w:r>
        <w:rPr>
          <w:color w:val="231F20"/>
        </w:rPr>
        <w:t>hodin</w:t>
      </w:r>
      <w:r>
        <w:rPr>
          <w:color w:val="231F20"/>
          <w:spacing w:val="-6"/>
        </w:rPr>
        <w:t> </w:t>
      </w:r>
      <w:r>
        <w:rPr>
          <w:color w:val="231F20"/>
        </w:rPr>
        <w:t>(1</w:t>
      </w:r>
      <w:r>
        <w:rPr>
          <w:color w:val="231F20"/>
          <w:spacing w:val="-5"/>
        </w:rPr>
        <w:t> </w:t>
      </w:r>
      <w:r>
        <w:rPr>
          <w:color w:val="231F20"/>
        </w:rPr>
        <w:t>vyučovací</w:t>
      </w:r>
      <w:r>
        <w:rPr>
          <w:color w:val="231F20"/>
          <w:spacing w:val="-6"/>
        </w:rPr>
        <w:t> </w:t>
      </w:r>
      <w:r>
        <w:rPr>
          <w:color w:val="231F20"/>
        </w:rPr>
        <w:t>hodina</w:t>
      </w:r>
      <w:r>
        <w:rPr>
          <w:color w:val="231F20"/>
          <w:spacing w:val="-6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45</w:t>
      </w:r>
      <w:r>
        <w:rPr>
          <w:color w:val="231F20"/>
          <w:spacing w:val="-5"/>
        </w:rPr>
        <w:t> </w:t>
      </w:r>
      <w:r>
        <w:rPr>
          <w:color w:val="231F20"/>
        </w:rPr>
        <w:t>minut).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21" w:id="7"/>
      <w:r>
        <w:rPr>
          <w:color w:val="231F20"/>
        </w:rPr>
        <w:t>PŘEDPOKLÁDANÝ</w:t>
      </w:r>
      <w:r>
        <w:rPr>
          <w:color w:val="231F20"/>
          <w:spacing w:val="57"/>
        </w:rPr>
        <w:t> </w:t>
      </w:r>
      <w:r>
        <w:rPr>
          <w:color w:val="231F20"/>
        </w:rPr>
        <w:t>POČET</w:t>
      </w:r>
      <w:r>
        <w:rPr>
          <w:color w:val="231F20"/>
          <w:spacing w:val="58"/>
        </w:rPr>
        <w:t> </w:t>
      </w:r>
      <w:r>
        <w:rPr>
          <w:color w:val="231F20"/>
        </w:rPr>
        <w:t>ÚČASTNÍKŮ</w:t>
      </w:r>
      <w:r>
        <w:rPr>
          <w:color w:val="231F20"/>
          <w:spacing w:val="58"/>
        </w:rPr>
        <w:t> </w:t>
      </w:r>
      <w:r>
        <w:rPr>
          <w:color w:val="231F20"/>
        </w:rPr>
        <w:t>A</w:t>
      </w:r>
      <w:r>
        <w:rPr>
          <w:color w:val="231F20"/>
          <w:spacing w:val="58"/>
        </w:rPr>
        <w:t> </w:t>
      </w:r>
      <w:r>
        <w:rPr>
          <w:color w:val="231F20"/>
        </w:rPr>
        <w:t>UPŘESNĚNÍ</w:t>
      </w:r>
      <w:r>
        <w:rPr>
          <w:color w:val="231F20"/>
          <w:spacing w:val="57"/>
        </w:rPr>
        <w:t> </w:t>
      </w:r>
      <w:r>
        <w:rPr>
          <w:color w:val="231F20"/>
        </w:rPr>
        <w:t>CÍLOVÉ</w:t>
      </w:r>
      <w:r>
        <w:rPr>
          <w:color w:val="231F20"/>
          <w:spacing w:val="58"/>
        </w:rPr>
        <w:t> </w:t>
      </w:r>
      <w:bookmarkEnd w:id="7"/>
      <w:r>
        <w:rPr>
          <w:color w:val="231F20"/>
          <w:spacing w:val="9"/>
        </w:rPr>
        <w:t>SKUPINY</w:t>
      </w:r>
    </w:p>
    <w:p>
      <w:pPr>
        <w:pStyle w:val="BodyText"/>
        <w:spacing w:before="150"/>
        <w:ind w:left="810"/>
      </w:pPr>
      <w:r>
        <w:rPr>
          <w:color w:val="231F20"/>
        </w:rPr>
        <w:t>Doporučený</w:t>
      </w:r>
      <w:r>
        <w:rPr>
          <w:color w:val="231F20"/>
          <w:spacing w:val="-6"/>
        </w:rPr>
        <w:t> </w:t>
      </w:r>
      <w:r>
        <w:rPr>
          <w:color w:val="231F20"/>
        </w:rPr>
        <w:t>počet</w:t>
      </w:r>
      <w:r>
        <w:rPr>
          <w:color w:val="231F20"/>
          <w:spacing w:val="-5"/>
        </w:rPr>
        <w:t> </w:t>
      </w:r>
      <w:r>
        <w:rPr>
          <w:color w:val="231F20"/>
        </w:rPr>
        <w:t>účastníků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tomto</w:t>
      </w:r>
      <w:r>
        <w:rPr>
          <w:color w:val="231F20"/>
          <w:spacing w:val="-6"/>
        </w:rPr>
        <w:t> </w:t>
      </w:r>
      <w:r>
        <w:rPr>
          <w:color w:val="231F20"/>
        </w:rPr>
        <w:t>programu</w:t>
      </w:r>
      <w:r>
        <w:rPr>
          <w:color w:val="231F20"/>
          <w:spacing w:val="-6"/>
        </w:rPr>
        <w:t> </w:t>
      </w:r>
      <w:r>
        <w:rPr>
          <w:color w:val="231F20"/>
        </w:rPr>
        <w:t>nastaven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30</w:t>
      </w:r>
      <w:r>
        <w:rPr>
          <w:color w:val="231F20"/>
          <w:spacing w:val="-5"/>
        </w:rPr>
        <w:t> </w:t>
      </w:r>
      <w:r>
        <w:rPr>
          <w:color w:val="231F20"/>
        </w:rPr>
        <w:t>žáků</w:t>
      </w:r>
      <w:r>
        <w:rPr>
          <w:color w:val="231F20"/>
          <w:spacing w:val="-6"/>
        </w:rPr>
        <w:t> </w:t>
      </w:r>
      <w:r>
        <w:rPr>
          <w:color w:val="231F20"/>
        </w:rPr>
        <w:t>6.–7.</w:t>
      </w:r>
      <w:r>
        <w:rPr>
          <w:color w:val="231F20"/>
          <w:spacing w:val="-5"/>
        </w:rPr>
        <w:t> </w:t>
      </w:r>
      <w:r>
        <w:rPr>
          <w:color w:val="231F20"/>
        </w:rPr>
        <w:t>ročníku</w:t>
      </w:r>
      <w:r>
        <w:rPr>
          <w:color w:val="231F20"/>
          <w:spacing w:val="-7"/>
        </w:rPr>
        <w:t> </w:t>
      </w:r>
      <w:r>
        <w:rPr>
          <w:color w:val="231F20"/>
        </w:rPr>
        <w:t>ZŠ.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>
          <w:color w:val="231F20"/>
        </w:rPr>
        <w:t>METODY</w:t>
      </w:r>
      <w:r>
        <w:rPr>
          <w:color w:val="231F20"/>
          <w:spacing w:val="46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</w:rPr>
        <w:t>ZPŮSOBY</w:t>
      </w:r>
      <w:r>
        <w:rPr>
          <w:color w:val="231F20"/>
          <w:spacing w:val="46"/>
        </w:rPr>
        <w:t> </w:t>
      </w:r>
      <w:r>
        <w:rPr>
          <w:color w:val="231F20"/>
        </w:rPr>
        <w:t>REALIZACE</w:t>
      </w:r>
      <w:r>
        <w:rPr>
          <w:color w:val="231F20"/>
          <w:vertAlign w:val="superscript"/>
        </w:rPr>
        <w:t>2</w:t>
      </w:r>
    </w:p>
    <w:p>
      <w:pPr>
        <w:pStyle w:val="BodyText"/>
        <w:spacing w:before="150"/>
        <w:ind w:left="810"/>
      </w:pPr>
      <w:r>
        <w:rPr>
          <w:color w:val="231F20"/>
        </w:rPr>
        <w:t>Níže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  <w:r>
        <w:rPr>
          <w:color w:val="231F20"/>
          <w:spacing w:val="-7"/>
        </w:rPr>
        <w:t> </w:t>
      </w:r>
      <w:r>
        <w:rPr>
          <w:color w:val="231F20"/>
        </w:rPr>
        <w:t>popsány</w:t>
      </w:r>
      <w:r>
        <w:rPr>
          <w:color w:val="231F20"/>
          <w:spacing w:val="-6"/>
        </w:rPr>
        <w:t> </w:t>
      </w:r>
      <w:r>
        <w:rPr>
          <w:color w:val="231F20"/>
        </w:rPr>
        <w:t>metody</w:t>
      </w:r>
      <w:r>
        <w:rPr>
          <w:color w:val="231F20"/>
          <w:spacing w:val="-7"/>
        </w:rPr>
        <w:t> </w:t>
      </w:r>
      <w:r>
        <w:rPr>
          <w:color w:val="231F20"/>
        </w:rPr>
        <w:t>práce,</w:t>
      </w:r>
      <w:r>
        <w:rPr>
          <w:color w:val="231F20"/>
          <w:spacing w:val="-7"/>
        </w:rPr>
        <w:t> </w:t>
      </w:r>
      <w:r>
        <w:rPr>
          <w:color w:val="231F20"/>
        </w:rPr>
        <w:t>které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7"/>
        </w:rPr>
        <w:t> </w:t>
      </w:r>
      <w:r>
        <w:rPr>
          <w:color w:val="231F20"/>
        </w:rPr>
        <w:t>využity</w:t>
      </w:r>
      <w:r>
        <w:rPr>
          <w:color w:val="231F20"/>
          <w:spacing w:val="-6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rozvoj</w:t>
      </w:r>
      <w:r>
        <w:rPr>
          <w:color w:val="231F20"/>
          <w:spacing w:val="-7"/>
        </w:rPr>
        <w:t> </w:t>
      </w:r>
      <w:r>
        <w:rPr>
          <w:color w:val="231F20"/>
        </w:rPr>
        <w:t>klíčových</w:t>
      </w:r>
      <w:r>
        <w:rPr>
          <w:color w:val="231F20"/>
          <w:spacing w:val="-6"/>
        </w:rPr>
        <w:t> </w:t>
      </w:r>
      <w:r>
        <w:rPr>
          <w:color w:val="231F20"/>
        </w:rPr>
        <w:t>kompetencí.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Metody</w:t>
      </w:r>
      <w:r>
        <w:rPr>
          <w:color w:val="231F20"/>
          <w:spacing w:val="-3"/>
        </w:rPr>
        <w:t> </w:t>
      </w:r>
      <w:r>
        <w:rPr>
          <w:color w:val="231F20"/>
        </w:rPr>
        <w:t>diskusní</w:t>
      </w:r>
    </w:p>
    <w:p>
      <w:pPr>
        <w:pStyle w:val="BodyText"/>
        <w:spacing w:line="235" w:lineRule="auto" w:before="170"/>
        <w:ind w:left="810" w:right="354"/>
        <w:jc w:val="both"/>
      </w:pPr>
      <w:r>
        <w:rPr>
          <w:color w:val="231F20"/>
          <w:spacing w:val="-3"/>
        </w:rPr>
        <w:t>Výuková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metoda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diskuse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taková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komunikace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učitele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žáků,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níž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účastníci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navzájem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vyměňují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názory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dané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téma,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základě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svých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znalostí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svá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tvrzení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uvádějí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argumenty,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tím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společně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nacházejí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řešení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daného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problému.</w:t>
      </w:r>
    </w:p>
    <w:p>
      <w:pPr>
        <w:pStyle w:val="BodyText"/>
        <w:spacing w:line="235" w:lineRule="auto" w:before="171"/>
        <w:ind w:left="810" w:right="349"/>
        <w:jc w:val="both"/>
      </w:pPr>
      <w:r>
        <w:rPr>
          <w:color w:val="231F20"/>
          <w:spacing w:val="-1"/>
        </w:rPr>
        <w:t>Diskusní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výukovou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metodu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využívat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pracovníci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formálního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neformálního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vzdělávání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</w:rPr>
        <w:t>workshopových</w:t>
      </w:r>
      <w:r>
        <w:rPr>
          <w:color w:val="231F20"/>
          <w:spacing w:val="-11"/>
        </w:rPr>
        <w:t> </w:t>
      </w:r>
      <w:r>
        <w:rPr>
          <w:color w:val="231F20"/>
        </w:rPr>
        <w:t>lekcích</w:t>
      </w:r>
      <w:r>
        <w:rPr>
          <w:color w:val="231F20"/>
          <w:spacing w:val="1"/>
        </w:rPr>
        <w:t> </w:t>
      </w:r>
      <w:r>
        <w:rPr>
          <w:color w:val="231F20"/>
        </w:rPr>
        <w:t>s pedagogy a dále žáci mezi sebou. V rámci této metody, při níž si účastníci navzájem vyměňují názory na dané téma,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základě</w:t>
      </w:r>
      <w:r>
        <w:rPr>
          <w:color w:val="231F20"/>
          <w:spacing w:val="-4"/>
        </w:rPr>
        <w:t> </w:t>
      </w:r>
      <w:r>
        <w:rPr>
          <w:color w:val="231F20"/>
        </w:rPr>
        <w:t>svých</w:t>
      </w:r>
      <w:r>
        <w:rPr>
          <w:color w:val="231F20"/>
          <w:spacing w:val="-3"/>
        </w:rPr>
        <w:t> </w:t>
      </w:r>
      <w:r>
        <w:rPr>
          <w:color w:val="231F20"/>
        </w:rPr>
        <w:t>znalostí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svá</w:t>
      </w:r>
      <w:r>
        <w:rPr>
          <w:color w:val="231F20"/>
          <w:spacing w:val="-5"/>
        </w:rPr>
        <w:t> </w:t>
      </w:r>
      <w:r>
        <w:rPr>
          <w:color w:val="231F20"/>
        </w:rPr>
        <w:t>tvrzení</w:t>
      </w:r>
      <w:r>
        <w:rPr>
          <w:color w:val="231F20"/>
          <w:spacing w:val="-3"/>
        </w:rPr>
        <w:t> </w:t>
      </w:r>
      <w:r>
        <w:rPr>
          <w:color w:val="231F20"/>
        </w:rPr>
        <w:t>uvádějí</w:t>
      </w:r>
      <w:r>
        <w:rPr>
          <w:color w:val="231F20"/>
          <w:spacing w:val="-4"/>
        </w:rPr>
        <w:t> </w:t>
      </w:r>
      <w:r>
        <w:rPr>
          <w:color w:val="231F20"/>
        </w:rPr>
        <w:t>argumenty,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tím</w:t>
      </w:r>
      <w:r>
        <w:rPr>
          <w:color w:val="231F20"/>
          <w:spacing w:val="-4"/>
        </w:rPr>
        <w:t> </w:t>
      </w:r>
      <w:r>
        <w:rPr>
          <w:color w:val="231F20"/>
        </w:rPr>
        <w:t>společně</w:t>
      </w:r>
      <w:r>
        <w:rPr>
          <w:color w:val="231F20"/>
          <w:spacing w:val="-4"/>
        </w:rPr>
        <w:t> </w:t>
      </w:r>
      <w:r>
        <w:rPr>
          <w:color w:val="231F20"/>
        </w:rPr>
        <w:t>nacházejí</w:t>
      </w:r>
      <w:r>
        <w:rPr>
          <w:color w:val="231F20"/>
          <w:spacing w:val="-3"/>
        </w:rPr>
        <w:t> </w:t>
      </w:r>
      <w:r>
        <w:rPr>
          <w:color w:val="231F20"/>
        </w:rPr>
        <w:t>řešení</w:t>
      </w:r>
      <w:r>
        <w:rPr>
          <w:color w:val="231F20"/>
          <w:spacing w:val="-3"/>
        </w:rPr>
        <w:t> </w:t>
      </w:r>
      <w:r>
        <w:rPr>
          <w:color w:val="231F20"/>
        </w:rPr>
        <w:t>daného</w:t>
      </w:r>
      <w:r>
        <w:rPr>
          <w:color w:val="231F20"/>
          <w:spacing w:val="-5"/>
        </w:rPr>
        <w:t> </w:t>
      </w:r>
      <w:r>
        <w:rPr>
          <w:color w:val="231F20"/>
        </w:rPr>
        <w:t>problému.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  <w:r>
        <w:rPr/>
        <w:pict>
          <v:shape style="position:absolute;margin-left:42.519699pt;margin-top:15.26052pt;width:141.75pt;height:.1pt;mso-position-horizontal-relative:page;mso-position-vertical-relative:paragraph;z-index:-15727104;mso-wrap-distance-left:0;mso-wrap-distance-right:0" id="docshape8" coordorigin="850,305" coordsize="2835,0" path="m850,305l3685,3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240" w:lineRule="auto" w:before="81" w:after="0"/>
        <w:ind w:left="1570" w:right="0" w:hanging="761"/>
        <w:jc w:val="left"/>
        <w:rPr>
          <w:sz w:val="12"/>
        </w:rPr>
      </w:pPr>
      <w:r>
        <w:rPr>
          <w:color w:val="231F20"/>
          <w:sz w:val="12"/>
        </w:rPr>
        <w:t>ŽÁK,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Vojtěch.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Metody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formy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výuky: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hospitační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arch.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Praha: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Národní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ústav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pro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vzdělávání,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2012.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ISBN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978-80-87063-61-3</w:t>
      </w:r>
    </w:p>
    <w:p>
      <w:pPr>
        <w:spacing w:after="0" w:line="240" w:lineRule="auto"/>
        <w:jc w:val="left"/>
        <w:rPr>
          <w:sz w:val="12"/>
        </w:rPr>
        <w:sectPr>
          <w:pgSz w:w="11910" w:h="16840"/>
          <w:pgMar w:header="411" w:footer="1192" w:top="1040" w:bottom="1460" w:left="720" w:right="500"/>
        </w:sectPr>
      </w:pPr>
    </w:p>
    <w:p>
      <w:pPr>
        <w:pStyle w:val="BodyText"/>
        <w:spacing w:line="235" w:lineRule="auto" w:before="157"/>
        <w:ind w:left="810" w:right="349"/>
        <w:jc w:val="both"/>
      </w:pPr>
      <w:r>
        <w:rPr>
          <w:color w:val="231F20"/>
        </w:rPr>
        <w:t>Diskuse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osvědčuje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situacích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případech,</w:t>
      </w:r>
      <w:r>
        <w:rPr>
          <w:color w:val="231F20"/>
          <w:spacing w:val="-9"/>
        </w:rPr>
        <w:t> </w:t>
      </w:r>
      <w:r>
        <w:rPr>
          <w:color w:val="231F20"/>
        </w:rPr>
        <w:t>kdy</w:t>
      </w:r>
      <w:r>
        <w:rPr>
          <w:color w:val="231F20"/>
          <w:spacing w:val="-9"/>
        </w:rPr>
        <w:t> </w:t>
      </w:r>
      <w:r>
        <w:rPr>
          <w:color w:val="231F20"/>
        </w:rPr>
        <w:t>lze</w:t>
      </w:r>
      <w:r>
        <w:rPr>
          <w:color w:val="231F20"/>
          <w:spacing w:val="-8"/>
        </w:rPr>
        <w:t> </w:t>
      </w:r>
      <w:r>
        <w:rPr>
          <w:color w:val="231F20"/>
        </w:rPr>
        <w:t>mít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dané</w:t>
      </w:r>
      <w:r>
        <w:rPr>
          <w:color w:val="231F20"/>
          <w:spacing w:val="-9"/>
        </w:rPr>
        <w:t> </w:t>
      </w:r>
      <w:r>
        <w:rPr>
          <w:color w:val="231F20"/>
        </w:rPr>
        <w:t>věci</w:t>
      </w:r>
      <w:r>
        <w:rPr>
          <w:color w:val="231F20"/>
          <w:spacing w:val="-8"/>
        </w:rPr>
        <w:t> </w:t>
      </w:r>
      <w:r>
        <w:rPr>
          <w:color w:val="231F20"/>
        </w:rPr>
        <w:t>různé</w:t>
      </w:r>
      <w:r>
        <w:rPr>
          <w:color w:val="231F20"/>
          <w:spacing w:val="-9"/>
        </w:rPr>
        <w:t> </w:t>
      </w:r>
      <w:r>
        <w:rPr>
          <w:color w:val="231F20"/>
        </w:rPr>
        <w:t>názory,</w:t>
      </w:r>
      <w:r>
        <w:rPr>
          <w:color w:val="231F20"/>
          <w:spacing w:val="-9"/>
        </w:rPr>
        <w:t> </w:t>
      </w:r>
      <w:r>
        <w:rPr>
          <w:color w:val="231F20"/>
        </w:rPr>
        <w:t>kdy</w:t>
      </w:r>
      <w:r>
        <w:rPr>
          <w:color w:val="231F20"/>
          <w:spacing w:val="-8"/>
        </w:rPr>
        <w:t> </w:t>
      </w:r>
      <w:r>
        <w:rPr>
          <w:color w:val="231F20"/>
        </w:rPr>
        <w:t>jde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seznámit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9"/>
        </w:rPr>
        <w:t> </w:t>
      </w:r>
      <w:r>
        <w:rPr>
          <w:color w:val="231F20"/>
        </w:rPr>
        <w:t>novými</w:t>
      </w:r>
      <w:r>
        <w:rPr>
          <w:color w:val="231F20"/>
          <w:spacing w:val="1"/>
        </w:rPr>
        <w:t> </w:t>
      </w:r>
      <w:r>
        <w:rPr>
          <w:color w:val="231F20"/>
        </w:rPr>
        <w:t>poznatky</w:t>
      </w:r>
      <w:r>
        <w:rPr>
          <w:color w:val="231F20"/>
          <w:spacing w:val="-5"/>
        </w:rPr>
        <w:t> </w:t>
      </w:r>
      <w:r>
        <w:rPr>
          <w:color w:val="231F20"/>
        </w:rPr>
        <w:t>nebo</w:t>
      </w:r>
      <w:r>
        <w:rPr>
          <w:color w:val="231F20"/>
          <w:spacing w:val="-5"/>
        </w:rPr>
        <w:t> </w:t>
      </w:r>
      <w:r>
        <w:rPr>
          <w:color w:val="231F20"/>
        </w:rPr>
        <w:t>zkušenostmi.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rámci</w:t>
      </w:r>
      <w:r>
        <w:rPr>
          <w:color w:val="231F20"/>
          <w:spacing w:val="-5"/>
        </w:rPr>
        <w:t> </w:t>
      </w:r>
      <w:r>
        <w:rPr>
          <w:color w:val="231F20"/>
        </w:rPr>
        <w:t>této</w:t>
      </w:r>
      <w:r>
        <w:rPr>
          <w:color w:val="231F20"/>
          <w:spacing w:val="-5"/>
        </w:rPr>
        <w:t> </w:t>
      </w:r>
      <w:r>
        <w:rPr>
          <w:color w:val="231F20"/>
        </w:rPr>
        <w:t>metody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5"/>
        </w:rPr>
        <w:t> </w:t>
      </w:r>
      <w:r>
        <w:rPr>
          <w:color w:val="231F20"/>
        </w:rPr>
        <w:t>naučí</w:t>
      </w:r>
      <w:r>
        <w:rPr>
          <w:color w:val="231F20"/>
          <w:spacing w:val="-5"/>
        </w:rPr>
        <w:t> </w:t>
      </w:r>
      <w:r>
        <w:rPr>
          <w:color w:val="231F20"/>
        </w:rPr>
        <w:t>utvářet</w:t>
      </w:r>
      <w:r>
        <w:rPr>
          <w:color w:val="231F20"/>
          <w:spacing w:val="-5"/>
        </w:rPr>
        <w:t> </w:t>
      </w:r>
      <w:r>
        <w:rPr>
          <w:color w:val="231F20"/>
        </w:rPr>
        <w:t>své</w:t>
      </w:r>
      <w:r>
        <w:rPr>
          <w:color w:val="231F20"/>
          <w:spacing w:val="-5"/>
        </w:rPr>
        <w:t> </w:t>
      </w:r>
      <w:r>
        <w:rPr>
          <w:color w:val="231F20"/>
        </w:rPr>
        <w:t>hodnotové</w:t>
      </w:r>
      <w:r>
        <w:rPr>
          <w:color w:val="231F20"/>
          <w:spacing w:val="-5"/>
        </w:rPr>
        <w:t> </w:t>
      </w:r>
      <w:r>
        <w:rPr>
          <w:color w:val="231F20"/>
        </w:rPr>
        <w:t>postoje,</w:t>
      </w:r>
      <w:r>
        <w:rPr>
          <w:color w:val="231F20"/>
          <w:spacing w:val="-5"/>
        </w:rPr>
        <w:t> </w:t>
      </w:r>
      <w:r>
        <w:rPr>
          <w:color w:val="231F20"/>
        </w:rPr>
        <w:t>vytvářet</w:t>
      </w:r>
      <w:r>
        <w:rPr>
          <w:color w:val="231F20"/>
          <w:spacing w:val="-4"/>
        </w:rPr>
        <w:t> </w:t>
      </w:r>
      <w:r>
        <w:rPr>
          <w:color w:val="231F20"/>
        </w:rPr>
        <w:t>vlastní</w:t>
      </w:r>
      <w:r>
        <w:rPr>
          <w:color w:val="231F20"/>
          <w:spacing w:val="-4"/>
        </w:rPr>
        <w:t> </w:t>
      </w:r>
      <w:r>
        <w:rPr>
          <w:color w:val="231F20"/>
        </w:rPr>
        <w:t>názory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umět si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</w:t>
      </w:r>
      <w:r>
        <w:rPr>
          <w:color w:val="231F20"/>
        </w:rPr>
        <w:t>hájit.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Diskusní</w:t>
      </w:r>
      <w:r>
        <w:rPr>
          <w:color w:val="231F20"/>
          <w:spacing w:val="-8"/>
        </w:rPr>
        <w:t> </w:t>
      </w:r>
      <w:r>
        <w:rPr>
          <w:color w:val="231F20"/>
        </w:rPr>
        <w:t>metody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tomto</w:t>
      </w:r>
      <w:r>
        <w:rPr>
          <w:color w:val="231F20"/>
          <w:spacing w:val="-7"/>
        </w:rPr>
        <w:t> </w:t>
      </w:r>
      <w:r>
        <w:rPr>
          <w:color w:val="231F20"/>
        </w:rPr>
        <w:t>případě</w:t>
      </w:r>
      <w:r>
        <w:rPr>
          <w:color w:val="231F20"/>
          <w:spacing w:val="-8"/>
        </w:rPr>
        <w:t> </w:t>
      </w:r>
      <w:r>
        <w:rPr>
          <w:color w:val="231F20"/>
        </w:rPr>
        <w:t>budou</w:t>
      </w:r>
      <w:r>
        <w:rPr>
          <w:color w:val="231F20"/>
          <w:spacing w:val="-6"/>
        </w:rPr>
        <w:t> </w:t>
      </w:r>
      <w:r>
        <w:rPr>
          <w:color w:val="231F20"/>
        </w:rPr>
        <w:t>sloužit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7"/>
        </w:rPr>
        <w:t> </w:t>
      </w:r>
      <w:r>
        <w:rPr>
          <w:color w:val="231F20"/>
        </w:rPr>
        <w:t>rozvoji</w:t>
      </w:r>
      <w:r>
        <w:rPr>
          <w:color w:val="231F20"/>
          <w:spacing w:val="-8"/>
        </w:rPr>
        <w:t> </w:t>
      </w:r>
      <w:r>
        <w:rPr>
          <w:color w:val="231F20"/>
        </w:rPr>
        <w:t>klíčových</w:t>
      </w:r>
      <w:r>
        <w:rPr>
          <w:color w:val="231F20"/>
          <w:spacing w:val="-7"/>
        </w:rPr>
        <w:t> </w:t>
      </w:r>
      <w:r>
        <w:rPr>
          <w:color w:val="231F20"/>
        </w:rPr>
        <w:t>kompetencí</w:t>
      </w:r>
      <w:r>
        <w:rPr>
          <w:color w:val="231F20"/>
          <w:spacing w:val="-7"/>
        </w:rPr>
        <w:t> </w:t>
      </w:r>
      <w:r>
        <w:rPr>
          <w:color w:val="231F20"/>
        </w:rPr>
        <w:t>komunikovat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mateřském</w:t>
      </w:r>
      <w:r>
        <w:rPr>
          <w:color w:val="231F20"/>
          <w:spacing w:val="-7"/>
        </w:rPr>
        <w:t> </w:t>
      </w:r>
      <w:r>
        <w:rPr>
          <w:color w:val="231F20"/>
        </w:rPr>
        <w:t>jazyce,</w:t>
      </w:r>
      <w:r>
        <w:rPr>
          <w:color w:val="231F20"/>
          <w:spacing w:val="-8"/>
        </w:rPr>
        <w:t> </w:t>
      </w:r>
      <w:r>
        <w:rPr>
          <w:color w:val="231F20"/>
        </w:rPr>
        <w:t>soci-</w:t>
      </w:r>
      <w:r>
        <w:rPr>
          <w:color w:val="231F20"/>
          <w:spacing w:val="1"/>
        </w:rPr>
        <w:t> </w:t>
      </w:r>
      <w:r>
        <w:rPr>
          <w:color w:val="231F20"/>
        </w:rPr>
        <w:t>ální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občanské</w:t>
      </w:r>
      <w:r>
        <w:rPr>
          <w:color w:val="231F20"/>
          <w:spacing w:val="-7"/>
        </w:rPr>
        <w:t> </w:t>
      </w:r>
      <w:r>
        <w:rPr>
          <w:color w:val="231F20"/>
        </w:rPr>
        <w:t>schopnosti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kulturní</w:t>
      </w:r>
      <w:r>
        <w:rPr>
          <w:color w:val="231F20"/>
          <w:spacing w:val="-7"/>
        </w:rPr>
        <w:t> </w:t>
      </w:r>
      <w:r>
        <w:rPr>
          <w:color w:val="231F20"/>
        </w:rPr>
        <w:t>povědomí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vyjádření.</w:t>
      </w:r>
      <w:r>
        <w:rPr>
          <w:color w:val="231F20"/>
          <w:spacing w:val="-7"/>
        </w:rPr>
        <w:t> </w:t>
      </w:r>
      <w:r>
        <w:rPr>
          <w:color w:val="231F20"/>
        </w:rPr>
        <w:t>Tyto</w:t>
      </w:r>
      <w:r>
        <w:rPr>
          <w:color w:val="231F20"/>
          <w:spacing w:val="-7"/>
        </w:rPr>
        <w:t> </w:t>
      </w:r>
      <w:r>
        <w:rPr>
          <w:color w:val="231F20"/>
        </w:rPr>
        <w:t>metody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7"/>
        </w:rPr>
        <w:t> </w:t>
      </w:r>
      <w:r>
        <w:rPr>
          <w:color w:val="231F20"/>
        </w:rPr>
        <w:t>používány</w:t>
      </w:r>
      <w:r>
        <w:rPr>
          <w:color w:val="231F20"/>
          <w:spacing w:val="-7"/>
        </w:rPr>
        <w:t> </w:t>
      </w:r>
      <w:r>
        <w:rPr>
          <w:color w:val="231F20"/>
        </w:rPr>
        <w:t>během</w:t>
      </w:r>
      <w:r>
        <w:rPr>
          <w:color w:val="231F20"/>
          <w:spacing w:val="-7"/>
        </w:rPr>
        <w:t> </w:t>
      </w:r>
      <w:r>
        <w:rPr>
          <w:color w:val="231F20"/>
        </w:rPr>
        <w:t>prezentování</w:t>
      </w:r>
      <w:r>
        <w:rPr>
          <w:color w:val="231F20"/>
          <w:spacing w:val="-7"/>
        </w:rPr>
        <w:t> </w:t>
      </w:r>
      <w:r>
        <w:rPr>
          <w:color w:val="231F20"/>
        </w:rPr>
        <w:t>histo-</w:t>
      </w:r>
      <w:r>
        <w:rPr>
          <w:color w:val="231F20"/>
          <w:spacing w:val="1"/>
        </w:rPr>
        <w:t> </w:t>
      </w:r>
      <w:r>
        <w:rPr>
          <w:color w:val="231F20"/>
        </w:rPr>
        <w:t>rických</w:t>
      </w:r>
      <w:r>
        <w:rPr>
          <w:color w:val="231F20"/>
          <w:spacing w:val="-1"/>
        </w:rPr>
        <w:t> </w:t>
      </w:r>
      <w:r>
        <w:rPr>
          <w:color w:val="231F20"/>
        </w:rPr>
        <w:t>faktů a</w:t>
      </w:r>
      <w:r>
        <w:rPr>
          <w:color w:val="231F20"/>
          <w:spacing w:val="-2"/>
        </w:rPr>
        <w:t> </w:t>
      </w:r>
      <w:r>
        <w:rPr>
          <w:color w:val="231F20"/>
        </w:rPr>
        <w:t>historických zvyklostí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následujících</w:t>
      </w:r>
      <w:r>
        <w:rPr>
          <w:color w:val="231F20"/>
          <w:spacing w:val="-1"/>
        </w:rPr>
        <w:t> </w:t>
      </w:r>
      <w:r>
        <w:rPr>
          <w:color w:val="231F20"/>
        </w:rPr>
        <w:t>debatách.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Součástí diskusních aktivit budou také aktivity, během nichž budou žáci obhajovat zadaný ideový směr, který bude</w:t>
      </w:r>
      <w:r>
        <w:rPr>
          <w:color w:val="231F20"/>
          <w:spacing w:val="1"/>
        </w:rPr>
        <w:t> </w:t>
      </w:r>
      <w:r>
        <w:rPr>
          <w:color w:val="231F20"/>
        </w:rPr>
        <w:t>reflektovat historické společenské nálady. Kompetence sociální a občanské schopnosti budou rozvíjeny během skupi-</w:t>
      </w:r>
      <w:r>
        <w:rPr>
          <w:color w:val="231F20"/>
          <w:spacing w:val="-43"/>
        </w:rPr>
        <w:t> </w:t>
      </w:r>
      <w:r>
        <w:rPr>
          <w:color w:val="231F20"/>
        </w:rPr>
        <w:t>nových prací, kdy žáci budou muset zvolit společný postup a tím si zvykat na spolupráci s ostatními a na respektování</w:t>
      </w:r>
      <w:r>
        <w:rPr>
          <w:color w:val="231F20"/>
          <w:spacing w:val="1"/>
        </w:rPr>
        <w:t> </w:t>
      </w:r>
      <w:r>
        <w:rPr>
          <w:color w:val="231F20"/>
        </w:rPr>
        <w:t>vzájemných</w:t>
      </w:r>
      <w:r>
        <w:rPr>
          <w:color w:val="231F20"/>
          <w:spacing w:val="-1"/>
        </w:rPr>
        <w:t> </w:t>
      </w:r>
      <w:r>
        <w:rPr>
          <w:color w:val="231F20"/>
        </w:rPr>
        <w:t>odlišností.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Diskusní metody práce se budou používat především uvnitř řízené skupinové práce. Metoda bude použita také bě-</w:t>
      </w:r>
      <w:r>
        <w:rPr>
          <w:color w:val="231F20"/>
          <w:spacing w:val="1"/>
        </w:rPr>
        <w:t> </w:t>
      </w:r>
      <w:r>
        <w:rPr>
          <w:color w:val="231F20"/>
        </w:rPr>
        <w:t>hem realizace programu, kdy budou žáci své jednotlivé kroky prezentovat ostatním, obhajovat svůj názor a přijímat</w:t>
      </w:r>
      <w:r>
        <w:rPr>
          <w:color w:val="231F20"/>
          <w:spacing w:val="1"/>
        </w:rPr>
        <w:t> </w:t>
      </w:r>
      <w:r>
        <w:rPr>
          <w:color w:val="231F20"/>
        </w:rPr>
        <w:t>připomínky ostatních. Diskusní metody slouží především k rozvoji klíčové kompetence komunikace, schopnost učit se</w:t>
      </w:r>
      <w:r>
        <w:rPr>
          <w:color w:val="231F20"/>
          <w:spacing w:val="-4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kulturní</w:t>
      </w:r>
      <w:r>
        <w:rPr>
          <w:color w:val="231F20"/>
          <w:spacing w:val="-1"/>
        </w:rPr>
        <w:t> </w:t>
      </w:r>
      <w:r>
        <w:rPr>
          <w:color w:val="231F20"/>
        </w:rPr>
        <w:t>povědomí a</w:t>
      </w:r>
      <w:r>
        <w:rPr>
          <w:color w:val="231F20"/>
          <w:spacing w:val="-1"/>
        </w:rPr>
        <w:t> </w:t>
      </w:r>
      <w:r>
        <w:rPr>
          <w:color w:val="231F20"/>
        </w:rPr>
        <w:t>vyjádření.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</w:pPr>
      <w:r>
        <w:rPr>
          <w:color w:val="231F20"/>
        </w:rPr>
        <w:t>Metody</w:t>
      </w:r>
      <w:r>
        <w:rPr>
          <w:color w:val="231F20"/>
          <w:spacing w:val="-8"/>
        </w:rPr>
        <w:t> </w:t>
      </w:r>
      <w:r>
        <w:rPr>
          <w:color w:val="231F20"/>
        </w:rPr>
        <w:t>heuristické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  <w:spacing w:val="-1"/>
        </w:rPr>
        <w:t>Žák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sám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objevuje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hledá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řešení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úloh,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vzdělavatel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neměl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vše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vysvětlovat</w:t>
      </w:r>
      <w:r>
        <w:rPr>
          <w:color w:val="231F20"/>
          <w:spacing w:val="-10"/>
        </w:rPr>
        <w:t> </w:t>
      </w:r>
      <w:r>
        <w:rPr>
          <w:color w:val="231F20"/>
        </w:rPr>
        <w:t>sám,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měl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nechat</w:t>
      </w:r>
      <w:r>
        <w:rPr>
          <w:color w:val="231F20"/>
          <w:spacing w:val="-11"/>
        </w:rPr>
        <w:t> </w:t>
      </w:r>
      <w:r>
        <w:rPr>
          <w:color w:val="231F20"/>
        </w:rPr>
        <w:t>žáky</w:t>
      </w:r>
      <w:r>
        <w:rPr>
          <w:color w:val="231F20"/>
          <w:spacing w:val="-10"/>
        </w:rPr>
        <w:t> </w:t>
      </w:r>
      <w:r>
        <w:rPr>
          <w:color w:val="231F20"/>
        </w:rPr>
        <w:t>hledat</w:t>
      </w:r>
      <w:r>
        <w:rPr>
          <w:color w:val="231F20"/>
          <w:spacing w:val="-10"/>
        </w:rPr>
        <w:t> </w:t>
      </w:r>
      <w:r>
        <w:rPr>
          <w:color w:val="231F20"/>
        </w:rPr>
        <w:t>vše,</w:t>
      </w:r>
      <w:r>
        <w:rPr>
          <w:color w:val="231F20"/>
          <w:spacing w:val="-10"/>
        </w:rPr>
        <w:t> </w:t>
      </w:r>
      <w:r>
        <w:rPr>
          <w:color w:val="231F20"/>
        </w:rPr>
        <w:t>co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jim</w:t>
      </w:r>
      <w:r>
        <w:rPr>
          <w:color w:val="231F20"/>
          <w:spacing w:val="-2"/>
        </w:rPr>
        <w:t> </w:t>
      </w:r>
      <w:r>
        <w:rPr>
          <w:color w:val="231F20"/>
        </w:rPr>
        <w:t>dostupné, přiměřené a</w:t>
      </w:r>
      <w:r>
        <w:rPr>
          <w:color w:val="231F20"/>
          <w:spacing w:val="-2"/>
        </w:rPr>
        <w:t> </w:t>
      </w:r>
      <w:r>
        <w:rPr>
          <w:color w:val="231F20"/>
        </w:rPr>
        <w:t>odpovídá jejich</w:t>
      </w:r>
      <w:r>
        <w:rPr>
          <w:color w:val="231F20"/>
          <w:spacing w:val="-1"/>
        </w:rPr>
        <w:t> </w:t>
      </w:r>
      <w:r>
        <w:rPr>
          <w:color w:val="231F20"/>
        </w:rPr>
        <w:t>možnostem.</w:t>
      </w:r>
    </w:p>
    <w:p>
      <w:pPr>
        <w:pStyle w:val="BodyText"/>
        <w:spacing w:line="235" w:lineRule="auto" w:before="172"/>
        <w:ind w:left="810" w:right="347"/>
        <w:jc w:val="both"/>
      </w:pPr>
      <w:r>
        <w:rPr>
          <w:color w:val="231F20"/>
        </w:rPr>
        <w:t>Heuristickou</w:t>
      </w:r>
      <w:r>
        <w:rPr>
          <w:color w:val="231F20"/>
          <w:spacing w:val="1"/>
        </w:rPr>
        <w:t> </w:t>
      </w:r>
      <w:r>
        <w:rPr>
          <w:color w:val="231F20"/>
        </w:rPr>
        <w:t>výukovou</w:t>
      </w:r>
      <w:r>
        <w:rPr>
          <w:color w:val="231F20"/>
          <w:spacing w:val="1"/>
        </w:rPr>
        <w:t> </w:t>
      </w:r>
      <w:r>
        <w:rPr>
          <w:color w:val="231F20"/>
        </w:rPr>
        <w:t>metodu</w:t>
      </w:r>
      <w:r>
        <w:rPr>
          <w:color w:val="231F20"/>
          <w:spacing w:val="1"/>
        </w:rPr>
        <w:t> </w:t>
      </w:r>
      <w:r>
        <w:rPr>
          <w:color w:val="231F20"/>
        </w:rPr>
        <w:t>budou</w:t>
      </w:r>
      <w:r>
        <w:rPr>
          <w:color w:val="231F20"/>
          <w:spacing w:val="1"/>
        </w:rPr>
        <w:t> </w:t>
      </w:r>
      <w:r>
        <w:rPr>
          <w:color w:val="231F20"/>
        </w:rPr>
        <w:t>využívat</w:t>
      </w:r>
      <w:r>
        <w:rPr>
          <w:color w:val="231F20"/>
          <w:spacing w:val="1"/>
        </w:rPr>
        <w:t> </w:t>
      </w:r>
      <w:r>
        <w:rPr>
          <w:color w:val="231F20"/>
        </w:rPr>
        <w:t>pracovníci</w:t>
      </w:r>
      <w:r>
        <w:rPr>
          <w:color w:val="231F20"/>
          <w:spacing w:val="1"/>
        </w:rPr>
        <w:t> </w:t>
      </w:r>
      <w:r>
        <w:rPr>
          <w:color w:val="231F20"/>
        </w:rPr>
        <w:t>formálního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neformálního</w:t>
      </w:r>
      <w:r>
        <w:rPr>
          <w:color w:val="231F20"/>
          <w:spacing w:val="1"/>
        </w:rPr>
        <w:t> </w:t>
      </w:r>
      <w:r>
        <w:rPr>
          <w:color w:val="231F20"/>
        </w:rPr>
        <w:t>vzdělávání</w:t>
      </w:r>
      <w:r>
        <w:rPr>
          <w:color w:val="231F20"/>
          <w:spacing w:val="1"/>
        </w:rPr>
        <w:t> </w:t>
      </w:r>
      <w:r>
        <w:rPr>
          <w:color w:val="231F20"/>
        </w:rPr>
        <w:t>především</w:t>
      </w:r>
      <w:r>
        <w:rPr>
          <w:color w:val="231F20"/>
          <w:spacing w:val="1"/>
        </w:rPr>
        <w:t> </w:t>
      </w:r>
      <w:r>
        <w:rPr>
          <w:color w:val="231F20"/>
        </w:rPr>
        <w:t>při</w:t>
      </w:r>
      <w:r>
        <w:rPr>
          <w:color w:val="231F20"/>
          <w:spacing w:val="-43"/>
        </w:rPr>
        <w:t> </w:t>
      </w:r>
      <w:r>
        <w:rPr>
          <w:color w:val="231F20"/>
        </w:rPr>
        <w:t>workshopových</w:t>
      </w:r>
      <w:r>
        <w:rPr>
          <w:color w:val="231F20"/>
          <w:spacing w:val="-8"/>
        </w:rPr>
        <w:t> </w:t>
      </w:r>
      <w:r>
        <w:rPr>
          <w:color w:val="231F20"/>
        </w:rPr>
        <w:t>lekcích.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rámci</w:t>
      </w:r>
      <w:r>
        <w:rPr>
          <w:color w:val="231F20"/>
          <w:spacing w:val="-7"/>
        </w:rPr>
        <w:t> </w:t>
      </w:r>
      <w:r>
        <w:rPr>
          <w:color w:val="231F20"/>
        </w:rPr>
        <w:t>této</w:t>
      </w:r>
      <w:r>
        <w:rPr>
          <w:color w:val="231F20"/>
          <w:spacing w:val="-8"/>
        </w:rPr>
        <w:t> </w:t>
      </w:r>
      <w:r>
        <w:rPr>
          <w:color w:val="231F20"/>
        </w:rPr>
        <w:t>metody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8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nacházet</w:t>
      </w:r>
      <w:r>
        <w:rPr>
          <w:color w:val="231F20"/>
          <w:spacing w:val="-8"/>
        </w:rPr>
        <w:t> </w:t>
      </w:r>
      <w:r>
        <w:rPr>
          <w:color w:val="231F20"/>
        </w:rPr>
        <w:t>řešení</w:t>
      </w:r>
      <w:r>
        <w:rPr>
          <w:color w:val="231F20"/>
          <w:spacing w:val="-7"/>
        </w:rPr>
        <w:t> </w:t>
      </w:r>
      <w:r>
        <w:rPr>
          <w:color w:val="231F20"/>
        </w:rPr>
        <w:t>daného</w:t>
      </w:r>
      <w:r>
        <w:rPr>
          <w:color w:val="231F20"/>
          <w:spacing w:val="-7"/>
        </w:rPr>
        <w:t> </w:t>
      </w:r>
      <w:r>
        <w:rPr>
          <w:color w:val="231F20"/>
        </w:rPr>
        <w:t>problému.</w:t>
      </w:r>
      <w:r>
        <w:rPr>
          <w:color w:val="231F20"/>
          <w:spacing w:val="-8"/>
        </w:rPr>
        <w:t> </w:t>
      </w:r>
      <w:r>
        <w:rPr>
          <w:color w:val="231F20"/>
        </w:rPr>
        <w:t>Tyto</w:t>
      </w:r>
      <w:r>
        <w:rPr>
          <w:color w:val="231F20"/>
          <w:spacing w:val="-7"/>
        </w:rPr>
        <w:t> </w:t>
      </w:r>
      <w:r>
        <w:rPr>
          <w:color w:val="231F20"/>
        </w:rPr>
        <w:t>metody</w:t>
      </w:r>
      <w:r>
        <w:rPr>
          <w:color w:val="231F20"/>
          <w:spacing w:val="-8"/>
        </w:rPr>
        <w:t> </w:t>
      </w:r>
      <w:r>
        <w:rPr>
          <w:color w:val="231F20"/>
        </w:rPr>
        <w:t>práce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1"/>
        </w:rPr>
        <w:t> </w:t>
      </w:r>
      <w:r>
        <w:rPr>
          <w:color w:val="231F20"/>
        </w:rPr>
        <w:t>uplatňovány při hledání inspirace v doporučené literatuře a při hledání informací pro vypracovávání vlastní žákovské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práce.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Heuristické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používány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během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přípravy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diskusní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kroužky,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kdy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> </w:t>
      </w:r>
      <w:r>
        <w:rPr>
          <w:color w:val="231F20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</w:rPr>
        <w:t>obhajovat</w:t>
      </w:r>
      <w:r>
        <w:rPr>
          <w:color w:val="231F20"/>
          <w:spacing w:val="-10"/>
        </w:rPr>
        <w:t> </w:t>
      </w:r>
      <w:r>
        <w:rPr>
          <w:color w:val="231F20"/>
        </w:rPr>
        <w:t>určené</w:t>
      </w:r>
      <w:r>
        <w:rPr>
          <w:color w:val="231F20"/>
          <w:spacing w:val="1"/>
        </w:rPr>
        <w:t> </w:t>
      </w:r>
      <w:r>
        <w:rPr>
          <w:color w:val="231F20"/>
        </w:rPr>
        <w:t>názorové směry. Tyto metody rozvíjejí klíčové kompetence schopnost učit se a kulturní povědomí a vyjádření a bu-</w:t>
      </w:r>
      <w:r>
        <w:rPr>
          <w:color w:val="231F20"/>
          <w:spacing w:val="1"/>
        </w:rPr>
        <w:t> </w:t>
      </w:r>
      <w:r>
        <w:rPr>
          <w:color w:val="231F20"/>
        </w:rPr>
        <w:t>dou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používat</w:t>
      </w:r>
      <w:r>
        <w:rPr>
          <w:color w:val="231F20"/>
          <w:spacing w:val="5"/>
        </w:rPr>
        <w:t> </w:t>
      </w:r>
      <w:r>
        <w:rPr>
          <w:color w:val="231F20"/>
        </w:rPr>
        <w:t>zejména</w:t>
      </w:r>
      <w:r>
        <w:rPr>
          <w:color w:val="231F20"/>
          <w:spacing w:val="5"/>
        </w:rPr>
        <w:t> </w:t>
      </w:r>
      <w:r>
        <w:rPr>
          <w:color w:val="231F20"/>
        </w:rPr>
        <w:t>při</w:t>
      </w:r>
      <w:r>
        <w:rPr>
          <w:color w:val="231F20"/>
          <w:spacing w:val="5"/>
        </w:rPr>
        <w:t> </w:t>
      </w:r>
      <w:r>
        <w:rPr>
          <w:color w:val="231F20"/>
        </w:rPr>
        <w:t>hledání</w:t>
      </w:r>
      <w:r>
        <w:rPr>
          <w:color w:val="231F20"/>
          <w:spacing w:val="5"/>
        </w:rPr>
        <w:t> </w:t>
      </w:r>
      <w:r>
        <w:rPr>
          <w:color w:val="231F20"/>
        </w:rPr>
        <w:t>řešení</w:t>
      </w:r>
      <w:r>
        <w:rPr>
          <w:color w:val="231F20"/>
          <w:spacing w:val="5"/>
        </w:rPr>
        <w:t> </w:t>
      </w:r>
      <w:r>
        <w:rPr>
          <w:color w:val="231F20"/>
        </w:rPr>
        <w:t>hádanek,</w:t>
      </w:r>
      <w:r>
        <w:rPr>
          <w:color w:val="231F20"/>
          <w:spacing w:val="4"/>
        </w:rPr>
        <w:t> </w:t>
      </w:r>
      <w:r>
        <w:rPr>
          <w:color w:val="231F20"/>
        </w:rPr>
        <w:t>tajenek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„bojových</w:t>
      </w:r>
      <w:r>
        <w:rPr>
          <w:color w:val="231F20"/>
          <w:spacing w:val="5"/>
        </w:rPr>
        <w:t> </w:t>
      </w:r>
      <w:r>
        <w:rPr>
          <w:color w:val="231F20"/>
        </w:rPr>
        <w:t>her“.</w:t>
      </w:r>
      <w:r>
        <w:rPr>
          <w:color w:val="231F20"/>
          <w:spacing w:val="5"/>
        </w:rPr>
        <w:t> </w:t>
      </w:r>
      <w:r>
        <w:rPr>
          <w:color w:val="231F20"/>
        </w:rPr>
        <w:t>Heuristické</w:t>
      </w:r>
      <w:r>
        <w:rPr>
          <w:color w:val="231F20"/>
          <w:spacing w:val="5"/>
        </w:rPr>
        <w:t> </w:t>
      </w:r>
      <w:r>
        <w:rPr>
          <w:color w:val="231F20"/>
        </w:rPr>
        <w:t>metody</w:t>
      </w:r>
      <w:r>
        <w:rPr>
          <w:color w:val="231F20"/>
          <w:spacing w:val="5"/>
        </w:rPr>
        <w:t> </w:t>
      </w:r>
      <w:r>
        <w:rPr>
          <w:color w:val="231F20"/>
        </w:rPr>
        <w:t>slouží</w:t>
      </w:r>
      <w:r>
        <w:rPr>
          <w:color w:val="231F20"/>
          <w:spacing w:val="5"/>
        </w:rPr>
        <w:t> </w:t>
      </w:r>
      <w:r>
        <w:rPr>
          <w:color w:val="231F20"/>
        </w:rPr>
        <w:t>především</w:t>
      </w:r>
      <w:r>
        <w:rPr>
          <w:color w:val="231F20"/>
          <w:spacing w:val="1"/>
        </w:rPr>
        <w:t> </w:t>
      </w:r>
      <w:r>
        <w:rPr>
          <w:color w:val="231F20"/>
        </w:rPr>
        <w:t>k rozvoji klíčové kompetence k učení, kompetence k řešení problémů, kompetence sociální a personální, kompetence</w:t>
      </w:r>
      <w:r>
        <w:rPr>
          <w:color w:val="231F20"/>
          <w:spacing w:val="-43"/>
        </w:rPr>
        <w:t> </w:t>
      </w:r>
      <w:r>
        <w:rPr>
          <w:color w:val="231F20"/>
        </w:rPr>
        <w:t>pracovní.</w:t>
      </w:r>
    </w:p>
    <w:p>
      <w:pPr>
        <w:pStyle w:val="BodyText"/>
        <w:rPr>
          <w:sz w:val="28"/>
        </w:rPr>
      </w:pPr>
    </w:p>
    <w:p>
      <w:pPr>
        <w:pStyle w:val="Heading4"/>
      </w:pPr>
      <w:r>
        <w:rPr>
          <w:color w:val="231F20"/>
        </w:rPr>
        <w:t>Didaktické</w:t>
      </w:r>
      <w:r>
        <w:rPr>
          <w:color w:val="231F20"/>
          <w:spacing w:val="-8"/>
        </w:rPr>
        <w:t> </w:t>
      </w:r>
      <w:r>
        <w:rPr>
          <w:color w:val="231F20"/>
        </w:rPr>
        <w:t>hry</w:t>
      </w:r>
    </w:p>
    <w:p>
      <w:pPr>
        <w:pStyle w:val="BodyText"/>
        <w:spacing w:line="235" w:lineRule="auto" w:before="170"/>
        <w:ind w:left="810" w:right="345"/>
        <w:jc w:val="both"/>
      </w:pPr>
      <w:r>
        <w:rPr>
          <w:color w:val="231F20"/>
        </w:rPr>
        <w:t>Do jednotlivých fází vzdělávacího programu se budou zařazovat didaktické hry, které budou plnit různé funkce bez</w:t>
      </w:r>
      <w:r>
        <w:rPr>
          <w:color w:val="231F20"/>
          <w:spacing w:val="1"/>
        </w:rPr>
        <w:t> </w:t>
      </w:r>
      <w:r>
        <w:rPr>
          <w:color w:val="231F20"/>
        </w:rPr>
        <w:t>nebezpečí časového zdržení nebo odklonu od hlavního programu. Jedná se o hry rozhodovací, soutěže, problémové</w:t>
      </w:r>
      <w:r>
        <w:rPr>
          <w:color w:val="231F20"/>
          <w:spacing w:val="1"/>
        </w:rPr>
        <w:t> </w:t>
      </w:r>
      <w:r>
        <w:rPr>
          <w:color w:val="231F20"/>
        </w:rPr>
        <w:t>úlohy, hry pro učení sociálním dovednostem, hraní rolí, dramatizace, hry pro osvojování jazykových a komunikačních</w:t>
      </w:r>
      <w:r>
        <w:rPr>
          <w:color w:val="231F20"/>
          <w:spacing w:val="1"/>
        </w:rPr>
        <w:t> </w:t>
      </w:r>
      <w:r>
        <w:rPr>
          <w:color w:val="231F20"/>
        </w:rPr>
        <w:t>dovedností. Didaktické hry se do programu zapojují zejména kvůli tomu, aby bylo udrženo soustředění žáků a ti byli</w:t>
      </w:r>
      <w:r>
        <w:rPr>
          <w:color w:val="231F20"/>
          <w:spacing w:val="1"/>
        </w:rPr>
        <w:t> </w:t>
      </w:r>
      <w:r>
        <w:rPr>
          <w:color w:val="231F20"/>
        </w:rPr>
        <w:t>motivováni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další</w:t>
      </w:r>
      <w:r>
        <w:rPr>
          <w:color w:val="231F20"/>
          <w:spacing w:val="-3"/>
        </w:rPr>
        <w:t> </w:t>
      </w:r>
      <w:r>
        <w:rPr>
          <w:color w:val="231F20"/>
        </w:rPr>
        <w:t>práci.</w:t>
      </w:r>
      <w:r>
        <w:rPr>
          <w:color w:val="231F20"/>
          <w:spacing w:val="-3"/>
        </w:rPr>
        <w:t> </w:t>
      </w:r>
      <w:r>
        <w:rPr>
          <w:color w:val="231F20"/>
        </w:rPr>
        <w:t>Mimo</w:t>
      </w:r>
      <w:r>
        <w:rPr>
          <w:color w:val="231F20"/>
          <w:spacing w:val="-2"/>
        </w:rPr>
        <w:t> </w:t>
      </w:r>
      <w:r>
        <w:rPr>
          <w:color w:val="231F20"/>
        </w:rPr>
        <w:t>tuto</w:t>
      </w:r>
      <w:r>
        <w:rPr>
          <w:color w:val="231F20"/>
          <w:spacing w:val="-3"/>
        </w:rPr>
        <w:t> </w:t>
      </w:r>
      <w:r>
        <w:rPr>
          <w:color w:val="231F20"/>
        </w:rPr>
        <w:t>didaktickou</w:t>
      </w:r>
      <w:r>
        <w:rPr>
          <w:color w:val="231F20"/>
          <w:spacing w:val="-3"/>
        </w:rPr>
        <w:t> </w:t>
      </w:r>
      <w:r>
        <w:rPr>
          <w:color w:val="231F20"/>
        </w:rPr>
        <w:t>funkci</w:t>
      </w:r>
      <w:r>
        <w:rPr>
          <w:color w:val="231F20"/>
          <w:spacing w:val="-2"/>
        </w:rPr>
        <w:t> </w:t>
      </w:r>
      <w:r>
        <w:rPr>
          <w:color w:val="231F20"/>
        </w:rPr>
        <w:t>hry</w:t>
      </w:r>
      <w:r>
        <w:rPr>
          <w:color w:val="231F20"/>
          <w:spacing w:val="-2"/>
        </w:rPr>
        <w:t> </w:t>
      </w:r>
      <w:r>
        <w:rPr>
          <w:color w:val="231F20"/>
        </w:rPr>
        <w:t>rozvíjejí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žáků</w:t>
      </w:r>
      <w:r>
        <w:rPr>
          <w:color w:val="231F20"/>
          <w:spacing w:val="-3"/>
        </w:rPr>
        <w:t> </w:t>
      </w:r>
      <w:r>
        <w:rPr>
          <w:color w:val="231F20"/>
        </w:rPr>
        <w:t>všechny</w:t>
      </w:r>
      <w:r>
        <w:rPr>
          <w:color w:val="231F20"/>
          <w:spacing w:val="-2"/>
        </w:rPr>
        <w:t> </w:t>
      </w:r>
      <w:r>
        <w:rPr>
          <w:color w:val="231F20"/>
        </w:rPr>
        <w:t>klíčové</w:t>
      </w:r>
      <w:r>
        <w:rPr>
          <w:color w:val="231F20"/>
          <w:spacing w:val="-2"/>
        </w:rPr>
        <w:t> </w:t>
      </w:r>
      <w:r>
        <w:rPr>
          <w:color w:val="231F20"/>
        </w:rPr>
        <w:t>kompetence.</w:t>
      </w:r>
    </w:p>
    <w:p>
      <w:pPr>
        <w:pStyle w:val="BodyText"/>
        <w:spacing w:before="3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25" w:lineRule="auto" w:before="0" w:after="0"/>
        <w:ind w:left="815" w:right="1656" w:hanging="686"/>
        <w:jc w:val="left"/>
      </w:pPr>
      <w:bookmarkStart w:name="_TOC_250020" w:id="8"/>
      <w:r>
        <w:rPr>
          <w:color w:val="231F20"/>
        </w:rPr>
        <w:t>OBSAH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PŘEHLED</w:t>
      </w:r>
      <w:r>
        <w:rPr>
          <w:color w:val="231F20"/>
          <w:spacing w:val="52"/>
        </w:rPr>
        <w:t> </w:t>
      </w:r>
      <w:r>
        <w:rPr>
          <w:color w:val="231F20"/>
        </w:rPr>
        <w:t>TEMATICKÝCH</w:t>
      </w:r>
      <w:r>
        <w:rPr>
          <w:color w:val="231F20"/>
          <w:spacing w:val="52"/>
        </w:rPr>
        <w:t> </w:t>
      </w:r>
      <w:r>
        <w:rPr>
          <w:color w:val="231F20"/>
        </w:rPr>
        <w:t>BLOKŮ</w:t>
      </w:r>
      <w:r>
        <w:rPr>
          <w:color w:val="231F20"/>
          <w:spacing w:val="52"/>
        </w:rPr>
        <w:t> </w:t>
      </w:r>
      <w:r>
        <w:rPr>
          <w:color w:val="231F20"/>
        </w:rPr>
        <w:t>A</w:t>
      </w:r>
      <w:r>
        <w:rPr>
          <w:color w:val="231F20"/>
          <w:spacing w:val="52"/>
        </w:rPr>
        <w:t> </w:t>
      </w:r>
      <w:r>
        <w:rPr>
          <w:color w:val="231F20"/>
        </w:rPr>
        <w:t>PODROBNÝ</w:t>
      </w:r>
      <w:r>
        <w:rPr>
          <w:color w:val="231F20"/>
          <w:spacing w:val="51"/>
        </w:rPr>
        <w:t> </w:t>
      </w:r>
      <w:r>
        <w:rPr>
          <w:color w:val="231F20"/>
        </w:rPr>
        <w:t>PŘEHLED</w:t>
      </w:r>
      <w:r>
        <w:rPr>
          <w:color w:val="231F20"/>
          <w:spacing w:val="52"/>
        </w:rPr>
        <w:t> </w:t>
      </w:r>
      <w:r>
        <w:rPr>
          <w:color w:val="231F20"/>
        </w:rPr>
        <w:t>TÉMAT</w:t>
      </w:r>
      <w:r>
        <w:rPr>
          <w:color w:val="231F20"/>
          <w:spacing w:val="-56"/>
        </w:rPr>
        <w:t> </w:t>
      </w:r>
      <w:r>
        <w:rPr>
          <w:color w:val="231F20"/>
        </w:rPr>
        <w:t>PROGRAMU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JEJICH</w:t>
      </w:r>
      <w:r>
        <w:rPr>
          <w:color w:val="231F20"/>
          <w:spacing w:val="28"/>
        </w:rPr>
        <w:t> </w:t>
      </w:r>
      <w:r>
        <w:rPr>
          <w:color w:val="231F20"/>
        </w:rPr>
        <w:t>ANOTACE</w:t>
      </w:r>
      <w:r>
        <w:rPr>
          <w:color w:val="231F20"/>
          <w:spacing w:val="29"/>
        </w:rPr>
        <w:t> </w:t>
      </w:r>
      <w:r>
        <w:rPr>
          <w:color w:val="231F20"/>
        </w:rPr>
        <w:t>VČETNĚ</w:t>
      </w:r>
      <w:r>
        <w:rPr>
          <w:color w:val="231F20"/>
          <w:spacing w:val="28"/>
        </w:rPr>
        <w:t> </w:t>
      </w:r>
      <w:r>
        <w:rPr>
          <w:color w:val="231F20"/>
        </w:rPr>
        <w:t>DÍLČÍ</w:t>
      </w:r>
      <w:r>
        <w:rPr>
          <w:color w:val="231F20"/>
          <w:spacing w:val="29"/>
        </w:rPr>
        <w:t> </w:t>
      </w:r>
      <w:r>
        <w:rPr>
          <w:color w:val="231F20"/>
        </w:rPr>
        <w:t>HODINOVÉ</w:t>
      </w:r>
      <w:r>
        <w:rPr>
          <w:color w:val="231F20"/>
          <w:spacing w:val="28"/>
        </w:rPr>
        <w:t> </w:t>
      </w:r>
      <w:bookmarkEnd w:id="8"/>
      <w:r>
        <w:rPr>
          <w:color w:val="231F20"/>
        </w:rPr>
        <w:t>DOTACE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(Historie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města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Loun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a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významné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památky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města)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1–4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hodiny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Anotace tematického bloku – Žáci se zúčastní komentované prohlídky města Loun. Seznámí se se základními historic-</w:t>
      </w:r>
      <w:r>
        <w:rPr>
          <w:color w:val="231F20"/>
          <w:spacing w:val="1"/>
        </w:rPr>
        <w:t> </w:t>
      </w:r>
      <w:r>
        <w:rPr>
          <w:color w:val="231F20"/>
        </w:rPr>
        <w:t>kými</w:t>
      </w:r>
      <w:r>
        <w:rPr>
          <w:color w:val="231F20"/>
          <w:spacing w:val="-9"/>
        </w:rPr>
        <w:t> </w:t>
      </w:r>
      <w:r>
        <w:rPr>
          <w:color w:val="231F20"/>
        </w:rPr>
        <w:t>poznatky</w:t>
      </w:r>
      <w:r>
        <w:rPr>
          <w:color w:val="231F20"/>
          <w:spacing w:val="-9"/>
        </w:rPr>
        <w:t> </w:t>
      </w:r>
      <w:r>
        <w:rPr>
          <w:color w:val="231F20"/>
        </w:rPr>
        <w:t>týkající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dějin</w:t>
      </w:r>
      <w:r>
        <w:rPr>
          <w:color w:val="231F20"/>
          <w:spacing w:val="-8"/>
        </w:rPr>
        <w:t> </w:t>
      </w:r>
      <w:r>
        <w:rPr>
          <w:color w:val="231F20"/>
        </w:rPr>
        <w:t>města.</w:t>
      </w:r>
      <w:r>
        <w:rPr>
          <w:color w:val="231F20"/>
          <w:spacing w:val="-9"/>
        </w:rPr>
        <w:t> </w:t>
      </w:r>
      <w:r>
        <w:rPr>
          <w:color w:val="231F20"/>
        </w:rPr>
        <w:t>Absolvují</w:t>
      </w:r>
      <w:r>
        <w:rPr>
          <w:color w:val="231F20"/>
          <w:spacing w:val="-8"/>
        </w:rPr>
        <w:t> </w:t>
      </w:r>
      <w:r>
        <w:rPr>
          <w:color w:val="231F20"/>
        </w:rPr>
        <w:t>procházku</w:t>
      </w:r>
      <w:r>
        <w:rPr>
          <w:color w:val="231F20"/>
          <w:spacing w:val="-9"/>
        </w:rPr>
        <w:t> </w:t>
      </w:r>
      <w:r>
        <w:rPr>
          <w:color w:val="231F20"/>
        </w:rPr>
        <w:t>historickým</w:t>
      </w:r>
      <w:r>
        <w:rPr>
          <w:color w:val="231F20"/>
          <w:spacing w:val="-9"/>
        </w:rPr>
        <w:t> </w:t>
      </w:r>
      <w:r>
        <w:rPr>
          <w:color w:val="231F20"/>
        </w:rPr>
        <w:t>centrem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zastávkami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jednotlivých</w:t>
      </w:r>
      <w:r>
        <w:rPr>
          <w:color w:val="231F20"/>
          <w:spacing w:val="-8"/>
        </w:rPr>
        <w:t> </w:t>
      </w:r>
      <w:r>
        <w:rPr>
          <w:color w:val="231F20"/>
        </w:rPr>
        <w:t>historic-</w:t>
      </w:r>
      <w:r>
        <w:rPr>
          <w:color w:val="231F20"/>
          <w:spacing w:val="1"/>
        </w:rPr>
        <w:t> </w:t>
      </w:r>
      <w:r>
        <w:rPr>
          <w:color w:val="231F20"/>
        </w:rPr>
        <w:t>kých místech, kde se dozví jak faktické, tak zajímavé informace vážící se k dané památce. Získané informace následně</w:t>
      </w:r>
      <w:r>
        <w:rPr>
          <w:color w:val="231F20"/>
          <w:spacing w:val="-43"/>
        </w:rPr>
        <w:t> </w:t>
      </w:r>
      <w:r>
        <w:rPr>
          <w:color w:val="231F20"/>
        </w:rPr>
        <w:t>zpracují formou pracovního listu a formou výroby znaku města Loun, do něhož vsadí informace a obrazový materiál,</w:t>
      </w:r>
      <w:r>
        <w:rPr>
          <w:color w:val="231F20"/>
          <w:spacing w:val="1"/>
        </w:rPr>
        <w:t> </w:t>
      </w:r>
      <w:r>
        <w:rPr>
          <w:color w:val="231F20"/>
        </w:rPr>
        <w:t>vážící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k jednotlivým památkám</w:t>
      </w:r>
      <w:r>
        <w:rPr>
          <w:color w:val="231F20"/>
          <w:spacing w:val="-1"/>
        </w:rPr>
        <w:t> </w:t>
      </w:r>
      <w:r>
        <w:rPr>
          <w:color w:val="231F20"/>
        </w:rPr>
        <w:t>města.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85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Téma</w:t>
      </w:r>
      <w:r>
        <w:rPr>
          <w:b/>
          <w:color w:val="231F20"/>
          <w:spacing w:val="-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č.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1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(Komentovaná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prohlídka)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–</w:t>
      </w:r>
      <w:r>
        <w:rPr>
          <w:b/>
          <w:color w:val="231F20"/>
          <w:spacing w:val="-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2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hodiny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Anotace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Seznámení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historií</w:t>
      </w:r>
      <w:r>
        <w:rPr>
          <w:color w:val="231F20"/>
          <w:spacing w:val="-3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jeho</w:t>
      </w:r>
      <w:r>
        <w:rPr>
          <w:color w:val="231F20"/>
          <w:spacing w:val="-3"/>
        </w:rPr>
        <w:t> </w:t>
      </w:r>
      <w:r>
        <w:rPr>
          <w:color w:val="231F20"/>
        </w:rPr>
        <w:t>významnými</w:t>
      </w:r>
      <w:r>
        <w:rPr>
          <w:color w:val="231F20"/>
          <w:spacing w:val="-4"/>
        </w:rPr>
        <w:t> </w:t>
      </w:r>
      <w:r>
        <w:rPr>
          <w:color w:val="231F20"/>
        </w:rPr>
        <w:t>památkami.</w:t>
      </w:r>
      <w:r>
        <w:rPr>
          <w:color w:val="231F20"/>
          <w:spacing w:val="-3"/>
        </w:rPr>
        <w:t> </w:t>
      </w:r>
      <w:r>
        <w:rPr>
          <w:color w:val="231F20"/>
        </w:rPr>
        <w:t>Následné</w:t>
      </w:r>
      <w:r>
        <w:rPr>
          <w:color w:val="231F20"/>
          <w:spacing w:val="-3"/>
        </w:rPr>
        <w:t> </w:t>
      </w:r>
      <w:r>
        <w:rPr>
          <w:color w:val="231F20"/>
        </w:rPr>
        <w:t>vypracování</w:t>
      </w:r>
      <w:r>
        <w:rPr>
          <w:color w:val="231F20"/>
          <w:spacing w:val="-4"/>
        </w:rPr>
        <w:t> </w:t>
      </w:r>
      <w:r>
        <w:rPr>
          <w:color w:val="231F20"/>
        </w:rPr>
        <w:t>pracovního</w:t>
      </w:r>
      <w:r>
        <w:rPr>
          <w:color w:val="231F20"/>
          <w:spacing w:val="-3"/>
        </w:rPr>
        <w:t> </w:t>
      </w:r>
      <w:r>
        <w:rPr>
          <w:color w:val="231F20"/>
        </w:rPr>
        <w:t>listu,</w:t>
      </w:r>
      <w:r>
        <w:rPr>
          <w:color w:val="231F20"/>
          <w:spacing w:val="-4"/>
        </w:rPr>
        <w:t> </w:t>
      </w:r>
      <w:r>
        <w:rPr>
          <w:color w:val="231F20"/>
        </w:rPr>
        <w:t>který</w:t>
      </w:r>
      <w:r>
        <w:rPr>
          <w:color w:val="231F20"/>
          <w:spacing w:val="-43"/>
        </w:rPr>
        <w:t> </w:t>
      </w:r>
      <w:r>
        <w:rPr>
          <w:color w:val="231F20"/>
        </w:rPr>
        <w:t>funguje</w:t>
      </w:r>
      <w:r>
        <w:rPr>
          <w:color w:val="231F20"/>
          <w:spacing w:val="-2"/>
        </w:rPr>
        <w:t> </w:t>
      </w:r>
      <w:r>
        <w:rPr>
          <w:color w:val="231F20"/>
        </w:rPr>
        <w:t>jako</w:t>
      </w:r>
      <w:r>
        <w:rPr>
          <w:color w:val="231F20"/>
          <w:spacing w:val="-1"/>
        </w:rPr>
        <w:t> </w:t>
      </w:r>
      <w:r>
        <w:rPr>
          <w:color w:val="231F20"/>
        </w:rPr>
        <w:t>zpětná</w:t>
      </w:r>
      <w:r>
        <w:rPr>
          <w:color w:val="231F20"/>
          <w:spacing w:val="-1"/>
        </w:rPr>
        <w:t> </w:t>
      </w:r>
      <w:r>
        <w:rPr>
          <w:color w:val="231F20"/>
        </w:rPr>
        <w:t>vazba,</w:t>
      </w:r>
      <w:r>
        <w:rPr>
          <w:color w:val="231F20"/>
          <w:spacing w:val="-1"/>
        </w:rPr>
        <w:t> </w:t>
      </w:r>
      <w:r>
        <w:rPr>
          <w:color w:val="231F20"/>
        </w:rPr>
        <w:t>co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týká</w:t>
      </w:r>
      <w:r>
        <w:rPr>
          <w:color w:val="231F20"/>
          <w:spacing w:val="-2"/>
        </w:rPr>
        <w:t> </w:t>
      </w:r>
      <w:r>
        <w:rPr>
          <w:color w:val="231F20"/>
        </w:rPr>
        <w:t>získaných informací.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Téma</w:t>
      </w:r>
      <w:r>
        <w:rPr>
          <w:color w:val="231F20"/>
          <w:spacing w:val="-6"/>
        </w:rPr>
        <w:t> </w:t>
      </w:r>
      <w:r>
        <w:rPr>
          <w:color w:val="231F20"/>
        </w:rPr>
        <w:t>č.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(Výroba</w:t>
      </w:r>
      <w:r>
        <w:rPr>
          <w:color w:val="231F20"/>
          <w:spacing w:val="-5"/>
        </w:rPr>
        <w:t> </w:t>
      </w:r>
      <w:r>
        <w:rPr>
          <w:color w:val="231F20"/>
        </w:rPr>
        <w:t>znaku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Loun)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Anotace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základě</w:t>
      </w:r>
      <w:r>
        <w:rPr>
          <w:color w:val="231F20"/>
          <w:spacing w:val="-8"/>
        </w:rPr>
        <w:t> </w:t>
      </w:r>
      <w:r>
        <w:rPr>
          <w:color w:val="231F20"/>
        </w:rPr>
        <w:t>komentované</w:t>
      </w:r>
      <w:r>
        <w:rPr>
          <w:color w:val="231F20"/>
          <w:spacing w:val="-9"/>
        </w:rPr>
        <w:t> </w:t>
      </w:r>
      <w:r>
        <w:rPr>
          <w:color w:val="231F20"/>
        </w:rPr>
        <w:t>prohlídky</w:t>
      </w:r>
      <w:r>
        <w:rPr>
          <w:color w:val="231F20"/>
          <w:spacing w:val="-9"/>
        </w:rPr>
        <w:t> </w:t>
      </w:r>
      <w:r>
        <w:rPr>
          <w:color w:val="231F20"/>
        </w:rPr>
        <w:t>města</w:t>
      </w:r>
      <w:r>
        <w:rPr>
          <w:color w:val="231F20"/>
          <w:spacing w:val="-8"/>
        </w:rPr>
        <w:t> </w:t>
      </w:r>
      <w:r>
        <w:rPr>
          <w:color w:val="231F20"/>
        </w:rPr>
        <w:t>žáci</w:t>
      </w:r>
      <w:r>
        <w:rPr>
          <w:color w:val="231F20"/>
          <w:spacing w:val="-9"/>
        </w:rPr>
        <w:t> </w:t>
      </w:r>
      <w:r>
        <w:rPr>
          <w:color w:val="231F20"/>
        </w:rPr>
        <w:t>vytváří</w:t>
      </w:r>
      <w:r>
        <w:rPr>
          <w:color w:val="231F20"/>
          <w:spacing w:val="-9"/>
        </w:rPr>
        <w:t> </w:t>
      </w:r>
      <w:r>
        <w:rPr>
          <w:color w:val="231F20"/>
        </w:rPr>
        <w:t>znak</w:t>
      </w:r>
      <w:r>
        <w:rPr>
          <w:color w:val="231F20"/>
          <w:spacing w:val="-8"/>
        </w:rPr>
        <w:t> </w:t>
      </w:r>
      <w:r>
        <w:rPr>
          <w:color w:val="231F20"/>
        </w:rPr>
        <w:t>města,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něhož</w:t>
      </w:r>
      <w:r>
        <w:rPr>
          <w:color w:val="231F20"/>
          <w:spacing w:val="-8"/>
        </w:rPr>
        <w:t> </w:t>
      </w:r>
      <w:r>
        <w:rPr>
          <w:color w:val="231F20"/>
        </w:rPr>
        <w:t>vsazují</w:t>
      </w:r>
      <w:r>
        <w:rPr>
          <w:color w:val="231F20"/>
          <w:spacing w:val="-9"/>
        </w:rPr>
        <w:t> </w:t>
      </w:r>
      <w:r>
        <w:rPr>
          <w:color w:val="231F20"/>
        </w:rPr>
        <w:t>získané</w:t>
      </w:r>
      <w:r>
        <w:rPr>
          <w:color w:val="231F20"/>
          <w:spacing w:val="-9"/>
        </w:rPr>
        <w:t> </w:t>
      </w:r>
      <w:r>
        <w:rPr>
          <w:color w:val="231F20"/>
        </w:rPr>
        <w:t>informace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jed-</w:t>
      </w:r>
      <w:r>
        <w:rPr>
          <w:color w:val="231F20"/>
          <w:spacing w:val="1"/>
        </w:rPr>
        <w:t> </w:t>
      </w:r>
      <w:r>
        <w:rPr>
          <w:color w:val="231F20"/>
        </w:rPr>
        <w:t>notlivých</w:t>
      </w:r>
      <w:r>
        <w:rPr>
          <w:color w:val="231F20"/>
          <w:spacing w:val="-1"/>
        </w:rPr>
        <w:t> </w:t>
      </w:r>
      <w:r>
        <w:rPr>
          <w:color w:val="231F20"/>
        </w:rPr>
        <w:t>památkách,</w:t>
      </w:r>
      <w:r>
        <w:rPr>
          <w:color w:val="231F20"/>
          <w:spacing w:val="-2"/>
        </w:rPr>
        <w:t> </w:t>
      </w:r>
      <w:r>
        <w:rPr>
          <w:color w:val="231F20"/>
        </w:rPr>
        <w:t>které budou</w:t>
      </w:r>
      <w:r>
        <w:rPr>
          <w:color w:val="231F20"/>
          <w:spacing w:val="-2"/>
        </w:rPr>
        <w:t> </w:t>
      </w:r>
      <w:r>
        <w:rPr>
          <w:color w:val="231F20"/>
        </w:rPr>
        <w:t>opatřené</w:t>
      </w:r>
      <w:r>
        <w:rPr>
          <w:color w:val="231F20"/>
          <w:spacing w:val="-1"/>
        </w:rPr>
        <w:t> </w:t>
      </w:r>
      <w:r>
        <w:rPr>
          <w:color w:val="231F20"/>
        </w:rPr>
        <w:t>jejich</w:t>
      </w:r>
      <w:r>
        <w:rPr>
          <w:color w:val="231F20"/>
          <w:spacing w:val="-1"/>
        </w:rPr>
        <w:t> </w:t>
      </w:r>
      <w:r>
        <w:rPr>
          <w:color w:val="231F20"/>
        </w:rPr>
        <w:t>obrazovým</w:t>
      </w:r>
      <w:r>
        <w:rPr>
          <w:color w:val="231F20"/>
          <w:spacing w:val="-1"/>
        </w:rPr>
        <w:t> </w:t>
      </w:r>
      <w:r>
        <w:rPr>
          <w:color w:val="231F20"/>
        </w:rPr>
        <w:t>materiálem.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(Paměťové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instituce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regionu)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2–5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hodin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Anotace tematického bloku – Žáci se seznámí s významnými paměťovými institucemi v regionu. Budou pracovat s ve-</w:t>
      </w:r>
      <w:r>
        <w:rPr>
          <w:color w:val="231F20"/>
          <w:spacing w:val="-43"/>
        </w:rPr>
        <w:t> </w:t>
      </w:r>
      <w:r>
        <w:rPr>
          <w:color w:val="231F20"/>
        </w:rPr>
        <w:t>řejně</w:t>
      </w:r>
      <w:r>
        <w:rPr>
          <w:color w:val="231F20"/>
          <w:spacing w:val="-1"/>
        </w:rPr>
        <w:t> </w:t>
      </w:r>
      <w:r>
        <w:rPr>
          <w:color w:val="231F20"/>
        </w:rPr>
        <w:t>dostupnými informačními</w:t>
      </w:r>
      <w:r>
        <w:rPr>
          <w:color w:val="231F20"/>
          <w:spacing w:val="-2"/>
        </w:rPr>
        <w:t> </w:t>
      </w:r>
      <w:r>
        <w:rPr>
          <w:color w:val="231F20"/>
        </w:rPr>
        <w:t>zdroji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knihovně a</w:t>
      </w:r>
      <w:r>
        <w:rPr>
          <w:color w:val="231F20"/>
          <w:spacing w:val="-1"/>
        </w:rPr>
        <w:t> </w:t>
      </w:r>
      <w:r>
        <w:rPr>
          <w:color w:val="231F20"/>
        </w:rPr>
        <w:t>muzeu.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Téma</w:t>
      </w:r>
      <w:r>
        <w:rPr>
          <w:color w:val="231F20"/>
          <w:spacing w:val="-6"/>
        </w:rPr>
        <w:t> </w:t>
      </w:r>
      <w:r>
        <w:rPr>
          <w:color w:val="231F20"/>
        </w:rPr>
        <w:t>č.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(Návštěva</w:t>
      </w:r>
      <w:r>
        <w:rPr>
          <w:color w:val="231F20"/>
          <w:spacing w:val="-5"/>
        </w:rPr>
        <w:t> </w:t>
      </w:r>
      <w:r>
        <w:rPr>
          <w:color w:val="231F20"/>
        </w:rPr>
        <w:t>Městské</w:t>
      </w:r>
      <w:r>
        <w:rPr>
          <w:color w:val="231F20"/>
          <w:spacing w:val="-5"/>
        </w:rPr>
        <w:t> </w:t>
      </w:r>
      <w:r>
        <w:rPr>
          <w:color w:val="231F20"/>
        </w:rPr>
        <w:t>knihovny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Lounech)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2,5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Anotace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Práce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veřejně</w:t>
      </w:r>
      <w:r>
        <w:rPr>
          <w:color w:val="231F20"/>
          <w:spacing w:val="-4"/>
        </w:rPr>
        <w:t> </w:t>
      </w:r>
      <w:r>
        <w:rPr>
          <w:color w:val="231F20"/>
        </w:rPr>
        <w:t>dostupnými</w:t>
      </w:r>
      <w:r>
        <w:rPr>
          <w:color w:val="231F20"/>
          <w:spacing w:val="-4"/>
        </w:rPr>
        <w:t> </w:t>
      </w:r>
      <w:r>
        <w:rPr>
          <w:color w:val="231F20"/>
        </w:rPr>
        <w:t>informačními</w:t>
      </w:r>
      <w:r>
        <w:rPr>
          <w:color w:val="231F20"/>
          <w:spacing w:val="-4"/>
        </w:rPr>
        <w:t> </w:t>
      </w:r>
      <w:r>
        <w:rPr>
          <w:color w:val="231F20"/>
        </w:rPr>
        <w:t>zdroji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povědomí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existenci</w:t>
      </w:r>
      <w:r>
        <w:rPr>
          <w:color w:val="231F20"/>
          <w:spacing w:val="-4"/>
        </w:rPr>
        <w:t> </w:t>
      </w:r>
      <w:r>
        <w:rPr>
          <w:color w:val="231F20"/>
        </w:rPr>
        <w:t>paměťových</w:t>
      </w:r>
      <w:r>
        <w:rPr>
          <w:color w:val="231F20"/>
          <w:spacing w:val="-4"/>
        </w:rPr>
        <w:t> </w:t>
      </w:r>
      <w:r>
        <w:rPr>
          <w:color w:val="231F20"/>
        </w:rPr>
        <w:t>institucí.</w:t>
      </w:r>
      <w:r>
        <w:rPr>
          <w:color w:val="231F20"/>
          <w:spacing w:val="-4"/>
        </w:rPr>
        <w:t> </w:t>
      </w:r>
      <w:r>
        <w:rPr>
          <w:color w:val="231F20"/>
        </w:rPr>
        <w:t>Lekce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kon-</w:t>
      </w:r>
      <w:r>
        <w:rPr>
          <w:color w:val="231F20"/>
          <w:spacing w:val="1"/>
        </w:rPr>
        <w:t> </w:t>
      </w:r>
      <w:r>
        <w:rPr>
          <w:color w:val="231F20"/>
        </w:rPr>
        <w:t>cipována jako základní seznámení s prostředím knihovny, s její funkcí a možnostmi využití. Součástí je prohlídka jed-</w:t>
      </w:r>
      <w:r>
        <w:rPr>
          <w:color w:val="231F20"/>
          <w:spacing w:val="1"/>
        </w:rPr>
        <w:t> </w:t>
      </w:r>
      <w:r>
        <w:rPr>
          <w:color w:val="231F20"/>
        </w:rPr>
        <w:t>notlivých oddělení, základní seznámení s uspořádáním knihovny a ukázka zajímavých knih z fondu. Výběr bude co do</w:t>
      </w:r>
      <w:r>
        <w:rPr>
          <w:color w:val="231F20"/>
          <w:spacing w:val="1"/>
        </w:rPr>
        <w:t> </w:t>
      </w:r>
      <w:r>
        <w:rPr>
          <w:color w:val="231F20"/>
        </w:rPr>
        <w:t>různých formátů knih, stylů ilustrací, sazby textu a žánru knih velmi pestrý, aby žáci získali povědomí o současné i kla-</w:t>
      </w:r>
      <w:r>
        <w:rPr>
          <w:color w:val="231F20"/>
          <w:spacing w:val="-43"/>
        </w:rPr>
        <w:t> </w:t>
      </w:r>
      <w:r>
        <w:rPr>
          <w:color w:val="231F20"/>
        </w:rPr>
        <w:t>sické</w:t>
      </w:r>
      <w:r>
        <w:rPr>
          <w:color w:val="231F20"/>
          <w:spacing w:val="-1"/>
        </w:rPr>
        <w:t> </w:t>
      </w:r>
      <w:r>
        <w:rPr>
          <w:color w:val="231F20"/>
        </w:rPr>
        <w:t>literatuře pro</w:t>
      </w:r>
      <w:r>
        <w:rPr>
          <w:color w:val="231F20"/>
          <w:spacing w:val="-1"/>
        </w:rPr>
        <w:t> </w:t>
      </w:r>
      <w:r>
        <w:rPr>
          <w:color w:val="231F20"/>
        </w:rPr>
        <w:t>děti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mládež.</w:t>
      </w:r>
    </w:p>
    <w:p>
      <w:pPr>
        <w:spacing w:before="170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Téma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č.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2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(Návštěva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Oblastního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muzea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v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Lounech)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–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2,5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Anotace – Formou heuristické hry v oblastním muzeu se žáci seznamují s různými národnostními a sociálními rozdíly</w:t>
      </w:r>
      <w:r>
        <w:rPr>
          <w:color w:val="231F20"/>
          <w:spacing w:val="1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středověké společnosti.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(Workshop)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3–4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hodiny</w:t>
      </w:r>
    </w:p>
    <w:p>
      <w:pPr>
        <w:pStyle w:val="BodyText"/>
        <w:spacing w:line="235" w:lineRule="auto" w:before="159"/>
        <w:ind w:left="810" w:right="347"/>
        <w:jc w:val="both"/>
      </w:pPr>
      <w:r>
        <w:rPr>
          <w:color w:val="231F20"/>
        </w:rPr>
        <w:t>Anotace tematického bloku – Hlavním tématem workshopů bude aktivní účast žáků v ukázkách starých řemesel nebo</w:t>
      </w:r>
      <w:r>
        <w:rPr>
          <w:color w:val="231F20"/>
          <w:spacing w:val="-43"/>
        </w:rPr>
        <w:t> </w:t>
      </w:r>
      <w:r>
        <w:rPr>
          <w:color w:val="231F20"/>
        </w:rPr>
        <w:t>dobových</w:t>
      </w:r>
      <w:r>
        <w:rPr>
          <w:color w:val="231F20"/>
          <w:spacing w:val="-1"/>
        </w:rPr>
        <w:t> </w:t>
      </w:r>
      <w:r>
        <w:rPr>
          <w:color w:val="231F20"/>
        </w:rPr>
        <w:t>aktivit.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Téma</w:t>
      </w:r>
      <w:r>
        <w:rPr>
          <w:color w:val="231F20"/>
          <w:spacing w:val="-6"/>
        </w:rPr>
        <w:t> </w:t>
      </w:r>
      <w:r>
        <w:rPr>
          <w:color w:val="231F20"/>
        </w:rPr>
        <w:t>č.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(Archeoskanzen</w:t>
      </w:r>
      <w:r>
        <w:rPr>
          <w:color w:val="231F20"/>
          <w:spacing w:val="-5"/>
        </w:rPr>
        <w:t> </w:t>
      </w:r>
      <w:r>
        <w:rPr>
          <w:color w:val="231F20"/>
        </w:rPr>
        <w:t>Březno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výroba</w:t>
      </w:r>
      <w:r>
        <w:rPr>
          <w:color w:val="231F20"/>
          <w:spacing w:val="-4"/>
        </w:rPr>
        <w:t> </w:t>
      </w:r>
      <w:r>
        <w:rPr>
          <w:color w:val="231F20"/>
        </w:rPr>
        <w:t>slovanských</w:t>
      </w:r>
      <w:r>
        <w:rPr>
          <w:color w:val="231F20"/>
          <w:spacing w:val="-5"/>
        </w:rPr>
        <w:t> </w:t>
      </w:r>
      <w:r>
        <w:rPr>
          <w:color w:val="231F20"/>
        </w:rPr>
        <w:t>šípů)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Anotace – Komentovaná prohlídka Archeoskanzenu Březno u Loun. Na základě teoretických poznatků si žáci vyrobí</w:t>
      </w:r>
      <w:r>
        <w:rPr>
          <w:color w:val="231F20"/>
          <w:spacing w:val="1"/>
        </w:rPr>
        <w:t> </w:t>
      </w:r>
      <w:r>
        <w:rPr>
          <w:color w:val="231F20"/>
        </w:rPr>
        <w:t>slovanské</w:t>
      </w:r>
      <w:r>
        <w:rPr>
          <w:color w:val="231F20"/>
          <w:spacing w:val="-1"/>
        </w:rPr>
        <w:t> </w:t>
      </w:r>
      <w:r>
        <w:rPr>
          <w:color w:val="231F20"/>
        </w:rPr>
        <w:t>šípy.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Téma</w:t>
      </w:r>
      <w:r>
        <w:rPr>
          <w:color w:val="231F20"/>
          <w:spacing w:val="-5"/>
        </w:rPr>
        <w:t> </w:t>
      </w:r>
      <w:r>
        <w:rPr>
          <w:color w:val="231F20"/>
        </w:rPr>
        <w:t>č.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(Archeoskanzen</w:t>
      </w:r>
      <w:r>
        <w:rPr>
          <w:color w:val="231F20"/>
          <w:spacing w:val="-5"/>
        </w:rPr>
        <w:t> </w:t>
      </w:r>
      <w:r>
        <w:rPr>
          <w:color w:val="231F20"/>
        </w:rPr>
        <w:t>Březno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pečení</w:t>
      </w:r>
      <w:r>
        <w:rPr>
          <w:color w:val="231F20"/>
          <w:spacing w:val="-4"/>
        </w:rPr>
        <w:t> </w:t>
      </w:r>
      <w:r>
        <w:rPr>
          <w:color w:val="231F20"/>
        </w:rPr>
        <w:t>placek,</w:t>
      </w:r>
      <w:r>
        <w:rPr>
          <w:color w:val="231F20"/>
          <w:spacing w:val="-3"/>
        </w:rPr>
        <w:t> </w:t>
      </w:r>
      <w:r>
        <w:rPr>
          <w:color w:val="231F20"/>
        </w:rPr>
        <w:t>tkaní)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Anotace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základě</w:t>
      </w:r>
      <w:r>
        <w:rPr>
          <w:color w:val="231F20"/>
          <w:spacing w:val="-6"/>
        </w:rPr>
        <w:t> </w:t>
      </w:r>
      <w:r>
        <w:rPr>
          <w:color w:val="231F20"/>
        </w:rPr>
        <w:t>teoretických</w:t>
      </w:r>
      <w:r>
        <w:rPr>
          <w:color w:val="231F20"/>
          <w:spacing w:val="-7"/>
        </w:rPr>
        <w:t> </w:t>
      </w:r>
      <w:r>
        <w:rPr>
          <w:color w:val="231F20"/>
        </w:rPr>
        <w:t>poznatků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předvedení</w:t>
      </w:r>
      <w:r>
        <w:rPr>
          <w:color w:val="231F20"/>
          <w:spacing w:val="-6"/>
        </w:rPr>
        <w:t> </w:t>
      </w:r>
      <w:r>
        <w:rPr>
          <w:color w:val="231F20"/>
        </w:rPr>
        <w:t>skutečnosti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žáci</w:t>
      </w:r>
      <w:r>
        <w:rPr>
          <w:color w:val="231F20"/>
          <w:spacing w:val="-6"/>
        </w:rPr>
        <w:t> </w:t>
      </w:r>
      <w:r>
        <w:rPr>
          <w:color w:val="231F20"/>
        </w:rPr>
        <w:t>sami</w:t>
      </w:r>
      <w:r>
        <w:rPr>
          <w:color w:val="231F20"/>
          <w:spacing w:val="-6"/>
        </w:rPr>
        <w:t> </w:t>
      </w:r>
      <w:r>
        <w:rPr>
          <w:color w:val="231F20"/>
        </w:rPr>
        <w:t>připraví</w:t>
      </w:r>
      <w:r>
        <w:rPr>
          <w:color w:val="231F20"/>
          <w:spacing w:val="-6"/>
        </w:rPr>
        <w:t> </w:t>
      </w:r>
      <w:r>
        <w:rPr>
          <w:color w:val="231F20"/>
        </w:rPr>
        <w:t>těsto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výrobě</w:t>
      </w:r>
      <w:r>
        <w:rPr>
          <w:color w:val="231F20"/>
          <w:spacing w:val="-6"/>
        </w:rPr>
        <w:t> </w:t>
      </w:r>
      <w:r>
        <w:rPr>
          <w:color w:val="231F20"/>
        </w:rPr>
        <w:t>placek,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následně</w:t>
      </w:r>
      <w:r>
        <w:rPr>
          <w:color w:val="231F20"/>
          <w:spacing w:val="-3"/>
        </w:rPr>
        <w:t> </w:t>
      </w:r>
      <w:r>
        <w:rPr>
          <w:color w:val="231F20"/>
        </w:rPr>
        <w:t>upečou.</w:t>
      </w:r>
      <w:r>
        <w:rPr>
          <w:color w:val="231F20"/>
          <w:spacing w:val="-2"/>
        </w:rPr>
        <w:t> </w:t>
      </w:r>
      <w:r>
        <w:rPr>
          <w:color w:val="231F20"/>
        </w:rPr>
        <w:t>Zároveň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stejným</w:t>
      </w:r>
      <w:r>
        <w:rPr>
          <w:color w:val="231F20"/>
          <w:spacing w:val="-2"/>
        </w:rPr>
        <w:t> </w:t>
      </w:r>
      <w:r>
        <w:rPr>
          <w:color w:val="231F20"/>
        </w:rPr>
        <w:t>způsobem</w:t>
      </w:r>
      <w:r>
        <w:rPr>
          <w:color w:val="231F20"/>
          <w:spacing w:val="-2"/>
        </w:rPr>
        <w:t> </w:t>
      </w:r>
      <w:r>
        <w:rPr>
          <w:color w:val="231F20"/>
        </w:rPr>
        <w:t>seznámí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tkaním</w:t>
      </w:r>
      <w:r>
        <w:rPr>
          <w:color w:val="231F20"/>
          <w:spacing w:val="-3"/>
        </w:rPr>
        <w:t> </w:t>
      </w:r>
      <w:r>
        <w:rPr>
          <w:color w:val="231F20"/>
        </w:rPr>
        <w:t>látek,</w:t>
      </w:r>
      <w:r>
        <w:rPr>
          <w:color w:val="231F20"/>
          <w:spacing w:val="-1"/>
        </w:rPr>
        <w:t> </w:t>
      </w:r>
      <w:r>
        <w:rPr>
          <w:color w:val="231F20"/>
        </w:rPr>
        <w:t>které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vyzkouší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praxi.</w:t>
      </w:r>
    </w:p>
    <w:p>
      <w:pPr>
        <w:pStyle w:val="Heading4"/>
        <w:spacing w:before="168"/>
      </w:pPr>
      <w:r>
        <w:rPr>
          <w:color w:val="231F20"/>
        </w:rPr>
        <w:t>Tematický</w:t>
      </w:r>
      <w:r>
        <w:rPr>
          <w:color w:val="231F20"/>
          <w:spacing w:val="-5"/>
        </w:rPr>
        <w:t> </w:t>
      </w:r>
      <w:r>
        <w:rPr>
          <w:color w:val="231F20"/>
        </w:rPr>
        <w:t>blok</w:t>
      </w:r>
      <w:r>
        <w:rPr>
          <w:color w:val="231F20"/>
          <w:spacing w:val="-4"/>
        </w:rPr>
        <w:t> </w:t>
      </w:r>
      <w:r>
        <w:rPr>
          <w:color w:val="231F20"/>
        </w:rPr>
        <w:t>(Státní</w:t>
      </w:r>
      <w:r>
        <w:rPr>
          <w:color w:val="231F20"/>
          <w:spacing w:val="-4"/>
        </w:rPr>
        <w:t> </w:t>
      </w:r>
      <w:r>
        <w:rPr>
          <w:color w:val="231F20"/>
        </w:rPr>
        <w:t>oblastní</w:t>
      </w:r>
      <w:r>
        <w:rPr>
          <w:color w:val="231F20"/>
          <w:spacing w:val="-4"/>
        </w:rPr>
        <w:t> </w:t>
      </w:r>
      <w:r>
        <w:rPr>
          <w:color w:val="231F20"/>
        </w:rPr>
        <w:t>archiv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Lounech,</w:t>
      </w:r>
      <w:r>
        <w:rPr>
          <w:color w:val="231F20"/>
          <w:spacing w:val="-4"/>
        </w:rPr>
        <w:t> </w:t>
      </w:r>
      <w:r>
        <w:rPr>
          <w:color w:val="231F20"/>
        </w:rPr>
        <w:t>workshop)</w:t>
      </w:r>
      <w:r>
        <w:rPr>
          <w:color w:val="231F20"/>
          <w:spacing w:val="-4"/>
        </w:rPr>
        <w:t> </w:t>
      </w:r>
      <w:r>
        <w:rPr>
          <w:color w:val="231F20"/>
        </w:rPr>
        <w:t>č.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9"/>
        <w:jc w:val="both"/>
      </w:pPr>
      <w:r>
        <w:rPr>
          <w:color w:val="231F20"/>
        </w:rPr>
        <w:t>Anotace tematického bloku – Žáci navštíví Státní oblastní archiv v Lounech. Získají základní informace o jeho činnosti.</w:t>
      </w:r>
      <w:r>
        <w:rPr>
          <w:color w:val="231F20"/>
          <w:spacing w:val="-43"/>
        </w:rPr>
        <w:t> </w:t>
      </w:r>
      <w:r>
        <w:rPr>
          <w:color w:val="231F20"/>
        </w:rPr>
        <w:t>Vyrobí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ručně papír,</w:t>
      </w:r>
      <w:r>
        <w:rPr>
          <w:color w:val="231F20"/>
          <w:spacing w:val="-1"/>
        </w:rPr>
        <w:t> </w:t>
      </w:r>
      <w:r>
        <w:rPr>
          <w:color w:val="231F20"/>
        </w:rPr>
        <w:t>vyzkouší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psát</w:t>
      </w:r>
      <w:r>
        <w:rPr>
          <w:color w:val="231F20"/>
          <w:spacing w:val="-1"/>
        </w:rPr>
        <w:t> </w:t>
      </w:r>
      <w:r>
        <w:rPr>
          <w:color w:val="231F20"/>
        </w:rPr>
        <w:t>brkem a</w:t>
      </w:r>
      <w:r>
        <w:rPr>
          <w:color w:val="231F20"/>
          <w:spacing w:val="-2"/>
        </w:rPr>
        <w:t> </w:t>
      </w:r>
      <w:r>
        <w:rPr>
          <w:color w:val="231F20"/>
        </w:rPr>
        <w:t>inkoustem.</w:t>
      </w:r>
    </w:p>
    <w:p>
      <w:pPr>
        <w:spacing w:before="168"/>
        <w:ind w:left="85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Téma</w:t>
      </w:r>
      <w:r>
        <w:rPr>
          <w:b/>
          <w:color w:val="231F20"/>
          <w:spacing w:val="-6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č.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1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(Návštěva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Státního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oblastního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archivu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v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Lounech)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–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1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hodina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Anotace – Žáci navštíví oblastní archiv v Lounech a seznámí se s jeho činnostmi a službami, dozví se o historii archivu.</w:t>
      </w:r>
      <w:r>
        <w:rPr>
          <w:color w:val="231F20"/>
          <w:spacing w:val="1"/>
        </w:rPr>
        <w:t> </w:t>
      </w:r>
      <w:r>
        <w:rPr>
          <w:color w:val="231F20"/>
        </w:rPr>
        <w:t>Prohlédnou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depozitář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ukázky</w:t>
      </w:r>
      <w:r>
        <w:rPr>
          <w:color w:val="231F20"/>
          <w:spacing w:val="-2"/>
        </w:rPr>
        <w:t> </w:t>
      </w:r>
      <w:r>
        <w:rPr>
          <w:color w:val="231F20"/>
        </w:rPr>
        <w:t>archiválií.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Téma</w:t>
      </w:r>
      <w:r>
        <w:rPr>
          <w:color w:val="231F20"/>
          <w:spacing w:val="-5"/>
        </w:rPr>
        <w:t> </w:t>
      </w:r>
      <w:r>
        <w:rPr>
          <w:color w:val="231F20"/>
        </w:rPr>
        <w:t>č.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(Výroba</w:t>
      </w:r>
      <w:r>
        <w:rPr>
          <w:color w:val="231F20"/>
          <w:spacing w:val="-5"/>
        </w:rPr>
        <w:t> </w:t>
      </w:r>
      <w:r>
        <w:rPr>
          <w:color w:val="231F20"/>
        </w:rPr>
        <w:t>ručního</w:t>
      </w:r>
      <w:r>
        <w:rPr>
          <w:color w:val="231F20"/>
          <w:spacing w:val="-4"/>
        </w:rPr>
        <w:t> </w:t>
      </w:r>
      <w:r>
        <w:rPr>
          <w:color w:val="231F20"/>
        </w:rPr>
        <w:t>papíru)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hodiny</w:t>
      </w:r>
    </w:p>
    <w:p>
      <w:pPr>
        <w:pStyle w:val="BodyText"/>
        <w:spacing w:before="166"/>
        <w:ind w:left="810"/>
      </w:pPr>
      <w:r>
        <w:rPr>
          <w:color w:val="231F20"/>
        </w:rPr>
        <w:t>Anotace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ručně</w:t>
      </w:r>
      <w:r>
        <w:rPr>
          <w:color w:val="231F20"/>
          <w:spacing w:val="-6"/>
        </w:rPr>
        <w:t> </w:t>
      </w:r>
      <w:r>
        <w:rPr>
          <w:color w:val="231F20"/>
        </w:rPr>
        <w:t>vyrobí</w:t>
      </w:r>
      <w:r>
        <w:rPr>
          <w:color w:val="231F20"/>
          <w:spacing w:val="-7"/>
        </w:rPr>
        <w:t> </w:t>
      </w:r>
      <w:r>
        <w:rPr>
          <w:color w:val="231F20"/>
        </w:rPr>
        <w:t>papír.</w:t>
      </w:r>
      <w:r>
        <w:rPr>
          <w:color w:val="231F20"/>
          <w:spacing w:val="-7"/>
        </w:rPr>
        <w:t> </w:t>
      </w:r>
      <w:r>
        <w:rPr>
          <w:color w:val="231F20"/>
        </w:rPr>
        <w:t>Vyzkouší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psaní</w:t>
      </w:r>
      <w:r>
        <w:rPr>
          <w:color w:val="231F20"/>
          <w:spacing w:val="-7"/>
        </w:rPr>
        <w:t> </w:t>
      </w:r>
      <w:r>
        <w:rPr>
          <w:color w:val="231F20"/>
        </w:rPr>
        <w:t>brkem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inkoustem.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9" w:id="9"/>
      <w:r>
        <w:rPr>
          <w:color w:val="231F20"/>
        </w:rPr>
        <w:t>MATERIÁLNÍ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5"/>
        </w:rPr>
        <w:t> </w:t>
      </w:r>
      <w:r>
        <w:rPr>
          <w:color w:val="231F20"/>
        </w:rPr>
        <w:t>TECHNICKÉ</w:t>
      </w:r>
      <w:r>
        <w:rPr>
          <w:color w:val="231F20"/>
          <w:spacing w:val="45"/>
        </w:rPr>
        <w:t> </w:t>
      </w:r>
      <w:bookmarkEnd w:id="9"/>
      <w:r>
        <w:rPr>
          <w:color w:val="231F20"/>
          <w:spacing w:val="9"/>
        </w:rPr>
        <w:t>ZABEZPEČENÍ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4918"/>
      </w:tblGrid>
      <w:tr>
        <w:trPr>
          <w:trHeight w:val="288" w:hRule="atLeast"/>
        </w:trPr>
        <w:tc>
          <w:tcPr>
            <w:tcW w:w="4606" w:type="dxa"/>
            <w:shd w:val="clear" w:color="auto" w:fill="BCBEC0"/>
          </w:tcPr>
          <w:p>
            <w:pPr>
              <w:pStyle w:val="TableParagraph"/>
              <w:spacing w:before="52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</w:p>
        </w:tc>
        <w:tc>
          <w:tcPr>
            <w:tcW w:w="4918" w:type="dxa"/>
            <w:shd w:val="clear" w:color="auto" w:fill="BCBEC0"/>
          </w:tcPr>
          <w:p>
            <w:pPr>
              <w:pStyle w:val="TableParagraph"/>
              <w:spacing w:before="52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Typ</w:t>
            </w:r>
          </w:p>
        </w:tc>
      </w:tr>
      <w:tr>
        <w:trPr>
          <w:trHeight w:val="278" w:hRule="atLeast"/>
        </w:trPr>
        <w:tc>
          <w:tcPr>
            <w:tcW w:w="4606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4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Papír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tiskárny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80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g/m</w:t>
            </w:r>
            <w:r>
              <w:rPr>
                <w:color w:val="231F20"/>
                <w:sz w:val="16"/>
                <w:vertAlign w:val="superscript"/>
              </w:rPr>
              <w:t>2</w:t>
            </w:r>
            <w:r>
              <w:rPr>
                <w:color w:val="231F20"/>
                <w:spacing w:val="-3"/>
                <w:sz w:val="16"/>
                <w:vertAlign w:val="baseline"/>
              </w:rPr>
              <w:t> </w:t>
            </w:r>
            <w:r>
              <w:rPr>
                <w:color w:val="231F20"/>
                <w:sz w:val="16"/>
                <w:vertAlign w:val="baseline"/>
              </w:rPr>
              <w:t>A4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Propisovací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tužky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Balicí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papír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šedák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roli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90g/m</w:t>
            </w:r>
            <w:r>
              <w:rPr>
                <w:color w:val="231F20"/>
                <w:sz w:val="16"/>
                <w:vertAlign w:val="superscript"/>
              </w:rPr>
              <w:t>2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Tempery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Fixy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Kreslicí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karton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A4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Kovové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hroty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šípů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Peří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Lýko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Lepidlo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(pryskyřice,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olej,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popel)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Mouka</w:t>
            </w:r>
          </w:p>
        </w:tc>
        <w:tc>
          <w:tcPr>
            <w:tcW w:w="4918" w:type="dxa"/>
          </w:tcPr>
          <w:p>
            <w:pPr>
              <w:pStyle w:val="TableParagraph"/>
              <w:spacing w:before="44"/>
              <w:ind w:left="1735" w:right="17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Spotřební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materiál</w:t>
            </w: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Sádlo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Rozinky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Mrkev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Len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Novinový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či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letákový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papír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(nevoskovaný)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Sponky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sponkovací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pistole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Dřevěné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rámy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Moskytiéra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(síť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malými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oky)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Brk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>
            <w:pPr>
              <w:pStyle w:val="TableParagraph"/>
              <w:spacing w:line="193" w:lineRule="exact"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Inkoust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606" w:type="dxa"/>
            <w:tcBorders>
              <w:top w:val="single" w:sz="18" w:space="0" w:color="BCBEC0"/>
              <w:bottom w:val="single" w:sz="4" w:space="0" w:color="BCBEC0"/>
            </w:tcBorders>
          </w:tcPr>
          <w:p>
            <w:pPr>
              <w:pStyle w:val="TableParagraph"/>
              <w:spacing w:before="25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Nůžky</w:t>
            </w:r>
          </w:p>
        </w:tc>
        <w:tc>
          <w:tcPr>
            <w:tcW w:w="4918" w:type="dxa"/>
            <w:tcBorders>
              <w:top w:val="single" w:sz="18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Brusné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kameny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Malé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pilky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Ocílky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Ohniště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Kuchyňské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potřeby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Hřeben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rozčesávání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lnu</w:t>
            </w:r>
          </w:p>
        </w:tc>
        <w:tc>
          <w:tcPr>
            <w:tcW w:w="4918" w:type="dxa"/>
          </w:tcPr>
          <w:p>
            <w:pPr>
              <w:pStyle w:val="TableParagraph"/>
              <w:spacing w:before="44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Ostatní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vybavení</w:t>
            </w: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Vřeteno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Tkalcovský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stav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Sponkovací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pistole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Velká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nádoba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výrobu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papíru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Menší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nádoby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výrobu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papíru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>
            <w:pPr>
              <w:pStyle w:val="TableParagraph"/>
              <w:spacing w:line="193" w:lineRule="exact"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Kalamář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606" w:type="dxa"/>
            <w:tcBorders>
              <w:top w:val="single" w:sz="18" w:space="0" w:color="BCBEC0"/>
              <w:bottom w:val="single" w:sz="4" w:space="0" w:color="BCBEC0"/>
            </w:tcBorders>
          </w:tcPr>
          <w:p>
            <w:pPr>
              <w:pStyle w:val="TableParagraph"/>
              <w:spacing w:before="25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Smartphone</w:t>
            </w:r>
          </w:p>
        </w:tc>
        <w:tc>
          <w:tcPr>
            <w:tcW w:w="4918" w:type="dxa"/>
            <w:tcBorders>
              <w:top w:val="single" w:sz="18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Kuchyňský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robot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4606" w:type="dxa"/>
            <w:tcBorders>
              <w:top w:val="single" w:sz="4" w:space="0" w:color="BCBEC0"/>
            </w:tcBorders>
          </w:tcPr>
          <w:p>
            <w:pPr>
              <w:pStyle w:val="TableParagraph"/>
              <w:spacing w:line="164" w:lineRule="exact"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Tiskárna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1" w:hRule="atLeast"/>
        </w:trPr>
        <w:tc>
          <w:tcPr>
            <w:tcW w:w="4606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230.3pt;height:.5pt;mso-position-horizontal-relative:char;mso-position-vertical-relative:line" id="docshapegroup9" coordorigin="0,0" coordsize="4606,10">
                  <v:line style="position:absolute" from="0,5" to="4606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918" w:type="dxa"/>
          </w:tcPr>
          <w:p>
            <w:pPr>
              <w:pStyle w:val="TableParagraph"/>
              <w:spacing w:line="122" w:lineRule="exact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Elektronické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vybavení</w:t>
            </w:r>
          </w:p>
        </w:tc>
      </w:tr>
      <w:tr>
        <w:trPr>
          <w:trHeight w:val="188" w:hRule="atLeast"/>
        </w:trPr>
        <w:tc>
          <w:tcPr>
            <w:tcW w:w="4606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53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Stolní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PC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73" w:hRule="atLeast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Kopírka</w:t>
            </w:r>
          </w:p>
        </w:tc>
        <w:tc>
          <w:tcPr>
            <w:tcW w:w="4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>
            <w:pPr>
              <w:pStyle w:val="TableParagraph"/>
              <w:spacing w:line="193" w:lineRule="exact"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Skenner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4606" w:type="dxa"/>
            <w:tcBorders>
              <w:top w:val="single" w:sz="18" w:space="0" w:color="BCBEC0"/>
              <w:bottom w:val="single" w:sz="18" w:space="0" w:color="BCBEC0"/>
            </w:tcBorders>
          </w:tcPr>
          <w:p>
            <w:pPr>
              <w:pStyle w:val="TableParagraph"/>
              <w:spacing w:line="193" w:lineRule="exact" w:before="25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Vstup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muzea</w:t>
            </w:r>
          </w:p>
        </w:tc>
        <w:tc>
          <w:tcPr>
            <w:tcW w:w="4918" w:type="dxa"/>
            <w:tcBorders>
              <w:top w:val="single" w:sz="18" w:space="0" w:color="BCBEC0"/>
              <w:bottom w:val="single" w:sz="18" w:space="0" w:color="BCBEC0"/>
            </w:tcBorders>
          </w:tcPr>
          <w:p>
            <w:pPr>
              <w:pStyle w:val="TableParagraph"/>
              <w:spacing w:line="192" w:lineRule="exact" w:before="27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Služby</w:t>
            </w:r>
          </w:p>
        </w:tc>
      </w:tr>
    </w:tbl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18" w:id="10"/>
      <w:r>
        <w:rPr>
          <w:color w:val="231F20"/>
        </w:rPr>
        <w:t>PLÁNOVANÉ</w:t>
      </w:r>
      <w:r>
        <w:rPr>
          <w:color w:val="231F20"/>
          <w:spacing w:val="52"/>
        </w:rPr>
        <w:t> </w:t>
      </w:r>
      <w:r>
        <w:rPr>
          <w:color w:val="231F20"/>
        </w:rPr>
        <w:t>MÍSTO</w:t>
      </w:r>
      <w:r>
        <w:rPr>
          <w:color w:val="231F20"/>
          <w:spacing w:val="53"/>
        </w:rPr>
        <w:t> </w:t>
      </w:r>
      <w:bookmarkEnd w:id="10"/>
      <w:r>
        <w:rPr>
          <w:color w:val="231F20"/>
        </w:rPr>
        <w:t>KONÁNÍ</w:t>
      </w:r>
    </w:p>
    <w:p>
      <w:pPr>
        <w:pStyle w:val="BodyText"/>
        <w:spacing w:line="235" w:lineRule="auto" w:before="153"/>
        <w:ind w:left="810"/>
      </w:pPr>
      <w:r>
        <w:rPr>
          <w:color w:val="231F20"/>
        </w:rPr>
        <w:t>Plánovanými</w:t>
      </w:r>
      <w:r>
        <w:rPr>
          <w:color w:val="231F20"/>
          <w:spacing w:val="12"/>
        </w:rPr>
        <w:t> </w:t>
      </w:r>
      <w:r>
        <w:rPr>
          <w:color w:val="231F20"/>
        </w:rPr>
        <w:t>místy</w:t>
      </w:r>
      <w:r>
        <w:rPr>
          <w:color w:val="231F20"/>
          <w:spacing w:val="13"/>
        </w:rPr>
        <w:t> </w:t>
      </w:r>
      <w:r>
        <w:rPr>
          <w:color w:val="231F20"/>
        </w:rPr>
        <w:t>pro</w:t>
      </w:r>
      <w:r>
        <w:rPr>
          <w:color w:val="231F20"/>
          <w:spacing w:val="13"/>
        </w:rPr>
        <w:t> </w:t>
      </w:r>
      <w:r>
        <w:rPr>
          <w:color w:val="231F20"/>
        </w:rPr>
        <w:t>realizaci</w:t>
      </w:r>
      <w:r>
        <w:rPr>
          <w:color w:val="231F20"/>
          <w:spacing w:val="13"/>
        </w:rPr>
        <w:t> </w:t>
      </w:r>
      <w:r>
        <w:rPr>
          <w:color w:val="231F20"/>
        </w:rPr>
        <w:t>programu</w:t>
      </w:r>
      <w:r>
        <w:rPr>
          <w:color w:val="231F20"/>
          <w:spacing w:val="13"/>
        </w:rPr>
        <w:t> </w:t>
      </w:r>
      <w:r>
        <w:rPr>
          <w:color w:val="231F20"/>
        </w:rPr>
        <w:t>jsou</w:t>
      </w:r>
      <w:r>
        <w:rPr>
          <w:color w:val="231F20"/>
          <w:spacing w:val="13"/>
        </w:rPr>
        <w:t> </w:t>
      </w:r>
      <w:r>
        <w:rPr>
          <w:color w:val="231F20"/>
        </w:rPr>
        <w:t>Městská</w:t>
      </w:r>
      <w:r>
        <w:rPr>
          <w:color w:val="231F20"/>
          <w:spacing w:val="12"/>
        </w:rPr>
        <w:t> </w:t>
      </w:r>
      <w:r>
        <w:rPr>
          <w:color w:val="231F20"/>
        </w:rPr>
        <w:t>knihovna</w:t>
      </w:r>
      <w:r>
        <w:rPr>
          <w:color w:val="231F20"/>
          <w:spacing w:val="13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Lounech,</w:t>
      </w:r>
      <w:r>
        <w:rPr>
          <w:color w:val="231F20"/>
          <w:spacing w:val="12"/>
        </w:rPr>
        <w:t> </w:t>
      </w:r>
      <w:r>
        <w:rPr>
          <w:color w:val="231F20"/>
        </w:rPr>
        <w:t>Oblastní</w:t>
      </w:r>
      <w:r>
        <w:rPr>
          <w:color w:val="231F20"/>
          <w:spacing w:val="13"/>
        </w:rPr>
        <w:t> </w:t>
      </w:r>
      <w:r>
        <w:rPr>
          <w:color w:val="231F20"/>
        </w:rPr>
        <w:t>muzeum</w:t>
      </w:r>
      <w:r>
        <w:rPr>
          <w:color w:val="231F20"/>
          <w:spacing w:val="13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Lounech,</w:t>
      </w:r>
      <w:r>
        <w:rPr>
          <w:color w:val="231F20"/>
          <w:spacing w:val="13"/>
        </w:rPr>
        <w:t> </w:t>
      </w:r>
      <w:r>
        <w:rPr>
          <w:color w:val="231F20"/>
        </w:rPr>
        <w:t>Základní</w:t>
      </w:r>
      <w:r>
        <w:rPr>
          <w:color w:val="231F20"/>
          <w:spacing w:val="-42"/>
        </w:rPr>
        <w:t> </w:t>
      </w:r>
      <w:r>
        <w:rPr>
          <w:color w:val="231F20"/>
        </w:rPr>
        <w:t>škola</w:t>
      </w:r>
      <w:r>
        <w:rPr>
          <w:color w:val="231F20"/>
          <w:spacing w:val="-3"/>
        </w:rPr>
        <w:t> </w:t>
      </w:r>
      <w:r>
        <w:rPr>
          <w:color w:val="231F20"/>
        </w:rPr>
        <w:t>Prokopa</w:t>
      </w:r>
      <w:r>
        <w:rPr>
          <w:color w:val="231F20"/>
          <w:spacing w:val="-3"/>
        </w:rPr>
        <w:t> </w:t>
      </w:r>
      <w:r>
        <w:rPr>
          <w:color w:val="231F20"/>
        </w:rPr>
        <w:t>Holého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Lounech,</w:t>
      </w:r>
      <w:r>
        <w:rPr>
          <w:color w:val="231F20"/>
          <w:spacing w:val="-2"/>
        </w:rPr>
        <w:t> </w:t>
      </w:r>
      <w:r>
        <w:rPr>
          <w:color w:val="231F20"/>
        </w:rPr>
        <w:t>Archeoskanzen</w:t>
      </w:r>
      <w:r>
        <w:rPr>
          <w:color w:val="231F20"/>
          <w:spacing w:val="-2"/>
        </w:rPr>
        <w:t> </w:t>
      </w:r>
      <w:r>
        <w:rPr>
          <w:color w:val="231F20"/>
        </w:rPr>
        <w:t>Březno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Loun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Státní</w:t>
      </w:r>
      <w:r>
        <w:rPr>
          <w:color w:val="231F20"/>
          <w:spacing w:val="-1"/>
        </w:rPr>
        <w:t> </w:t>
      </w:r>
      <w:r>
        <w:rPr>
          <w:color w:val="231F20"/>
        </w:rPr>
        <w:t>oblastní</w:t>
      </w:r>
      <w:r>
        <w:rPr>
          <w:color w:val="231F20"/>
          <w:spacing w:val="-2"/>
        </w:rPr>
        <w:t> </w:t>
      </w:r>
      <w:r>
        <w:rPr>
          <w:color w:val="231F20"/>
        </w:rPr>
        <w:t>archiv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Lounech.</w:t>
      </w:r>
    </w:p>
    <w:p>
      <w:pPr>
        <w:spacing w:after="0" w:line="235" w:lineRule="auto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7" w:id="11"/>
      <w:r>
        <w:rPr>
          <w:color w:val="231F20"/>
        </w:rPr>
        <w:t>ZPŮSOB</w:t>
      </w:r>
      <w:r>
        <w:rPr>
          <w:color w:val="231F20"/>
          <w:spacing w:val="39"/>
        </w:rPr>
        <w:t> </w:t>
      </w:r>
      <w:r>
        <w:rPr>
          <w:color w:val="231F20"/>
        </w:rPr>
        <w:t>VYHODNOCENÍ</w:t>
      </w:r>
      <w:r>
        <w:rPr>
          <w:color w:val="231F20"/>
          <w:spacing w:val="39"/>
        </w:rPr>
        <w:t> </w:t>
      </w:r>
      <w:r>
        <w:rPr>
          <w:color w:val="231F20"/>
        </w:rPr>
        <w:t>REALIZACE</w:t>
      </w:r>
      <w:r>
        <w:rPr>
          <w:color w:val="231F20"/>
          <w:spacing w:val="39"/>
        </w:rPr>
        <w:t> </w:t>
      </w:r>
      <w:r>
        <w:rPr>
          <w:color w:val="231F20"/>
        </w:rPr>
        <w:t>PROGRAMU</w:t>
      </w:r>
      <w:r>
        <w:rPr>
          <w:color w:val="231F20"/>
          <w:spacing w:val="39"/>
        </w:rPr>
        <w:t> </w:t>
      </w:r>
      <w:r>
        <w:rPr>
          <w:color w:val="231F20"/>
        </w:rPr>
        <w:t>V</w:t>
      </w:r>
      <w:r>
        <w:rPr>
          <w:color w:val="231F20"/>
          <w:spacing w:val="39"/>
        </w:rPr>
        <w:t> </w:t>
      </w:r>
      <w:r>
        <w:rPr>
          <w:color w:val="231F20"/>
        </w:rPr>
        <w:t>OBDOBÍ</w:t>
      </w:r>
      <w:r>
        <w:rPr>
          <w:color w:val="231F20"/>
          <w:spacing w:val="40"/>
        </w:rPr>
        <w:t> </w:t>
      </w:r>
      <w:r>
        <w:rPr>
          <w:color w:val="231F20"/>
        </w:rPr>
        <w:t>PO</w:t>
      </w:r>
      <w:r>
        <w:rPr>
          <w:color w:val="231F20"/>
          <w:spacing w:val="39"/>
        </w:rPr>
        <w:t> </w:t>
      </w:r>
      <w:r>
        <w:rPr>
          <w:color w:val="231F20"/>
        </w:rPr>
        <w:t>UKONČENÍ</w:t>
      </w:r>
      <w:r>
        <w:rPr>
          <w:color w:val="231F20"/>
          <w:spacing w:val="39"/>
        </w:rPr>
        <w:t> </w:t>
      </w:r>
      <w:bookmarkEnd w:id="11"/>
      <w:r>
        <w:rPr>
          <w:color w:val="231F20"/>
        </w:rPr>
        <w:t>PROJEKTU</w:t>
      </w:r>
    </w:p>
    <w:p>
      <w:pPr>
        <w:pStyle w:val="BodyText"/>
        <w:spacing w:line="235" w:lineRule="auto" w:before="154"/>
        <w:ind w:left="810" w:right="350"/>
        <w:jc w:val="both"/>
      </w:pPr>
      <w:r>
        <w:rPr>
          <w:color w:val="231F20"/>
          <w:spacing w:val="-1"/>
        </w:rPr>
        <w:t>Formy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evaluačních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nástrojů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jsou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voleny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cílové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skupiny</w:t>
      </w:r>
      <w:r>
        <w:rPr>
          <w:color w:val="231F20"/>
          <w:spacing w:val="-10"/>
        </w:rPr>
        <w:t> </w:t>
      </w:r>
      <w:r>
        <w:rPr>
          <w:color w:val="231F20"/>
        </w:rPr>
        <w:t>účastníků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formě</w:t>
      </w:r>
      <w:r>
        <w:rPr>
          <w:color w:val="231F20"/>
          <w:spacing w:val="-10"/>
        </w:rPr>
        <w:t> </w:t>
      </w:r>
      <w:r>
        <w:rPr>
          <w:color w:val="231F20"/>
        </w:rPr>
        <w:t>vzdělávacího</w:t>
      </w:r>
      <w:r>
        <w:rPr>
          <w:color w:val="231F20"/>
          <w:spacing w:val="-10"/>
        </w:rPr>
        <w:t> </w:t>
      </w:r>
      <w:r>
        <w:rPr>
          <w:color w:val="231F20"/>
        </w:rPr>
        <w:t>programu.</w:t>
      </w:r>
      <w:r>
        <w:rPr>
          <w:color w:val="231F20"/>
          <w:spacing w:val="-10"/>
        </w:rPr>
        <w:t> </w:t>
      </w:r>
      <w:r>
        <w:rPr>
          <w:color w:val="231F20"/>
        </w:rPr>
        <w:t>Lze</w:t>
      </w:r>
      <w:r>
        <w:rPr>
          <w:color w:val="231F20"/>
          <w:spacing w:val="-11"/>
        </w:rPr>
        <w:t> </w:t>
      </w:r>
      <w:r>
        <w:rPr>
          <w:color w:val="231F20"/>
        </w:rPr>
        <w:t>volit</w:t>
      </w:r>
      <w:r>
        <w:rPr>
          <w:color w:val="231F20"/>
          <w:spacing w:val="1"/>
        </w:rPr>
        <w:t> </w:t>
      </w:r>
      <w:r>
        <w:rPr>
          <w:color w:val="231F20"/>
        </w:rPr>
        <w:t>mezi</w:t>
      </w:r>
      <w:r>
        <w:rPr>
          <w:color w:val="231F20"/>
          <w:spacing w:val="-3"/>
        </w:rPr>
        <w:t> </w:t>
      </w:r>
      <w:r>
        <w:rPr>
          <w:color w:val="231F20"/>
        </w:rPr>
        <w:t>dotazníky,</w:t>
      </w:r>
      <w:r>
        <w:rPr>
          <w:color w:val="231F20"/>
          <w:spacing w:val="-1"/>
        </w:rPr>
        <w:t> </w:t>
      </w:r>
      <w:r>
        <w:rPr>
          <w:color w:val="231F20"/>
        </w:rPr>
        <w:t>záznamovými</w:t>
      </w:r>
      <w:r>
        <w:rPr>
          <w:color w:val="231F20"/>
          <w:spacing w:val="-1"/>
        </w:rPr>
        <w:t> </w:t>
      </w:r>
      <w:r>
        <w:rPr>
          <w:color w:val="231F20"/>
        </w:rPr>
        <w:t>listy,</w:t>
      </w:r>
      <w:r>
        <w:rPr>
          <w:color w:val="231F20"/>
          <w:spacing w:val="-1"/>
        </w:rPr>
        <w:t> </w:t>
      </w:r>
      <w:r>
        <w:rPr>
          <w:color w:val="231F20"/>
        </w:rPr>
        <w:t>rozhovory</w:t>
      </w:r>
      <w:r>
        <w:rPr>
          <w:color w:val="231F20"/>
          <w:spacing w:val="-2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účastníky,</w:t>
      </w:r>
      <w:r>
        <w:rPr>
          <w:color w:val="231F20"/>
          <w:spacing w:val="-1"/>
        </w:rPr>
        <w:t> </w:t>
      </w:r>
      <w:r>
        <w:rPr>
          <w:color w:val="231F20"/>
        </w:rPr>
        <w:t>videoreportážemi,</w:t>
      </w:r>
      <w:r>
        <w:rPr>
          <w:color w:val="231F20"/>
          <w:spacing w:val="-1"/>
        </w:rPr>
        <w:t> </w:t>
      </w:r>
      <w:r>
        <w:rPr>
          <w:color w:val="231F20"/>
        </w:rPr>
        <w:t>apod.</w:t>
      </w:r>
    </w:p>
    <w:p>
      <w:pPr>
        <w:pStyle w:val="BodyText"/>
        <w:spacing w:line="235" w:lineRule="auto" w:before="171"/>
        <w:ind w:left="810" w:right="348"/>
        <w:jc w:val="both"/>
      </w:pPr>
      <w:r>
        <w:rPr>
          <w:color w:val="231F20"/>
        </w:rPr>
        <w:t>Popis</w:t>
      </w:r>
      <w:r>
        <w:rPr>
          <w:color w:val="231F20"/>
          <w:spacing w:val="3"/>
        </w:rPr>
        <w:t> </w:t>
      </w:r>
      <w:r>
        <w:rPr>
          <w:color w:val="231F20"/>
        </w:rPr>
        <w:t>programu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návodem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realizaci</w:t>
      </w:r>
      <w:r>
        <w:rPr>
          <w:color w:val="231F20"/>
          <w:spacing w:val="4"/>
        </w:rPr>
        <w:t> </w:t>
      </w:r>
      <w:r>
        <w:rPr>
          <w:color w:val="231F20"/>
        </w:rPr>
        <w:t>aktivit</w:t>
      </w:r>
      <w:r>
        <w:rPr>
          <w:color w:val="231F20"/>
          <w:spacing w:val="4"/>
        </w:rPr>
        <w:t> </w:t>
      </w:r>
      <w:r>
        <w:rPr>
          <w:color w:val="231F20"/>
        </w:rPr>
        <w:t>v</w:t>
      </w:r>
      <w:r>
        <w:rPr>
          <w:color w:val="231F20"/>
          <w:spacing w:val="4"/>
        </w:rPr>
        <w:t> </w:t>
      </w:r>
      <w:r>
        <w:rPr>
          <w:color w:val="231F20"/>
        </w:rPr>
        <w:t>jiných</w:t>
      </w:r>
      <w:r>
        <w:rPr>
          <w:color w:val="231F20"/>
          <w:spacing w:val="4"/>
        </w:rPr>
        <w:t> </w:t>
      </w:r>
      <w:r>
        <w:rPr>
          <w:color w:val="231F20"/>
        </w:rPr>
        <w:t>organizacích.</w:t>
      </w:r>
      <w:r>
        <w:rPr>
          <w:color w:val="231F20"/>
          <w:spacing w:val="4"/>
        </w:rPr>
        <w:t> </w:t>
      </w:r>
      <w:r>
        <w:rPr>
          <w:color w:val="231F20"/>
        </w:rPr>
        <w:t>Jednotlivé</w:t>
      </w:r>
      <w:r>
        <w:rPr>
          <w:color w:val="231F20"/>
          <w:spacing w:val="4"/>
        </w:rPr>
        <w:t> </w:t>
      </w:r>
      <w:r>
        <w:rPr>
          <w:color w:val="231F20"/>
        </w:rPr>
        <w:t>aktivity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dají</w:t>
      </w:r>
      <w:r>
        <w:rPr>
          <w:color w:val="231F20"/>
          <w:spacing w:val="4"/>
        </w:rPr>
        <w:t> </w:t>
      </w:r>
      <w:r>
        <w:rPr>
          <w:color w:val="231F20"/>
        </w:rPr>
        <w:t>ve</w:t>
      </w:r>
      <w:r>
        <w:rPr>
          <w:color w:val="231F20"/>
          <w:spacing w:val="4"/>
        </w:rPr>
        <w:t> </w:t>
      </w:r>
      <w:r>
        <w:rPr>
          <w:color w:val="231F20"/>
        </w:rPr>
        <w:t>větší</w:t>
      </w:r>
      <w:r>
        <w:rPr>
          <w:color w:val="231F20"/>
          <w:spacing w:val="4"/>
        </w:rPr>
        <w:t> </w:t>
      </w:r>
      <w:r>
        <w:rPr>
          <w:color w:val="231F20"/>
        </w:rPr>
        <w:t>míře</w:t>
      </w:r>
      <w:r>
        <w:rPr>
          <w:color w:val="231F20"/>
          <w:spacing w:val="4"/>
        </w:rPr>
        <w:t> </w:t>
      </w:r>
      <w:r>
        <w:rPr>
          <w:color w:val="231F20"/>
        </w:rPr>
        <w:t>využívat</w:t>
      </w:r>
      <w:r>
        <w:rPr>
          <w:color w:val="231F20"/>
          <w:spacing w:val="1"/>
        </w:rPr>
        <w:t> </w:t>
      </w:r>
      <w:r>
        <w:rPr>
          <w:color w:val="231F20"/>
        </w:rPr>
        <w:t>i samostatně a i tyto aktivity je možné adaptovat na vlastní možnosti. Přesné místo realizace aktivit vzdělávacího pro-</w:t>
      </w:r>
      <w:r>
        <w:rPr>
          <w:color w:val="231F20"/>
          <w:spacing w:val="-43"/>
        </w:rPr>
        <w:t> </w:t>
      </w:r>
      <w:r>
        <w:rPr>
          <w:color w:val="231F20"/>
        </w:rPr>
        <w:t>gramu se pochopitelně může měnit v závislosti na umístění organizace. Doporučujeme však vzdělávací program rea-</w:t>
      </w:r>
      <w:r>
        <w:rPr>
          <w:color w:val="231F20"/>
          <w:spacing w:val="1"/>
        </w:rPr>
        <w:t> </w:t>
      </w:r>
      <w:r>
        <w:rPr>
          <w:color w:val="231F20"/>
        </w:rPr>
        <w:t>lizovat</w:t>
      </w:r>
      <w:r>
        <w:rPr>
          <w:color w:val="231F20"/>
          <w:spacing w:val="-7"/>
        </w:rPr>
        <w:t> </w:t>
      </w:r>
      <w:r>
        <w:rPr>
          <w:color w:val="231F20"/>
        </w:rPr>
        <w:t>kompletní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spolupráci</w:t>
      </w:r>
      <w:r>
        <w:rPr>
          <w:color w:val="231F20"/>
          <w:spacing w:val="-7"/>
        </w:rPr>
        <w:t> </w:t>
      </w:r>
      <w:r>
        <w:rPr>
          <w:color w:val="231F20"/>
        </w:rPr>
        <w:t>institucí</w:t>
      </w:r>
      <w:r>
        <w:rPr>
          <w:color w:val="231F20"/>
          <w:spacing w:val="-7"/>
        </w:rPr>
        <w:t> </w:t>
      </w:r>
      <w:r>
        <w:rPr>
          <w:color w:val="231F20"/>
        </w:rPr>
        <w:t>formálního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neformálního</w:t>
      </w:r>
      <w:r>
        <w:rPr>
          <w:color w:val="231F20"/>
          <w:spacing w:val="-7"/>
        </w:rPr>
        <w:t> </w:t>
      </w:r>
      <w:r>
        <w:rPr>
          <w:color w:val="231F20"/>
        </w:rPr>
        <w:t>vzdělávání</w:t>
      </w:r>
      <w:r>
        <w:rPr>
          <w:color w:val="231F20"/>
          <w:spacing w:val="-7"/>
        </w:rPr>
        <w:t> </w:t>
      </w:r>
      <w:r>
        <w:rPr>
          <w:color w:val="231F20"/>
        </w:rPr>
        <w:t>tak,</w:t>
      </w:r>
      <w:r>
        <w:rPr>
          <w:color w:val="231F20"/>
          <w:spacing w:val="-7"/>
        </w:rPr>
        <w:t> </w:t>
      </w:r>
      <w:r>
        <w:rPr>
          <w:color w:val="231F20"/>
        </w:rPr>
        <w:t>jak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popsáno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tomto</w:t>
      </w:r>
      <w:r>
        <w:rPr>
          <w:color w:val="231F20"/>
          <w:spacing w:val="-7"/>
        </w:rPr>
        <w:t> </w:t>
      </w:r>
      <w:r>
        <w:rPr>
          <w:color w:val="231F20"/>
        </w:rPr>
        <w:t>popisu.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Není však nutné na této spolupráci trvat, jelikož jsou aktivity programu na základě níže uvedeného popsány tak, aby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mohl</w:t>
      </w:r>
      <w:r>
        <w:rPr>
          <w:color w:val="231F20"/>
          <w:spacing w:val="-5"/>
        </w:rPr>
        <w:t> </w:t>
      </w:r>
      <w:r>
        <w:rPr>
          <w:color w:val="231F20"/>
        </w:rPr>
        <w:t>realizovat</w:t>
      </w:r>
      <w:r>
        <w:rPr>
          <w:color w:val="231F20"/>
          <w:spacing w:val="-4"/>
        </w:rPr>
        <w:t> </w:t>
      </w:r>
      <w:r>
        <w:rPr>
          <w:color w:val="231F20"/>
        </w:rPr>
        <w:t>pracovník</w:t>
      </w:r>
      <w:r>
        <w:rPr>
          <w:color w:val="231F20"/>
          <w:spacing w:val="-5"/>
        </w:rPr>
        <w:t> </w:t>
      </w:r>
      <w:r>
        <w:rPr>
          <w:color w:val="231F20"/>
        </w:rPr>
        <w:t>formálního</w:t>
      </w:r>
      <w:r>
        <w:rPr>
          <w:color w:val="231F20"/>
          <w:spacing w:val="-4"/>
        </w:rPr>
        <w:t> </w:t>
      </w:r>
      <w:r>
        <w:rPr>
          <w:color w:val="231F20"/>
        </w:rPr>
        <w:t>vzdělávání</w:t>
      </w:r>
      <w:r>
        <w:rPr>
          <w:color w:val="231F20"/>
          <w:spacing w:val="-5"/>
        </w:rPr>
        <w:t> </w:t>
      </w:r>
      <w:r>
        <w:rPr>
          <w:color w:val="231F20"/>
        </w:rPr>
        <w:t>bez</w:t>
      </w:r>
      <w:r>
        <w:rPr>
          <w:color w:val="231F20"/>
          <w:spacing w:val="-4"/>
        </w:rPr>
        <w:t> </w:t>
      </w:r>
      <w:r>
        <w:rPr>
          <w:color w:val="231F20"/>
        </w:rPr>
        <w:t>pracovníka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neformálním</w:t>
      </w:r>
      <w:r>
        <w:rPr>
          <w:color w:val="231F20"/>
          <w:spacing w:val="-4"/>
        </w:rPr>
        <w:t> </w:t>
      </w:r>
      <w:r>
        <w:rPr>
          <w:color w:val="231F20"/>
        </w:rPr>
        <w:t>vzdělávání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naopak.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5"/>
        </w:rPr>
        <w:t> </w:t>
      </w:r>
      <w:r>
        <w:rPr>
          <w:color w:val="231F20"/>
        </w:rPr>
        <w:t>zkušeností,</w:t>
      </w:r>
      <w:r>
        <w:rPr>
          <w:color w:val="231F20"/>
          <w:spacing w:val="1"/>
        </w:rPr>
        <w:t> </w:t>
      </w:r>
      <w:r>
        <w:rPr>
          <w:color w:val="231F20"/>
        </w:rPr>
        <w:t>které realizátoři získali během tvorby a ověření vzdělávacího programu, je nutné poznamenat, že největší benefit se</w:t>
      </w:r>
      <w:r>
        <w:rPr>
          <w:color w:val="231F20"/>
          <w:spacing w:val="1"/>
        </w:rPr>
        <w:t> </w:t>
      </w:r>
      <w:r>
        <w:rPr>
          <w:color w:val="231F20"/>
        </w:rPr>
        <w:t>objevil</w:t>
      </w:r>
      <w:r>
        <w:rPr>
          <w:color w:val="231F20"/>
          <w:spacing w:val="-1"/>
        </w:rPr>
        <w:t> </w:t>
      </w:r>
      <w:r>
        <w:rPr>
          <w:color w:val="231F20"/>
        </w:rPr>
        <w:t>díky</w:t>
      </w:r>
      <w:r>
        <w:rPr>
          <w:color w:val="231F20"/>
          <w:spacing w:val="-1"/>
        </w:rPr>
        <w:t> </w:t>
      </w:r>
      <w:r>
        <w:rPr>
          <w:color w:val="231F20"/>
        </w:rPr>
        <w:t>spolupráci</w:t>
      </w:r>
      <w:r>
        <w:rPr>
          <w:color w:val="231F20"/>
          <w:spacing w:val="-1"/>
        </w:rPr>
        <w:t> </w:t>
      </w:r>
      <w:r>
        <w:rPr>
          <w:color w:val="231F20"/>
        </w:rPr>
        <w:t>FV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NFV.</w:t>
      </w:r>
    </w:p>
    <w:p>
      <w:pPr>
        <w:pStyle w:val="BodyText"/>
        <w:spacing w:line="235" w:lineRule="auto" w:before="173"/>
        <w:ind w:left="810" w:right="351"/>
        <w:jc w:val="both"/>
      </w:pPr>
      <w:r>
        <w:rPr>
          <w:color w:val="231F20"/>
        </w:rPr>
        <w:t>Jak</w:t>
      </w:r>
      <w:r>
        <w:rPr>
          <w:color w:val="231F20"/>
          <w:spacing w:val="-9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uvedeno</w:t>
      </w:r>
      <w:r>
        <w:rPr>
          <w:color w:val="231F20"/>
          <w:spacing w:val="-8"/>
        </w:rPr>
        <w:t> </w:t>
      </w:r>
      <w:r>
        <w:rPr>
          <w:color w:val="231F20"/>
        </w:rPr>
        <w:t>výše,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možné</w:t>
      </w:r>
      <w:r>
        <w:rPr>
          <w:color w:val="231F20"/>
          <w:spacing w:val="-8"/>
        </w:rPr>
        <w:t> </w:t>
      </w:r>
      <w:r>
        <w:rPr>
          <w:color w:val="231F20"/>
        </w:rPr>
        <w:t>jednotlivé</w:t>
      </w:r>
      <w:r>
        <w:rPr>
          <w:color w:val="231F20"/>
          <w:spacing w:val="-9"/>
        </w:rPr>
        <w:t> </w:t>
      </w:r>
      <w:r>
        <w:rPr>
          <w:color w:val="231F20"/>
        </w:rPr>
        <w:t>aktivity</w:t>
      </w:r>
      <w:r>
        <w:rPr>
          <w:color w:val="231F20"/>
          <w:spacing w:val="-8"/>
        </w:rPr>
        <w:t> </w:t>
      </w:r>
      <w:r>
        <w:rPr>
          <w:color w:val="231F20"/>
        </w:rPr>
        <w:t>realizovat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samostatně,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rozhodně</w:t>
      </w:r>
      <w:r>
        <w:rPr>
          <w:color w:val="231F20"/>
          <w:spacing w:val="-8"/>
        </w:rPr>
        <w:t> </w:t>
      </w:r>
      <w:r>
        <w:rPr>
          <w:color w:val="231F20"/>
        </w:rPr>
        <w:t>po</w:t>
      </w:r>
      <w:r>
        <w:rPr>
          <w:color w:val="231F20"/>
          <w:spacing w:val="-9"/>
        </w:rPr>
        <w:t> </w:t>
      </w:r>
      <w:r>
        <w:rPr>
          <w:color w:val="231F20"/>
        </w:rPr>
        <w:t>částečné</w:t>
      </w:r>
      <w:r>
        <w:rPr>
          <w:color w:val="231F20"/>
          <w:spacing w:val="-8"/>
        </w:rPr>
        <w:t> </w:t>
      </w:r>
      <w:r>
        <w:rPr>
          <w:color w:val="231F20"/>
        </w:rPr>
        <w:t>úpravě</w:t>
      </w:r>
      <w:r>
        <w:rPr>
          <w:color w:val="231F20"/>
          <w:spacing w:val="-8"/>
        </w:rPr>
        <w:t> </w:t>
      </w:r>
      <w:r>
        <w:rPr>
          <w:color w:val="231F20"/>
        </w:rPr>
        <w:t>či</w:t>
      </w:r>
      <w:r>
        <w:rPr>
          <w:color w:val="231F20"/>
          <w:spacing w:val="-8"/>
        </w:rPr>
        <w:t> </w:t>
      </w:r>
      <w:r>
        <w:rPr>
          <w:color w:val="231F20"/>
        </w:rPr>
        <w:t>vhodným</w:t>
      </w:r>
      <w:r>
        <w:rPr>
          <w:color w:val="231F20"/>
          <w:spacing w:val="-43"/>
        </w:rPr>
        <w:t> </w:t>
      </w:r>
      <w:r>
        <w:rPr>
          <w:color w:val="231F20"/>
        </w:rPr>
        <w:t>navázáním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jiné</w:t>
      </w:r>
      <w:r>
        <w:rPr>
          <w:color w:val="231F20"/>
          <w:spacing w:val="-9"/>
        </w:rPr>
        <w:t> </w:t>
      </w:r>
      <w:r>
        <w:rPr>
          <w:color w:val="231F20"/>
        </w:rPr>
        <w:t>aktivity.</w:t>
      </w:r>
      <w:r>
        <w:rPr>
          <w:color w:val="231F20"/>
          <w:spacing w:val="-9"/>
        </w:rPr>
        <w:t> </w:t>
      </w:r>
      <w:r>
        <w:rPr>
          <w:color w:val="231F20"/>
        </w:rPr>
        <w:t>Níže</w:t>
      </w:r>
      <w:r>
        <w:rPr>
          <w:color w:val="231F20"/>
          <w:spacing w:val="-8"/>
        </w:rPr>
        <w:t> </w:t>
      </w:r>
      <w:r>
        <w:rPr>
          <w:color w:val="231F20"/>
        </w:rPr>
        <w:t>popsané</w:t>
      </w:r>
      <w:r>
        <w:rPr>
          <w:color w:val="231F20"/>
          <w:spacing w:val="-9"/>
        </w:rPr>
        <w:t> </w:t>
      </w:r>
      <w:r>
        <w:rPr>
          <w:color w:val="231F20"/>
        </w:rPr>
        <w:t>aktivity</w:t>
      </w:r>
      <w:r>
        <w:rPr>
          <w:color w:val="231F20"/>
          <w:spacing w:val="-10"/>
        </w:rPr>
        <w:t> </w:t>
      </w:r>
      <w:r>
        <w:rPr>
          <w:color w:val="231F20"/>
        </w:rPr>
        <w:t>programu</w:t>
      </w:r>
      <w:r>
        <w:rPr>
          <w:color w:val="231F20"/>
          <w:spacing w:val="-9"/>
        </w:rPr>
        <w:t> </w:t>
      </w:r>
      <w:r>
        <w:rPr>
          <w:color w:val="231F20"/>
        </w:rPr>
        <w:t>totiž</w:t>
      </w:r>
      <w:r>
        <w:rPr>
          <w:color w:val="231F20"/>
          <w:spacing w:val="-9"/>
        </w:rPr>
        <w:t> </w:t>
      </w:r>
      <w:r>
        <w:rPr>
          <w:color w:val="231F20"/>
        </w:rPr>
        <w:t>tvoří</w:t>
      </w:r>
      <w:r>
        <w:rPr>
          <w:color w:val="231F20"/>
          <w:spacing w:val="-9"/>
        </w:rPr>
        <w:t> </w:t>
      </w:r>
      <w:r>
        <w:rPr>
          <w:color w:val="231F20"/>
        </w:rPr>
        <w:t>dohromady</w:t>
      </w:r>
      <w:r>
        <w:rPr>
          <w:color w:val="231F20"/>
          <w:spacing w:val="-9"/>
        </w:rPr>
        <w:t> </w:t>
      </w:r>
      <w:r>
        <w:rPr>
          <w:color w:val="231F20"/>
        </w:rPr>
        <w:t>tematický</w:t>
      </w:r>
      <w:r>
        <w:rPr>
          <w:color w:val="231F20"/>
          <w:spacing w:val="-9"/>
        </w:rPr>
        <w:t> </w:t>
      </w:r>
      <w:r>
        <w:rPr>
          <w:color w:val="231F20"/>
        </w:rPr>
        <w:t>celek.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Vzdělávací</w:t>
      </w:r>
      <w:r>
        <w:rPr>
          <w:color w:val="231F20"/>
          <w:spacing w:val="-5"/>
        </w:rPr>
        <w:t> </w:t>
      </w:r>
      <w:r>
        <w:rPr>
          <w:color w:val="231F20"/>
        </w:rPr>
        <w:t>program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možný</w:t>
      </w:r>
      <w:r>
        <w:rPr>
          <w:color w:val="231F20"/>
          <w:spacing w:val="-5"/>
        </w:rPr>
        <w:t> </w:t>
      </w:r>
      <w:r>
        <w:rPr>
          <w:color w:val="231F20"/>
        </w:rPr>
        <w:t>realizovat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ZŠ,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knihovně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případně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muzeu.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jisté</w:t>
      </w:r>
      <w:r>
        <w:rPr>
          <w:color w:val="231F20"/>
          <w:spacing w:val="-5"/>
        </w:rPr>
        <w:t> </w:t>
      </w:r>
      <w:r>
        <w:rPr>
          <w:color w:val="231F20"/>
        </w:rPr>
        <w:t>míry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dají</w:t>
      </w:r>
      <w:r>
        <w:rPr>
          <w:color w:val="231F20"/>
          <w:spacing w:val="-5"/>
        </w:rPr>
        <w:t> </w:t>
      </w:r>
      <w:r>
        <w:rPr>
          <w:color w:val="231F20"/>
        </w:rPr>
        <w:t>aktivity</w:t>
      </w:r>
      <w:r>
        <w:rPr>
          <w:color w:val="231F20"/>
          <w:spacing w:val="-5"/>
        </w:rPr>
        <w:t> </w:t>
      </w:r>
      <w:r>
        <w:rPr>
          <w:color w:val="231F20"/>
        </w:rPr>
        <w:t>programu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realizovat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 rámci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zájmového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vzdělávání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různých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kroužcích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Domech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dětí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mládeže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apod.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dle</w:t>
      </w:r>
      <w:r>
        <w:rPr>
          <w:color w:val="231F20"/>
          <w:spacing w:val="-10"/>
        </w:rPr>
        <w:t> </w:t>
      </w:r>
      <w:r>
        <w:rPr>
          <w:color w:val="231F20"/>
        </w:rPr>
        <w:t>zaměření</w:t>
      </w:r>
      <w:r>
        <w:rPr>
          <w:color w:val="231F20"/>
          <w:spacing w:val="-10"/>
        </w:rPr>
        <w:t> </w:t>
      </w:r>
      <w:r>
        <w:rPr>
          <w:color w:val="231F20"/>
        </w:rPr>
        <w:t>jednotli-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vých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kroužků.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Části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dají</w:t>
      </w:r>
      <w:r>
        <w:rPr>
          <w:color w:val="231F20"/>
          <w:spacing w:val="-10"/>
        </w:rPr>
        <w:t> </w:t>
      </w:r>
      <w:r>
        <w:rPr>
          <w:color w:val="231F20"/>
        </w:rPr>
        <w:t>realizovat</w:t>
      </w:r>
      <w:r>
        <w:rPr>
          <w:color w:val="231F20"/>
          <w:spacing w:val="-10"/>
        </w:rPr>
        <w:t> </w:t>
      </w:r>
      <w:r>
        <w:rPr>
          <w:color w:val="231F20"/>
        </w:rPr>
        <w:t>během</w:t>
      </w:r>
      <w:r>
        <w:rPr>
          <w:color w:val="231F20"/>
          <w:spacing w:val="-10"/>
        </w:rPr>
        <w:t> </w:t>
      </w:r>
      <w:r>
        <w:rPr>
          <w:color w:val="231F20"/>
        </w:rPr>
        <w:t>dlouhodobějších</w:t>
      </w:r>
      <w:r>
        <w:rPr>
          <w:color w:val="231F20"/>
          <w:spacing w:val="-9"/>
        </w:rPr>
        <w:t> </w:t>
      </w:r>
      <w:r>
        <w:rPr>
          <w:color w:val="231F20"/>
        </w:rPr>
        <w:t>pobytových</w:t>
      </w:r>
      <w:r>
        <w:rPr>
          <w:color w:val="231F20"/>
          <w:spacing w:val="-10"/>
        </w:rPr>
        <w:t> </w:t>
      </w:r>
      <w:r>
        <w:rPr>
          <w:color w:val="231F20"/>
        </w:rPr>
        <w:t>vzdělávacích</w:t>
      </w:r>
      <w:r>
        <w:rPr>
          <w:color w:val="231F20"/>
          <w:spacing w:val="-10"/>
        </w:rPr>
        <w:t> </w:t>
      </w:r>
      <w:r>
        <w:rPr>
          <w:color w:val="231F20"/>
        </w:rPr>
        <w:t>akcí,</w:t>
      </w:r>
      <w:r>
        <w:rPr>
          <w:color w:val="231F20"/>
          <w:spacing w:val="-10"/>
        </w:rPr>
        <w:t> </w:t>
      </w:r>
      <w:r>
        <w:rPr>
          <w:color w:val="231F20"/>
        </w:rPr>
        <w:t>jakými</w:t>
      </w:r>
      <w:r>
        <w:rPr>
          <w:color w:val="231F20"/>
          <w:spacing w:val="-11"/>
        </w:rPr>
        <w:t> </w:t>
      </w:r>
      <w:r>
        <w:rPr>
          <w:color w:val="231F20"/>
        </w:rPr>
        <w:t>jsou</w:t>
      </w:r>
      <w:r>
        <w:rPr>
          <w:color w:val="231F20"/>
          <w:spacing w:val="1"/>
        </w:rPr>
        <w:t> </w:t>
      </w:r>
      <w:r>
        <w:rPr>
          <w:color w:val="231F20"/>
        </w:rPr>
        <w:t>např.</w:t>
      </w:r>
      <w:r>
        <w:rPr>
          <w:color w:val="231F20"/>
          <w:spacing w:val="-2"/>
        </w:rPr>
        <w:t> </w:t>
      </w:r>
      <w:r>
        <w:rPr>
          <w:color w:val="231F20"/>
        </w:rPr>
        <w:t>školy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přírodě,</w:t>
      </w:r>
      <w:r>
        <w:rPr>
          <w:color w:val="231F20"/>
          <w:spacing w:val="-1"/>
        </w:rPr>
        <w:t> </w:t>
      </w:r>
      <w:r>
        <w:rPr>
          <w:color w:val="231F20"/>
        </w:rPr>
        <w:t>tábory pro</w:t>
      </w:r>
      <w:r>
        <w:rPr>
          <w:color w:val="231F20"/>
          <w:spacing w:val="-2"/>
        </w:rPr>
        <w:t> </w:t>
      </w:r>
      <w:r>
        <w:rPr>
          <w:color w:val="231F20"/>
        </w:rPr>
        <w:t>děti</w:t>
      </w:r>
      <w:r>
        <w:rPr>
          <w:color w:val="231F20"/>
          <w:spacing w:val="-1"/>
        </w:rPr>
        <w:t> </w:t>
      </w:r>
      <w:r>
        <w:rPr>
          <w:color w:val="231F20"/>
        </w:rPr>
        <w:t>apod.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25" w:lineRule="auto" w:before="0" w:after="0"/>
        <w:ind w:left="815" w:right="1796" w:hanging="686"/>
        <w:jc w:val="left"/>
      </w:pPr>
      <w:bookmarkStart w:name="_TOC_250016" w:id="12"/>
      <w:r>
        <w:rPr>
          <w:color w:val="231F20"/>
        </w:rPr>
        <w:t>KALKULACE</w:t>
      </w:r>
      <w:r>
        <w:rPr>
          <w:color w:val="231F20"/>
          <w:spacing w:val="17"/>
        </w:rPr>
        <w:t> </w:t>
      </w:r>
      <w:r>
        <w:rPr>
          <w:color w:val="231F20"/>
        </w:rPr>
        <w:t>PŘEDPOKLÁDANÝCH</w:t>
      </w:r>
      <w:r>
        <w:rPr>
          <w:color w:val="231F20"/>
          <w:spacing w:val="17"/>
        </w:rPr>
        <w:t> </w:t>
      </w:r>
      <w:r>
        <w:rPr>
          <w:color w:val="231F20"/>
        </w:rPr>
        <w:t>NÁKLADŮ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</w:rPr>
        <w:t>REALIZACI</w:t>
      </w:r>
      <w:r>
        <w:rPr>
          <w:color w:val="231F20"/>
          <w:spacing w:val="75"/>
        </w:rPr>
        <w:t> </w:t>
      </w:r>
      <w:r>
        <w:rPr>
          <w:color w:val="231F20"/>
          <w:spacing w:val="9"/>
        </w:rPr>
        <w:t>PROGRAMU</w:t>
      </w:r>
      <w:r>
        <w:rPr>
          <w:color w:val="231F20"/>
          <w:spacing w:val="-56"/>
        </w:rPr>
        <w:t> </w:t>
      </w:r>
      <w:r>
        <w:rPr>
          <w:color w:val="231F20"/>
        </w:rPr>
        <w:t>PO</w:t>
      </w:r>
      <w:r>
        <w:rPr>
          <w:color w:val="231F20"/>
          <w:spacing w:val="10"/>
        </w:rPr>
        <w:t> </w:t>
      </w:r>
      <w:r>
        <w:rPr>
          <w:color w:val="231F20"/>
        </w:rPr>
        <w:t>UKONČENÍ</w:t>
      </w:r>
      <w:r>
        <w:rPr>
          <w:color w:val="231F20"/>
          <w:spacing w:val="11"/>
        </w:rPr>
        <w:t> </w:t>
      </w:r>
      <w:bookmarkEnd w:id="12"/>
      <w:r>
        <w:rPr>
          <w:color w:val="231F20"/>
          <w:spacing w:val="9"/>
        </w:rPr>
        <w:t>PROJEKTU</w:t>
      </w:r>
    </w:p>
    <w:p>
      <w:pPr>
        <w:pStyle w:val="BodyText"/>
        <w:spacing w:before="155"/>
        <w:ind w:left="810"/>
        <w:jc w:val="both"/>
      </w:pPr>
      <w:r>
        <w:rPr>
          <w:color w:val="231F20"/>
        </w:rPr>
        <w:t>Počet</w:t>
      </w:r>
      <w:r>
        <w:rPr>
          <w:color w:val="231F20"/>
          <w:spacing w:val="-9"/>
        </w:rPr>
        <w:t> </w:t>
      </w:r>
      <w:r>
        <w:rPr>
          <w:color w:val="231F20"/>
        </w:rPr>
        <w:t>realizátorů/lektorů:</w:t>
      </w:r>
      <w:r>
        <w:rPr>
          <w:color w:val="231F20"/>
          <w:spacing w:val="-9"/>
        </w:rPr>
        <w:t> </w:t>
      </w:r>
      <w:r>
        <w:rPr>
          <w:color w:val="231F20"/>
        </w:rPr>
        <w:t>Nejlépe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realizátoři.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805"/>
      </w:pPr>
      <w:r>
        <w:rPr/>
        <w:pict>
          <v:group style="width:476.25pt;height:29.7pt;mso-position-horizontal-relative:char;mso-position-vertical-relative:line" id="docshapegroup10" coordorigin="0,0" coordsize="9525,594">
            <v:shape style="position:absolute;left:0;top:5;width:9525;height:300" id="docshape11" coordorigin="0,5" coordsize="9525,300" path="m9524,5l6804,5,0,5,0,305,6804,305,9524,305,9524,5xe" filled="true" fillcolor="#bcbec0" stroked="false">
              <v:path arrowok="t"/>
              <v:fill type="solid"/>
            </v:shape>
            <v:shape style="position:absolute;left:0;top:305;width:9525;height:284" id="docshape12" coordorigin="0,305" coordsize="9525,284" path="m9524,305l6804,305,0,305,0,588,6804,588,9524,588,9524,305xe" filled="true" fillcolor="#e6e7e8" stroked="false">
              <v:path arrowok="t"/>
              <v:fill type="solid"/>
            </v:shape>
            <v:line style="position:absolute" from="0,5" to="2268,5" stroked="true" strokeweight=".5pt" strokecolor="#bcbec0">
              <v:stroke dashstyle="solid"/>
            </v:line>
            <v:line style="position:absolute" from="2268,5" to="6804,5" stroked="true" strokeweight=".5pt" strokecolor="#bcbec0">
              <v:stroke dashstyle="solid"/>
            </v:line>
            <v:line style="position:absolute" from="6804,5" to="9524,5" stroked="true" strokeweight=".5pt" strokecolor="#bcbec0">
              <v:stroke dashstyle="solid"/>
            </v:line>
            <v:line style="position:absolute" from="0,305" to="2268,305" stroked="true" strokeweight=".5pt" strokecolor="#bcbec0">
              <v:stroke dashstyle="solid"/>
            </v:line>
            <v:line style="position:absolute" from="2268,305" to="6804,305" stroked="true" strokeweight=".5pt" strokecolor="#bcbec0">
              <v:stroke dashstyle="solid"/>
            </v:line>
            <v:line style="position:absolute" from="6804,305" to="9524,305" stroked="true" strokeweight=".5pt" strokecolor="#bcbec0">
              <v:stroke dashstyle="solid"/>
            </v:line>
            <v:line style="position:absolute" from="0,588" to="2268,588" stroked="true" strokeweight=".5pt" strokecolor="#bcbec0">
              <v:stroke dashstyle="solid"/>
            </v:line>
            <v:line style="position:absolute" from="2268,588" to="6804,588" stroked="true" strokeweight=".5pt" strokecolor="#bcbec0">
              <v:stroke dashstyle="solid"/>
            </v:line>
            <v:line style="position:absolute" from="6804,588" to="9524,588" stroked="true" strokeweight=".5pt" strokecolor="#bcbec0">
              <v:stroke dashstyle="solid"/>
            </v:line>
            <v:shape style="position:absolute;left:8761;top:383;width:703;height:164" type="#_x0000_t202" id="docshape13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12.800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Kč</w:t>
                    </w:r>
                    <w:r>
                      <w:rPr>
                        <w:b/>
                        <w:color w:val="231F20"/>
                        <w:sz w:val="16"/>
                        <w:vertAlign w:val="super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0;top:386;width:2576;height:160" type="#_x0000_t202" id="docshape14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Celkové</w:t>
                    </w:r>
                    <w:r>
                      <w:rPr>
                        <w:b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náklady</w:t>
                    </w:r>
                    <w:r>
                      <w:rPr>
                        <w:b/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na</w:t>
                    </w:r>
                    <w:r>
                      <w:rPr>
                        <w:b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realizátory/lektory</w:t>
                    </w:r>
                  </w:p>
                </w:txbxContent>
              </v:textbox>
              <w10:wrap type="none"/>
            </v:shape>
            <v:shape style="position:absolute;left:7881;top:95;width:1582;height:160" type="#_x0000_t202" id="docshape15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Předpokládané</w:t>
                    </w:r>
                    <w:r>
                      <w:rPr>
                        <w:b/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náklady</w:t>
                    </w:r>
                  </w:p>
                </w:txbxContent>
              </v:textbox>
              <w10:wrap type="none"/>
            </v:shape>
            <v:shape style="position:absolute;left:3147;top:95;width:530;height:160" type="#_x0000_t202" id="docshape1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Položka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411" w:footer="1192" w:top="1040" w:bottom="1380" w:left="720" w:right="500"/>
        </w:sect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toho</w:t>
      </w:r>
    </w:p>
    <w:p>
      <w:pPr>
        <w:tabs>
          <w:tab w:pos="7129" w:val="left" w:leader="none"/>
          <w:tab w:pos="7803" w:val="left" w:leader="none"/>
        </w:tabs>
        <w:spacing w:line="343" w:lineRule="auto" w:before="11"/>
        <w:ind w:left="972" w:right="428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Hodinová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odměna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realizátora/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lektora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včetně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odvodů</w:t>
        <w:tab/>
      </w:r>
      <w:r>
        <w:rPr>
          <w:color w:val="231F20"/>
          <w:spacing w:val="-1"/>
          <w:sz w:val="16"/>
        </w:rPr>
        <w:t>200 Kč/hodina</w:t>
      </w:r>
      <w:r>
        <w:rPr>
          <w:color w:val="231F20"/>
          <w:spacing w:val="-33"/>
          <w:sz w:val="16"/>
        </w:rPr>
        <w:t> </w:t>
      </w:r>
      <w:r>
        <w:rPr>
          <w:color w:val="231F20"/>
          <w:sz w:val="16"/>
        </w:rPr>
        <w:t>Ubytování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realizátorů/lektorů</w:t>
        <w:tab/>
        <w:tab/>
      </w:r>
      <w:r>
        <w:rPr>
          <w:color w:val="231F20"/>
          <w:spacing w:val="-6"/>
          <w:sz w:val="16"/>
        </w:rPr>
        <w:t>0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Kč</w:t>
      </w:r>
    </w:p>
    <w:p>
      <w:pPr>
        <w:tabs>
          <w:tab w:pos="7803" w:val="left" w:leader="none"/>
        </w:tabs>
        <w:spacing w:before="1"/>
        <w:ind w:left="972" w:right="0" w:firstLine="0"/>
        <w:jc w:val="left"/>
        <w:rPr>
          <w:sz w:val="16"/>
        </w:rPr>
      </w:pPr>
      <w:r>
        <w:rPr/>
        <w:pict>
          <v:group style="position:absolute;margin-left:189.935394pt;margin-top:-16.582798pt;width:362.85pt;height:.5pt;mso-position-horizontal-relative:page;mso-position-vertical-relative:paragraph;z-index:-19919872" id="docshapegroup17" coordorigin="3799,-332" coordsize="7257,10">
            <v:line style="position:absolute" from="3799,-327" to="8335,-327" stroked="true" strokeweight=".5pt" strokecolor="#bcbec0">
              <v:stroke dashstyle="solid"/>
            </v:line>
            <v:line style="position:absolute" from="8335,-327" to="11055,-327" stroked="true" strokeweight=".5pt" strokecolor="#bcbec0">
              <v:stroke dashstyle="solid"/>
            </v:line>
            <w10:wrap type="none"/>
          </v:group>
        </w:pict>
      </w:r>
      <w:r>
        <w:rPr/>
        <w:pict>
          <v:group style="position:absolute;margin-left:189.935394pt;margin-top:-2.582798pt;width:362.85pt;height:.5pt;mso-position-horizontal-relative:page;mso-position-vertical-relative:paragraph;z-index:-19919360" id="docshapegroup18" coordorigin="3799,-52" coordsize="7257,10">
            <v:line style="position:absolute" from="3799,-47" to="8335,-47" stroked="true" strokeweight=".5pt" strokecolor="#bcbec0">
              <v:stroke dashstyle="solid"/>
            </v:line>
            <v:line style="position:absolute" from="8335,-47" to="11055,-47" stroked="true" strokeweight=".5pt" strokecolor="#bcbec0">
              <v:stroke dashstyle="solid"/>
            </v:line>
            <w10:wrap type="none"/>
          </v:group>
        </w:pict>
      </w:r>
      <w:r>
        <w:rPr>
          <w:color w:val="231F20"/>
          <w:spacing w:val="-1"/>
          <w:sz w:val="16"/>
        </w:rPr>
        <w:t>Stravování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doprava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realizátorů/lektorů</w:t>
        <w:tab/>
        <w:t>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Kč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411" w:footer="1192" w:top="1140" w:bottom="280" w:left="720" w:right="500"/>
          <w:cols w:num="2" w:equalWidth="0">
            <w:col w:w="2147" w:space="40"/>
            <w:col w:w="8503"/>
          </w:cols>
        </w:sectPr>
      </w:pPr>
    </w:p>
    <w:p>
      <w:pPr>
        <w:pStyle w:val="BodyText"/>
        <w:spacing w:before="8"/>
        <w:rPr>
          <w:sz w:val="2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4"/>
      </w:tblGrid>
      <w:tr>
        <w:trPr>
          <w:trHeight w:val="273" w:hRule="atLeast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tabs>
                <w:tab w:pos="9096" w:val="left" w:leader="none"/>
              </w:tabs>
              <w:spacing w:before="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Náklady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na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zajištění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prostor</w:t>
              <w:tab/>
              <w:t>0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tabs>
                <w:tab w:pos="8934" w:val="left" w:leader="none"/>
              </w:tabs>
              <w:spacing w:before="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Ubytování,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stravování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doprava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účastníků</w:t>
              <w:tab/>
              <w:t>540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Kč</w:t>
            </w:r>
          </w:p>
        </w:tc>
      </w:tr>
    </w:tbl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6"/>
        <w:gridCol w:w="2679"/>
      </w:tblGrid>
      <w:tr>
        <w:trPr>
          <w:trHeight w:val="198" w:hRule="atLeast"/>
        </w:trPr>
        <w:tc>
          <w:tcPr>
            <w:tcW w:w="6846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66" w:lineRule="exact"/>
              <w:ind w:left="1401" w:right="2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účastníků</w:t>
            </w:r>
          </w:p>
        </w:tc>
        <w:tc>
          <w:tcPr>
            <w:tcW w:w="2679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66" w:lineRule="exact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540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z w:val="16"/>
                <w:vertAlign w:val="superscript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70" w:lineRule="exact"/>
              <w:ind w:left="931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toho</w:t>
            </w:r>
          </w:p>
          <w:p>
            <w:pPr>
              <w:pStyle w:val="TableParagraph"/>
              <w:spacing w:line="168" w:lineRule="exact"/>
              <w:ind w:left="2325" w:right="23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Stravování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ubytování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účastníků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Náklady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na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učební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texty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4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1.000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348"/>
              <w:rPr>
                <w:sz w:val="16"/>
              </w:rPr>
            </w:pPr>
            <w:r>
              <w:rPr>
                <w:color w:val="231F20"/>
                <w:sz w:val="16"/>
              </w:rPr>
              <w:t>Příprava,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překlad,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autorská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práva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apod.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70" w:lineRule="exact"/>
              <w:ind w:left="931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toho</w:t>
            </w:r>
          </w:p>
          <w:p>
            <w:pPr>
              <w:pStyle w:val="TableParagraph"/>
              <w:spacing w:line="168" w:lineRule="exact"/>
              <w:ind w:left="2291" w:right="2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Rozmnožení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textů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stran: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1.000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  <w:vertAlign w:val="superscript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Režijní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náklady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2227" w:right="2355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Stravné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organizátorů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96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z w:val="16"/>
                <w:vertAlign w:val="superscript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726" w:right="2355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Ubytování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organizátorů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410" w:right="2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Poštovné,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telefony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tabs>
                <w:tab w:pos="2347" w:val="left" w:leader="none"/>
              </w:tabs>
              <w:spacing w:before="42"/>
              <w:ind w:left="931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toho</w:t>
              <w:tab/>
              <w:t>Doprava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pronájem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techniky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885" w:right="2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Propagace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70" w:hRule="atLeast"/>
        </w:trPr>
        <w:tc>
          <w:tcPr>
            <w:tcW w:w="6846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214" w:right="23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Ostatní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náklady</w:t>
            </w:r>
          </w:p>
        </w:tc>
        <w:tc>
          <w:tcPr>
            <w:tcW w:w="267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  <w:tr>
        <w:trPr>
          <w:trHeight w:val="235" w:hRule="atLeast"/>
        </w:trPr>
        <w:tc>
          <w:tcPr>
            <w:tcW w:w="6846" w:type="dxa"/>
            <w:tcBorders>
              <w:top w:val="single" w:sz="4" w:space="0" w:color="BCBEC0"/>
            </w:tcBorders>
          </w:tcPr>
          <w:p>
            <w:pPr>
              <w:pStyle w:val="TableParagraph"/>
              <w:spacing w:line="172" w:lineRule="exact" w:before="42"/>
              <w:ind w:left="1749" w:right="2355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Odměna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organizátorům</w:t>
            </w:r>
          </w:p>
        </w:tc>
        <w:tc>
          <w:tcPr>
            <w:tcW w:w="2679" w:type="dxa"/>
            <w:tcBorders>
              <w:top w:val="single" w:sz="4" w:space="0" w:color="BCBEC0"/>
            </w:tcBorders>
          </w:tcPr>
          <w:p>
            <w:pPr>
              <w:pStyle w:val="TableParagraph"/>
              <w:spacing w:line="172" w:lineRule="exact" w:before="42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>
      <w:pPr>
        <w:pStyle w:val="BodyText"/>
        <w:rPr>
          <w:sz w:val="3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4"/>
      </w:tblGrid>
      <w:tr>
        <w:trPr>
          <w:trHeight w:val="273" w:hRule="atLeast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tabs>
                <w:tab w:pos="8729" w:val="left" w:leader="none"/>
              </w:tabs>
              <w:spacing w:before="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Náklady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celkem</w:t>
              <w:tab/>
              <w:t>14.436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tabs>
                <w:tab w:pos="8811" w:val="left" w:leader="none"/>
              </w:tabs>
              <w:spacing w:before="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Poplatek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za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1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účastníka</w:t>
              <w:tab/>
              <w:t>481,2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Kč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42.519699pt;margin-top:13.526083pt;width:141.75pt;height:.1pt;mso-position-horizontal-relative:page;mso-position-vertical-relative:paragraph;z-index:-15725568;mso-wrap-distance-left:0;mso-wrap-distance-right:0" id="docshape19" coordorigin="850,271" coordsize="2835,0" path="m850,271l3685,27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145" w:lineRule="exact" w:before="81" w:after="0"/>
        <w:ind w:left="1570" w:right="0" w:hanging="761"/>
        <w:jc w:val="left"/>
        <w:rPr>
          <w:sz w:val="12"/>
        </w:rPr>
      </w:pPr>
      <w:r>
        <w:rPr>
          <w:color w:val="231F20"/>
          <w:sz w:val="12"/>
        </w:rPr>
        <w:t>2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realizátoři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*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(16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hodin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přípravy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+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16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hodin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realizace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aktivit)</w: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144" w:lineRule="exact" w:before="0" w:after="0"/>
        <w:ind w:left="1570" w:right="0" w:hanging="761"/>
        <w:jc w:val="left"/>
        <w:rPr>
          <w:sz w:val="12"/>
        </w:rPr>
      </w:pPr>
      <w:r>
        <w:rPr>
          <w:color w:val="231F20"/>
          <w:sz w:val="12"/>
        </w:rPr>
        <w:t>Cena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zpáteční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vlakové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jízdenky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pro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30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žáku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do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13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let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ze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ZŠT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Louny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ZŠT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Březno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Pospoloprt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bez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vyjednané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skupinové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slevy.</w: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144" w:lineRule="exact" w:before="0" w:after="0"/>
        <w:ind w:left="1570" w:right="0" w:hanging="761"/>
        <w:jc w:val="left"/>
        <w:rPr>
          <w:sz w:val="12"/>
        </w:rPr>
      </w:pPr>
      <w:r>
        <w:rPr>
          <w:color w:val="231F20"/>
          <w:sz w:val="12"/>
        </w:rPr>
        <w:t>Komerční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cena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za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tisk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fotokopie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pracovních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listů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v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tomto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vzdělávacím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programu</w:t>
      </w:r>
    </w:p>
    <w:p>
      <w:pPr>
        <w:pStyle w:val="ListParagraph"/>
        <w:numPr>
          <w:ilvl w:val="0"/>
          <w:numId w:val="3"/>
        </w:numPr>
        <w:tabs>
          <w:tab w:pos="1570" w:val="left" w:leader="none"/>
          <w:tab w:pos="1571" w:val="left" w:leader="none"/>
        </w:tabs>
        <w:spacing w:line="145" w:lineRule="exact" w:before="0" w:after="0"/>
        <w:ind w:left="1570" w:right="0" w:hanging="761"/>
        <w:jc w:val="left"/>
        <w:rPr>
          <w:sz w:val="12"/>
        </w:rPr>
      </w:pPr>
      <w:r>
        <w:rPr>
          <w:color w:val="231F20"/>
          <w:sz w:val="12"/>
        </w:rPr>
        <w:t>Cena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zpáteční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vlakové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jízdenky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pro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2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realizátory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ze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ZŠT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Louny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do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ZŠT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Březno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u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Pospoloprt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bez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vyjednané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skupinové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slevy.</w:t>
      </w:r>
    </w:p>
    <w:p>
      <w:pPr>
        <w:spacing w:after="0" w:line="145" w:lineRule="exact"/>
        <w:jc w:val="left"/>
        <w:rPr>
          <w:sz w:val="12"/>
        </w:rPr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2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5" w:id="13"/>
      <w:r>
        <w:rPr>
          <w:color w:val="231F20"/>
        </w:rPr>
        <w:t>ODKAZY,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40"/>
        </w:rPr>
        <w:t> </w:t>
      </w:r>
      <w:r>
        <w:rPr>
          <w:color w:val="231F20"/>
        </w:rPr>
        <w:t>KTERÝCH</w:t>
      </w:r>
      <w:r>
        <w:rPr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color w:val="231F20"/>
        </w:rPr>
        <w:t>PROGRAM</w:t>
      </w:r>
      <w:r>
        <w:rPr>
          <w:color w:val="231F20"/>
          <w:spacing w:val="40"/>
        </w:rPr>
        <w:t> </w:t>
      </w:r>
      <w:r>
        <w:rPr>
          <w:color w:val="231F20"/>
        </w:rPr>
        <w:t>ZVEŘEJNĚN</w:t>
      </w:r>
      <w:r>
        <w:rPr>
          <w:color w:val="231F20"/>
          <w:spacing w:val="41"/>
        </w:rPr>
        <w:t> </w:t>
      </w:r>
      <w:r>
        <w:rPr>
          <w:color w:val="231F20"/>
        </w:rPr>
        <w:t>K</w:t>
      </w:r>
      <w:r>
        <w:rPr>
          <w:color w:val="231F20"/>
          <w:spacing w:val="40"/>
        </w:rPr>
        <w:t> </w:t>
      </w:r>
      <w:r>
        <w:rPr>
          <w:color w:val="231F20"/>
        </w:rPr>
        <w:t>VOLNÉMU</w:t>
      </w:r>
      <w:r>
        <w:rPr>
          <w:color w:val="231F20"/>
          <w:spacing w:val="40"/>
        </w:rPr>
        <w:t> </w:t>
      </w:r>
      <w:bookmarkEnd w:id="13"/>
      <w:r>
        <w:rPr>
          <w:color w:val="231F20"/>
          <w:spacing w:val="10"/>
        </w:rPr>
        <w:t>VYUŽITÍ</w:t>
      </w:r>
    </w:p>
    <w:p>
      <w:pPr>
        <w:pStyle w:val="BodyText"/>
        <w:spacing w:line="242" w:lineRule="exact" w:before="150"/>
        <w:ind w:left="810"/>
      </w:pPr>
      <w:r>
        <w:rPr>
          <w:color w:val="231F20"/>
        </w:rPr>
        <w:t>http</w:t>
      </w:r>
      <w:hyperlink r:id="rId10">
        <w:r>
          <w:rPr>
            <w:color w:val="231F20"/>
          </w:rPr>
          <w:t>s://w</w:t>
        </w:r>
      </w:hyperlink>
      <w:r>
        <w:rPr>
          <w:color w:val="231F20"/>
        </w:rPr>
        <w:t>ww.s</w:t>
      </w:r>
      <w:hyperlink r:id="rId10">
        <w:r>
          <w:rPr>
            <w:color w:val="231F20"/>
          </w:rPr>
          <w:t>vkul.cz/o-knihovne/projekty/evropske-projekty/mit-svet-precteny-aneb-spoluprace-knihoven-a-skol-v-</w:t>
        </w:r>
      </w:hyperlink>
    </w:p>
    <w:p>
      <w:pPr>
        <w:pStyle w:val="BodyText"/>
        <w:spacing w:line="242" w:lineRule="exact"/>
        <w:ind w:left="810"/>
      </w:pPr>
      <w:r>
        <w:rPr>
          <w:color w:val="231F20"/>
        </w:rPr>
        <w:t>-usteckem-kraji/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Toto</w:t>
      </w:r>
      <w:r>
        <w:rPr>
          <w:color w:val="231F20"/>
          <w:spacing w:val="-11"/>
        </w:rPr>
        <w:t> </w:t>
      </w:r>
      <w:r>
        <w:rPr>
          <w:color w:val="231F20"/>
        </w:rPr>
        <w:t>dílo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1"/>
        </w:rPr>
        <w:t> </w:t>
      </w:r>
      <w:r>
        <w:rPr>
          <w:color w:val="231F20"/>
        </w:rPr>
        <w:t>vystaveno</w:t>
      </w:r>
      <w:r>
        <w:rPr>
          <w:color w:val="231F20"/>
          <w:spacing w:val="-10"/>
        </w:rPr>
        <w:t> </w:t>
      </w:r>
      <w:r>
        <w:rPr>
          <w:color w:val="231F20"/>
        </w:rPr>
        <w:t>pod</w:t>
      </w:r>
      <w:r>
        <w:rPr>
          <w:color w:val="231F20"/>
          <w:spacing w:val="-11"/>
        </w:rPr>
        <w:t> </w:t>
      </w:r>
      <w:r>
        <w:rPr>
          <w:color w:val="231F20"/>
        </w:rPr>
        <w:t>licencí</w:t>
      </w:r>
      <w:r>
        <w:rPr>
          <w:color w:val="231F20"/>
          <w:spacing w:val="-10"/>
        </w:rPr>
        <w:t> </w:t>
      </w:r>
      <w:r>
        <w:rPr>
          <w:color w:val="231F20"/>
        </w:rPr>
        <w:t>CC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SA.</w:t>
      </w:r>
      <w:r>
        <w:rPr>
          <w:color w:val="231F20"/>
          <w:spacing w:val="-11"/>
        </w:rPr>
        <w:t> </w:t>
      </w:r>
      <w:r>
        <w:rPr>
          <w:color w:val="231F20"/>
        </w:rPr>
        <w:t>Dílo</w:t>
      </w:r>
      <w:r>
        <w:rPr>
          <w:color w:val="231F20"/>
          <w:spacing w:val="-10"/>
        </w:rPr>
        <w:t> </w:t>
      </w:r>
      <w:r>
        <w:rPr>
          <w:color w:val="231F20"/>
        </w:rPr>
        <w:t>smí</w:t>
      </w:r>
      <w:r>
        <w:rPr>
          <w:color w:val="231F20"/>
          <w:spacing w:val="-11"/>
        </w:rPr>
        <w:t> </w:t>
      </w:r>
      <w:r>
        <w:rPr>
          <w:color w:val="231F20"/>
        </w:rPr>
        <w:t>být</w:t>
      </w:r>
      <w:r>
        <w:rPr>
          <w:color w:val="231F20"/>
          <w:spacing w:val="-10"/>
        </w:rPr>
        <w:t> </w:t>
      </w:r>
      <w:r>
        <w:rPr>
          <w:color w:val="231F20"/>
        </w:rPr>
        <w:t>rozmnožováno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distribuováno</w:t>
      </w:r>
      <w:r>
        <w:rPr>
          <w:color w:val="231F20"/>
          <w:spacing w:val="-11"/>
        </w:rPr>
        <w:t> </w:t>
      </w:r>
      <w:r>
        <w:rPr>
          <w:color w:val="231F20"/>
        </w:rPr>
        <w:t>prostřednictvím</w:t>
      </w:r>
      <w:r>
        <w:rPr>
          <w:color w:val="231F20"/>
          <w:spacing w:val="-10"/>
        </w:rPr>
        <w:t> </w:t>
      </w:r>
      <w:r>
        <w:rPr>
          <w:color w:val="231F20"/>
        </w:rPr>
        <w:t>jakéhokoli</w:t>
      </w:r>
      <w:r>
        <w:rPr>
          <w:color w:val="231F20"/>
          <w:spacing w:val="-11"/>
        </w:rPr>
        <w:t> </w:t>
      </w:r>
      <w:r>
        <w:rPr>
          <w:color w:val="231F20"/>
        </w:rPr>
        <w:t>mé-</w:t>
      </w:r>
      <w:r>
        <w:rPr>
          <w:color w:val="231F20"/>
          <w:spacing w:val="1"/>
        </w:rPr>
        <w:t> </w:t>
      </w:r>
      <w:r>
        <w:rPr>
          <w:color w:val="231F20"/>
        </w:rPr>
        <w:t>dia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formátu.</w:t>
      </w:r>
      <w:r>
        <w:rPr>
          <w:color w:val="231F20"/>
          <w:spacing w:val="-5"/>
        </w:rPr>
        <w:t> </w:t>
      </w:r>
      <w:r>
        <w:rPr>
          <w:color w:val="231F20"/>
        </w:rPr>
        <w:t>Lze</w:t>
      </w:r>
      <w:r>
        <w:rPr>
          <w:color w:val="231F20"/>
          <w:spacing w:val="-5"/>
        </w:rPr>
        <w:t> </w:t>
      </w: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upravovat</w:t>
      </w:r>
      <w:r>
        <w:rPr>
          <w:color w:val="231F20"/>
          <w:spacing w:val="-6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jakýkoli</w:t>
      </w:r>
      <w:r>
        <w:rPr>
          <w:color w:val="231F20"/>
          <w:spacing w:val="-6"/>
        </w:rPr>
        <w:t> </w:t>
      </w:r>
      <w:r>
        <w:rPr>
          <w:color w:val="231F20"/>
        </w:rPr>
        <w:t>účel.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však</w:t>
      </w:r>
      <w:r>
        <w:rPr>
          <w:color w:val="231F20"/>
          <w:spacing w:val="-6"/>
        </w:rPr>
        <w:t> </w:t>
      </w:r>
      <w:r>
        <w:rPr>
          <w:color w:val="231F20"/>
        </w:rPr>
        <w:t>nutné</w:t>
      </w:r>
      <w:r>
        <w:rPr>
          <w:color w:val="231F20"/>
          <w:spacing w:val="35"/>
        </w:rPr>
        <w:t> </w:t>
      </w:r>
      <w:r>
        <w:rPr>
          <w:color w:val="231F20"/>
        </w:rPr>
        <w:t>uvést</w:t>
      </w:r>
      <w:r>
        <w:rPr>
          <w:color w:val="231F20"/>
          <w:spacing w:val="-5"/>
        </w:rPr>
        <w:t> </w:t>
      </w:r>
      <w:r>
        <w:rPr>
          <w:color w:val="231F20"/>
        </w:rPr>
        <w:t>autorství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poskytnout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dílem</w:t>
      </w:r>
      <w:r>
        <w:rPr>
          <w:color w:val="231F20"/>
          <w:spacing w:val="-5"/>
        </w:rPr>
        <w:t> </w:t>
      </w:r>
      <w:r>
        <w:rPr>
          <w:color w:val="231F20"/>
        </w:rPr>
        <w:t>odkaz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licenci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vyznačit</w:t>
      </w:r>
      <w:r>
        <w:rPr>
          <w:color w:val="231F20"/>
          <w:spacing w:val="-3"/>
        </w:rPr>
        <w:t> </w:t>
      </w:r>
      <w:r>
        <w:rPr>
          <w:color w:val="231F20"/>
        </w:rPr>
        <w:t>provedené</w:t>
      </w:r>
      <w:r>
        <w:rPr>
          <w:color w:val="231F20"/>
          <w:spacing w:val="-2"/>
        </w:rPr>
        <w:t> </w:t>
      </w:r>
      <w:r>
        <w:rPr>
          <w:color w:val="231F20"/>
        </w:rPr>
        <w:t>změny.</w:t>
      </w:r>
      <w:r>
        <w:rPr>
          <w:color w:val="231F20"/>
          <w:spacing w:val="-3"/>
        </w:rPr>
        <w:t> </w:t>
      </w:r>
      <w:r>
        <w:rPr>
          <w:color w:val="231F20"/>
        </w:rPr>
        <w:t>Odvozená</w:t>
      </w:r>
      <w:r>
        <w:rPr>
          <w:color w:val="231F20"/>
          <w:spacing w:val="-2"/>
        </w:rPr>
        <w:t> </w:t>
      </w:r>
      <w:r>
        <w:rPr>
          <w:color w:val="231F20"/>
        </w:rPr>
        <w:t>změna</w:t>
      </w:r>
      <w:r>
        <w:rPr>
          <w:color w:val="231F20"/>
          <w:spacing w:val="-3"/>
        </w:rPr>
        <w:t> </w:t>
      </w:r>
      <w:r>
        <w:rPr>
          <w:color w:val="231F20"/>
        </w:rPr>
        <w:t>musí</w:t>
      </w:r>
      <w:r>
        <w:rPr>
          <w:color w:val="231F20"/>
          <w:spacing w:val="-3"/>
        </w:rPr>
        <w:t> </w:t>
      </w:r>
      <w:r>
        <w:rPr>
          <w:color w:val="231F20"/>
        </w:rPr>
        <w:t>být</w:t>
      </w:r>
      <w:r>
        <w:rPr>
          <w:color w:val="231F20"/>
          <w:spacing w:val="-2"/>
        </w:rPr>
        <w:t> </w:t>
      </w:r>
      <w:r>
        <w:rPr>
          <w:color w:val="231F20"/>
        </w:rPr>
        <w:t>vystavena</w:t>
      </w:r>
      <w:r>
        <w:rPr>
          <w:color w:val="231F20"/>
          <w:spacing w:val="-2"/>
        </w:rPr>
        <w:t> </w:t>
      </w:r>
      <w:r>
        <w:rPr>
          <w:color w:val="231F20"/>
        </w:rPr>
        <w:t>pod</w:t>
      </w:r>
      <w:r>
        <w:rPr>
          <w:color w:val="231F20"/>
          <w:spacing w:val="-3"/>
        </w:rPr>
        <w:t> </w:t>
      </w:r>
      <w:r>
        <w:rPr>
          <w:color w:val="231F20"/>
        </w:rPr>
        <w:t>stejnou</w:t>
      </w:r>
      <w:r>
        <w:rPr>
          <w:color w:val="231F20"/>
          <w:spacing w:val="-2"/>
        </w:rPr>
        <w:t> </w:t>
      </w:r>
      <w:r>
        <w:rPr>
          <w:color w:val="231F20"/>
        </w:rPr>
        <w:t>licencí</w:t>
      </w:r>
      <w:r>
        <w:rPr>
          <w:color w:val="231F20"/>
          <w:spacing w:val="-3"/>
        </w:rPr>
        <w:t> </w:t>
      </w:r>
      <w:r>
        <w:rPr>
          <w:color w:val="231F20"/>
        </w:rPr>
        <w:t>jako</w:t>
      </w:r>
      <w:r>
        <w:rPr>
          <w:color w:val="231F20"/>
          <w:spacing w:val="-4"/>
        </w:rPr>
        <w:t> </w:t>
      </w:r>
      <w:r>
        <w:rPr>
          <w:color w:val="231F20"/>
        </w:rPr>
        <w:t>původní</w:t>
      </w:r>
      <w:r>
        <w:rPr>
          <w:color w:val="231F20"/>
          <w:spacing w:val="-3"/>
        </w:rPr>
        <w:t> </w:t>
      </w:r>
      <w:r>
        <w:rPr>
          <w:color w:val="231F20"/>
        </w:rPr>
        <w:t>dílo.</w:t>
      </w:r>
    </w:p>
    <w:p>
      <w:pPr>
        <w:pStyle w:val="BodyText"/>
        <w:spacing w:before="8"/>
        <w:rPr>
          <w:sz w:val="27"/>
        </w:rPr>
      </w:pPr>
    </w:p>
    <w:p>
      <w:pPr>
        <w:spacing w:before="1"/>
        <w:ind w:left="810" w:right="0" w:firstLine="0"/>
        <w:jc w:val="left"/>
        <w:rPr>
          <w:b/>
          <w:sz w:val="20"/>
        </w:rPr>
      </w:pPr>
      <w:hyperlink r:id="rId11">
        <w:r>
          <w:rPr>
            <w:b/>
            <w:color w:val="231F20"/>
            <w:sz w:val="20"/>
          </w:rPr>
          <w:t>http://rvp.cz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129" w:after="0"/>
        <w:ind w:left="810" w:right="0" w:hanging="681"/>
        <w:jc w:val="left"/>
      </w:pPr>
      <w:bookmarkStart w:name="_TOC_250014" w:id="14"/>
      <w:r>
        <w:rPr>
          <w:color w:val="231F20"/>
          <w:spacing w:val="10"/>
        </w:rPr>
        <w:t>PODROBNĚ</w:t>
      </w:r>
      <w:r>
        <w:rPr>
          <w:color w:val="231F20"/>
          <w:spacing w:val="46"/>
        </w:rPr>
        <w:t> </w:t>
      </w:r>
      <w:r>
        <w:rPr>
          <w:color w:val="231F20"/>
        </w:rPr>
        <w:t>ROZPRACOVANÝ</w:t>
      </w:r>
      <w:r>
        <w:rPr>
          <w:color w:val="231F20"/>
          <w:spacing w:val="46"/>
        </w:rPr>
        <w:t> </w:t>
      </w:r>
      <w:r>
        <w:rPr>
          <w:color w:val="231F20"/>
        </w:rPr>
        <w:t>OBSAH</w:t>
      </w:r>
      <w:r>
        <w:rPr>
          <w:color w:val="231F20"/>
          <w:spacing w:val="46"/>
        </w:rPr>
        <w:t> </w:t>
      </w:r>
      <w:bookmarkEnd w:id="14"/>
      <w:r>
        <w:rPr>
          <w:color w:val="231F20"/>
          <w:spacing w:val="11"/>
        </w:rPr>
        <w:t>PROGRAMU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308" w:lineRule="exact" w:before="0" w:after="0"/>
        <w:ind w:left="810" w:right="0" w:hanging="681"/>
        <w:jc w:val="left"/>
      </w:pPr>
      <w:r>
        <w:rPr>
          <w:color w:val="231F20"/>
        </w:rPr>
        <w:t>TEMATICKÝ</w:t>
      </w:r>
      <w:r>
        <w:rPr>
          <w:color w:val="231F20"/>
          <w:spacing w:val="31"/>
        </w:rPr>
        <w:t> </w:t>
      </w:r>
      <w:r>
        <w:rPr>
          <w:color w:val="231F20"/>
        </w:rPr>
        <w:t>BLOK</w:t>
      </w:r>
      <w:r>
        <w:rPr>
          <w:color w:val="231F20"/>
          <w:spacing w:val="32"/>
        </w:rPr>
        <w:t> </w:t>
      </w:r>
      <w:r>
        <w:rPr>
          <w:color w:val="231F20"/>
        </w:rPr>
        <w:t>Č.</w:t>
      </w:r>
      <w:r>
        <w:rPr>
          <w:color w:val="231F20"/>
          <w:spacing w:val="18"/>
        </w:rPr>
        <w:t> </w:t>
      </w:r>
      <w:r>
        <w:rPr>
          <w:color w:val="231F20"/>
        </w:rPr>
        <w:t>1</w:t>
      </w:r>
    </w:p>
    <w:p>
      <w:pPr>
        <w:spacing w:line="308" w:lineRule="exact" w:before="0"/>
        <w:ind w:left="810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(HISTORIE</w:t>
      </w:r>
      <w:r>
        <w:rPr>
          <w:b/>
          <w:color w:val="231F20"/>
          <w:spacing w:val="31"/>
          <w:sz w:val="26"/>
        </w:rPr>
        <w:t> </w:t>
      </w:r>
      <w:r>
        <w:rPr>
          <w:b/>
          <w:color w:val="231F20"/>
          <w:sz w:val="26"/>
        </w:rPr>
        <w:t>MĚSTA</w:t>
      </w:r>
      <w:r>
        <w:rPr>
          <w:b/>
          <w:color w:val="231F20"/>
          <w:spacing w:val="31"/>
          <w:sz w:val="26"/>
        </w:rPr>
        <w:t> </w:t>
      </w:r>
      <w:r>
        <w:rPr>
          <w:b/>
          <w:color w:val="231F20"/>
          <w:sz w:val="26"/>
        </w:rPr>
        <w:t>LOUN</w:t>
      </w:r>
      <w:r>
        <w:rPr>
          <w:b/>
          <w:color w:val="231F20"/>
          <w:spacing w:val="31"/>
          <w:sz w:val="26"/>
        </w:rPr>
        <w:t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32"/>
          <w:sz w:val="26"/>
        </w:rPr>
        <w:t> </w:t>
      </w:r>
      <w:r>
        <w:rPr>
          <w:b/>
          <w:color w:val="231F20"/>
          <w:sz w:val="26"/>
        </w:rPr>
        <w:t>VÝZNAMNÉ</w:t>
      </w:r>
      <w:r>
        <w:rPr>
          <w:b/>
          <w:color w:val="231F20"/>
          <w:spacing w:val="31"/>
          <w:sz w:val="26"/>
        </w:rPr>
        <w:t> </w:t>
      </w:r>
      <w:r>
        <w:rPr>
          <w:b/>
          <w:color w:val="231F20"/>
          <w:sz w:val="26"/>
        </w:rPr>
        <w:t>PAMÁTKY</w:t>
      </w:r>
      <w:r>
        <w:rPr>
          <w:b/>
          <w:color w:val="231F20"/>
          <w:spacing w:val="30"/>
          <w:sz w:val="26"/>
        </w:rPr>
        <w:t> </w:t>
      </w:r>
      <w:r>
        <w:rPr>
          <w:b/>
          <w:color w:val="231F20"/>
          <w:sz w:val="26"/>
        </w:rPr>
        <w:t>MĚSTA)</w:t>
      </w:r>
      <w:r>
        <w:rPr>
          <w:b/>
          <w:color w:val="231F20"/>
          <w:spacing w:val="18"/>
          <w:sz w:val="26"/>
        </w:rPr>
        <w:t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18"/>
          <w:sz w:val="26"/>
        </w:rPr>
        <w:t> </w:t>
      </w:r>
      <w:r>
        <w:rPr>
          <w:b/>
          <w:color w:val="231F20"/>
          <w:sz w:val="26"/>
        </w:rPr>
        <w:t>4</w:t>
      </w:r>
      <w:r>
        <w:rPr>
          <w:b/>
          <w:color w:val="231F20"/>
          <w:spacing w:val="25"/>
          <w:sz w:val="26"/>
        </w:rPr>
        <w:t> </w:t>
      </w:r>
      <w:r>
        <w:rPr>
          <w:b/>
          <w:color w:val="231F20"/>
          <w:spacing w:val="10"/>
          <w:sz w:val="26"/>
        </w:rPr>
        <w:t>HODINY</w:t>
      </w:r>
    </w:p>
    <w:p>
      <w:pPr>
        <w:pStyle w:val="Heading3"/>
        <w:numPr>
          <w:ilvl w:val="2"/>
          <w:numId w:val="4"/>
        </w:numPr>
        <w:tabs>
          <w:tab w:pos="743" w:val="left" w:leader="none"/>
        </w:tabs>
        <w:spacing w:line="616" w:lineRule="exact" w:before="54" w:after="0"/>
        <w:ind w:left="810" w:right="4674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(Komentovaná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prohlídka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města)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hodiny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1.–2. hodina</w:t>
      </w:r>
    </w:p>
    <w:p>
      <w:pPr>
        <w:pStyle w:val="BodyText"/>
        <w:spacing w:line="235" w:lineRule="auto" w:before="100"/>
        <w:ind w:left="810"/>
      </w:pPr>
      <w:r>
        <w:rPr>
          <w:color w:val="231F20"/>
        </w:rPr>
        <w:t>S historií města se nejlépe seznámíte, když se vydáte po stopách významných památek, které v průběhu dějin sehrály</w:t>
      </w:r>
      <w:r>
        <w:rPr>
          <w:color w:val="231F20"/>
          <w:spacing w:val="-43"/>
        </w:rPr>
        <w:t> </w:t>
      </w:r>
      <w:r>
        <w:rPr>
          <w:color w:val="231F20"/>
        </w:rPr>
        <w:t>důležitou</w:t>
      </w:r>
      <w:r>
        <w:rPr>
          <w:color w:val="231F20"/>
          <w:spacing w:val="-2"/>
        </w:rPr>
        <w:t> </w:t>
      </w:r>
      <w:r>
        <w:rPr>
          <w:color w:val="231F20"/>
        </w:rPr>
        <w:t>úlohu.</w:t>
      </w:r>
    </w:p>
    <w:p>
      <w:pPr>
        <w:pStyle w:val="Heading4"/>
        <w:spacing w:before="168"/>
      </w:pPr>
      <w:r>
        <w:rPr>
          <w:color w:val="231F20"/>
        </w:rPr>
        <w:t>Co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během</w:t>
      </w:r>
      <w:r>
        <w:rPr>
          <w:color w:val="231F20"/>
          <w:spacing w:val="-3"/>
        </w:rPr>
        <w:t> </w:t>
      </w:r>
      <w:r>
        <w:rPr>
          <w:color w:val="231F20"/>
        </w:rPr>
        <w:t>prohlídky</w:t>
      </w:r>
      <w:r>
        <w:rPr>
          <w:color w:val="231F20"/>
          <w:spacing w:val="-3"/>
        </w:rPr>
        <w:t> </w:t>
      </w:r>
      <w:r>
        <w:rPr>
          <w:color w:val="231F20"/>
        </w:rPr>
        <w:t>dozvíte?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Seznámíte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pověstí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založení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dále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vzniku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Loun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jako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královského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Dozvíte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významných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meznících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dějinách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50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Pro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získání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základní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představy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historii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města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budeme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věnovat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pozornost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jednotlivým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památkám,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nichž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tak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získáte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základní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historické poznatky.</w:t>
      </w:r>
    </w:p>
    <w:p>
      <w:pPr>
        <w:pStyle w:val="BodyText"/>
        <w:spacing w:line="235" w:lineRule="auto" w:before="171"/>
        <w:ind w:left="810"/>
      </w:pPr>
      <w:r>
        <w:rPr>
          <w:color w:val="231F20"/>
        </w:rPr>
        <w:t>Během</w:t>
      </w:r>
      <w:r>
        <w:rPr>
          <w:color w:val="231F20"/>
          <w:spacing w:val="-8"/>
        </w:rPr>
        <w:t> </w:t>
      </w:r>
      <w:r>
        <w:rPr>
          <w:color w:val="231F20"/>
        </w:rPr>
        <w:t>celé</w:t>
      </w:r>
      <w:r>
        <w:rPr>
          <w:color w:val="231F20"/>
          <w:spacing w:val="-8"/>
        </w:rPr>
        <w:t> </w:t>
      </w:r>
      <w:r>
        <w:rPr>
          <w:color w:val="231F20"/>
        </w:rPr>
        <w:t>prohlídky</w:t>
      </w:r>
      <w:r>
        <w:rPr>
          <w:color w:val="231F20"/>
          <w:spacing w:val="-8"/>
        </w:rPr>
        <w:t> </w:t>
      </w:r>
      <w:r>
        <w:rPr>
          <w:color w:val="231F20"/>
        </w:rPr>
        <w:t>máte</w:t>
      </w:r>
      <w:r>
        <w:rPr>
          <w:color w:val="231F20"/>
          <w:spacing w:val="-8"/>
        </w:rPr>
        <w:t> </w:t>
      </w:r>
      <w:r>
        <w:rPr>
          <w:color w:val="231F20"/>
        </w:rPr>
        <w:t>možnost</w:t>
      </w:r>
      <w:r>
        <w:rPr>
          <w:color w:val="231F20"/>
          <w:spacing w:val="-8"/>
        </w:rPr>
        <w:t> </w:t>
      </w:r>
      <w:r>
        <w:rPr>
          <w:color w:val="231F20"/>
        </w:rPr>
        <w:t>ptát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průvodkyně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cokoliv</w:t>
      </w:r>
      <w:r>
        <w:rPr>
          <w:color w:val="231F20"/>
          <w:spacing w:val="-8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městu</w:t>
      </w:r>
      <w:r>
        <w:rPr>
          <w:color w:val="231F20"/>
          <w:spacing w:val="-8"/>
        </w:rPr>
        <w:t> </w:t>
      </w:r>
      <w:r>
        <w:rPr>
          <w:color w:val="231F20"/>
        </w:rPr>
        <w:t>Louny.</w:t>
      </w:r>
      <w:r>
        <w:rPr>
          <w:color w:val="231F20"/>
          <w:spacing w:val="-8"/>
        </w:rPr>
        <w:t> </w:t>
      </w:r>
      <w:r>
        <w:rPr>
          <w:color w:val="231F20"/>
        </w:rPr>
        <w:t>Po</w:t>
      </w:r>
      <w:r>
        <w:rPr>
          <w:color w:val="231F20"/>
          <w:spacing w:val="-8"/>
        </w:rPr>
        <w:t> </w:t>
      </w:r>
      <w:r>
        <w:rPr>
          <w:color w:val="231F20"/>
        </w:rPr>
        <w:t>skončení</w:t>
      </w:r>
      <w:r>
        <w:rPr>
          <w:color w:val="231F20"/>
          <w:spacing w:val="-8"/>
        </w:rPr>
        <w:t> </w:t>
      </w:r>
      <w:r>
        <w:rPr>
          <w:color w:val="231F20"/>
        </w:rPr>
        <w:t>prohlídky</w:t>
      </w:r>
      <w:r>
        <w:rPr>
          <w:color w:val="231F20"/>
          <w:spacing w:val="-8"/>
        </w:rPr>
        <w:t> </w:t>
      </w:r>
      <w:r>
        <w:rPr>
          <w:color w:val="231F20"/>
        </w:rPr>
        <w:t>vyplníte</w:t>
      </w:r>
      <w:r>
        <w:rPr>
          <w:color w:val="231F20"/>
          <w:spacing w:val="-8"/>
        </w:rPr>
        <w:t> </w:t>
      </w:r>
      <w:r>
        <w:rPr>
          <w:color w:val="231F20"/>
        </w:rPr>
        <w:t>pra-</w:t>
      </w:r>
      <w:r>
        <w:rPr>
          <w:color w:val="231F20"/>
          <w:spacing w:val="1"/>
        </w:rPr>
        <w:t> </w:t>
      </w:r>
      <w:r>
        <w:rPr>
          <w:color w:val="231F20"/>
        </w:rPr>
        <w:t>covní</w:t>
      </w:r>
      <w:r>
        <w:rPr>
          <w:color w:val="231F20"/>
          <w:spacing w:val="-1"/>
        </w:rPr>
        <w:t> </w:t>
      </w:r>
      <w:r>
        <w:rPr>
          <w:color w:val="231F20"/>
        </w:rPr>
        <w:t>list,</w:t>
      </w:r>
      <w:r>
        <w:rPr>
          <w:color w:val="231F20"/>
          <w:spacing w:val="-1"/>
        </w:rPr>
        <w:t> </w:t>
      </w:r>
      <w:r>
        <w:rPr>
          <w:color w:val="231F20"/>
        </w:rPr>
        <w:t>tím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zopakujete nejdůležitější</w:t>
      </w:r>
      <w:r>
        <w:rPr>
          <w:color w:val="231F20"/>
          <w:spacing w:val="-1"/>
        </w:rPr>
        <w:t> </w:t>
      </w:r>
      <w:r>
        <w:rPr>
          <w:color w:val="231F20"/>
        </w:rPr>
        <w:t>informace</w:t>
      </w:r>
      <w:r>
        <w:rPr>
          <w:color w:val="231F20"/>
          <w:spacing w:val="-2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dnešního</w:t>
      </w:r>
      <w:r>
        <w:rPr>
          <w:color w:val="231F20"/>
          <w:spacing w:val="-2"/>
        </w:rPr>
        <w:t> </w:t>
      </w:r>
      <w:r>
        <w:rPr>
          <w:color w:val="231F20"/>
        </w:rPr>
        <w:t>programu.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972000</wp:posOffset>
            </wp:positionH>
            <wp:positionV relativeFrom="paragraph">
              <wp:posOffset>212195</wp:posOffset>
            </wp:positionV>
            <wp:extent cx="2113807" cy="3643312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807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3217024</wp:posOffset>
            </wp:positionH>
            <wp:positionV relativeFrom="paragraph">
              <wp:posOffset>1674079</wp:posOffset>
            </wp:positionV>
            <wp:extent cx="3773496" cy="2181129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96" cy="218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833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fotografie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autor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textu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spacing w:line="504" w:lineRule="auto" w:before="145" w:after="35"/>
        <w:ind w:right="3473" w:hanging="681"/>
        <w:rPr>
          <w:u w:val="none"/>
        </w:rPr>
      </w:pPr>
      <w:r>
        <w:rPr>
          <w:color w:val="231F20"/>
          <w:u w:val="none"/>
        </w:rPr>
        <w:t>Pracovní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list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1: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Historie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města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Loun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významné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památky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města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Doplň</w:t>
      </w:r>
      <w:r>
        <w:rPr>
          <w:color w:val="231F20"/>
          <w:spacing w:val="-2"/>
          <w:u w:val="thick" w:color="231F20"/>
        </w:rPr>
        <w:t> </w:t>
      </w:r>
      <w:r>
        <w:rPr>
          <w:color w:val="231F20"/>
          <w:u w:val="thick" w:color="231F20"/>
        </w:rPr>
        <w:t>tučně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vytištěná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slova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do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textu</w:t>
      </w: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1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39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sz w:val="20"/>
              </w:rPr>
              <w:t>Pěti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Mikuláše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Luna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Německa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Petra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solné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Jana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Husa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požáru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Přemysl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Otakar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II.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list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Lounským</w:t>
            </w:r>
          </w:p>
        </w:tc>
      </w:tr>
      <w:tr>
        <w:trPr>
          <w:trHeight w:val="3465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846" w:val="left" w:leader="dot"/>
              </w:tabs>
              <w:spacing w:line="432" w:lineRule="auto"/>
              <w:ind w:left="80" w:right="77"/>
              <w:rPr>
                <w:sz w:val="20"/>
              </w:rPr>
            </w:pP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písemná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zmínka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osadě,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která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jmenovala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……………………………,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pochází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poloviny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století.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Osada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rozkládala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dnešního kostelíku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sv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polovině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13.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století dal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jeho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blízkosti po-</w:t>
            </w:r>
          </w:p>
          <w:p>
            <w:pPr>
              <w:pStyle w:val="TableParagraph"/>
              <w:spacing w:before="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stavit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král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……………………………..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královské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město.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Leželo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cestě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……………………………..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tzv.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……………………………..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7120" w:val="left" w:leader="dot"/>
              </w:tabs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stezce.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fázi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husitství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rozšířila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pověst,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patří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městům,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které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přežijí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konec</w:t>
            </w:r>
          </w:p>
          <w:p>
            <w:pPr>
              <w:pStyle w:val="TableParagraph"/>
              <w:tabs>
                <w:tab w:pos="9369" w:val="left" w:leader="dot"/>
              </w:tabs>
              <w:spacing w:before="196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světa.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husitské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doby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máme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náměstí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pomník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mistra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……………………………..,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který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napsal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,</w:t>
            </w:r>
          </w:p>
          <w:p>
            <w:pPr>
              <w:pStyle w:val="TableParagraph"/>
              <w:tabs>
                <w:tab w:pos="4801" w:val="left" w:leader="dot"/>
              </w:tabs>
              <w:spacing w:before="196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které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vyzývá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svornosti.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ničivém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roku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1517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bylo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přestavěno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vybudován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kostel</w:t>
            </w:r>
          </w:p>
          <w:p>
            <w:pPr>
              <w:pStyle w:val="TableParagraph"/>
              <w:spacing w:before="196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sv.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……………………………..</w:t>
            </w:r>
          </w:p>
        </w:tc>
      </w:tr>
    </w:tbl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810" w:right="0" w:firstLine="0"/>
        <w:jc w:val="left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Doplň</w:t>
      </w:r>
    </w:p>
    <w:p>
      <w:pPr>
        <w:pStyle w:val="BodyText"/>
        <w:spacing w:before="2"/>
        <w:rPr>
          <w:b/>
          <w:sz w:val="27"/>
        </w:rPr>
      </w:pPr>
      <w:r>
        <w:rPr/>
        <w:pict>
          <v:shape style="position:absolute;margin-left:76.535004pt;margin-top:17.786774pt;width:475.25pt;height:25.55pt;mso-position-horizontal-relative:page;mso-position-vertical-relative:paragraph;z-index:-15723008;mso-wrap-distance-left:0;mso-wrap-distance-right:0" type="#_x0000_t202" id="docshape20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Kterých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5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vyvolených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měst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mělo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přežít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konec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světa?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6"/>
        </w:rPr>
      </w:pPr>
    </w:p>
    <w:p>
      <w:pPr>
        <w:pStyle w:val="BodyText"/>
        <w:tabs>
          <w:tab w:pos="2789" w:val="left" w:leader="none"/>
          <w:tab w:pos="4689" w:val="left" w:leader="none"/>
          <w:tab w:pos="6588" w:val="left" w:leader="none"/>
          <w:tab w:pos="8487" w:val="left" w:leader="none"/>
        </w:tabs>
        <w:spacing w:before="60"/>
        <w:ind w:left="890"/>
      </w:pPr>
      <w:r>
        <w:rPr>
          <w:color w:val="231F20"/>
        </w:rPr>
        <w:t>L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Y</w:t>
        <w:tab/>
        <w:t>P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Ň</w:t>
        <w:tab/>
        <w:t>K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Y</w:t>
        <w:tab/>
        <w:t>Ž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C</w:t>
        <w:tab/>
        <w:t>S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 Ý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1859pt;width:475.25pt;height:25.55pt;mso-position-horizontal-relative:page;mso-position-vertical-relative:paragraph;z-index:-15722496;mso-wrap-distance-left:0;mso-wrap-distance-right:0" type="#_x0000_t202" id="docshape21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Která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budova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má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popisné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číslo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1?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90"/>
      </w:pPr>
      <w:r>
        <w:rPr>
          <w:color w:val="231F20"/>
        </w:rPr>
        <w:t>K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2859pt;width:475.25pt;height:25.55pt;mso-position-horizontal-relative:page;mso-position-vertical-relative:paragraph;z-index:-15721984;mso-wrap-distance-left:0;mso-wrap-distance-right:0" type="#_x0000_t202" id="docshape22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zde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dříve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nacházelo?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2789" w:val="left" w:leader="none"/>
        </w:tabs>
        <w:spacing w:before="60"/>
        <w:ind w:left="890"/>
      </w:pPr>
      <w:r>
        <w:rPr>
          <w:color w:val="231F20"/>
        </w:rPr>
        <w:t>S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D</w:t>
        <w:tab/>
        <w:t>R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1859pt;width:475.25pt;height:25.55pt;mso-position-horizontal-relative:page;mso-position-vertical-relative:paragraph;z-index:-15721472;mso-wrap-distance-left:0;mso-wrap-distance-right:0" type="#_x0000_t202" id="docshape23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Kdo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byl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architekt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chrámu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sv.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Mikuláše?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2789" w:val="left" w:leader="none"/>
        </w:tabs>
        <w:spacing w:before="60"/>
        <w:ind w:left="890"/>
      </w:pPr>
      <w:r>
        <w:rPr>
          <w:color w:val="231F20"/>
        </w:rPr>
        <w:t>B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  <w:tab/>
        <w:t>R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T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2859pt;width:475.25pt;height:25.55pt;mso-position-horizontal-relative:page;mso-position-vertical-relative:paragraph;z-index:-15720960;mso-wrap-distance-left:0;mso-wrap-distance-right:0" type="#_x0000_t202" id="docshape24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dnes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renesančním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domě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Daliborka?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90"/>
      </w:pPr>
      <w:r>
        <w:rPr>
          <w:color w:val="231F20"/>
        </w:rPr>
        <w:t>A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2859pt;width:475.25pt;height:25.55pt;mso-position-horizontal-relative:page;mso-position-vertical-relative:paragraph;z-index:-15720448;mso-wrap-distance-left:0;mso-wrap-distance-right:0" type="#_x0000_t202" id="docshape25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Kde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vyobrazený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centru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města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znak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Loun?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2789" w:val="left" w:leader="none"/>
        </w:tabs>
        <w:spacing w:before="60"/>
        <w:ind w:left="890"/>
      </w:pPr>
      <w:r>
        <w:rPr>
          <w:color w:val="231F20"/>
        </w:rPr>
        <w:t>K 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A</w:t>
        <w:tab/>
        <w:t>CH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2"/>
        </w:rPr>
        <w:t> </w:t>
      </w:r>
      <w:r>
        <w:rPr>
          <w:color w:val="231F20"/>
        </w:rPr>
        <w:t>sv.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535004pt;margin-top:6.341859pt;width:475.25pt;height:25.55pt;mso-position-horizontal-relative:page;mso-position-vertical-relative:paragraph;z-index:-15719936;mso-wrap-distance-left:0;mso-wrap-distance-right:0" type="#_x0000_t202" id="docshape26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Žatecké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bráně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jisté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písmenko,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jedná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počáteční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písmeno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krále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90"/>
      </w:pP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A Jagellonského</w:t>
      </w:r>
    </w:p>
    <w:p>
      <w:pPr>
        <w:pStyle w:val="BodyText"/>
        <w:rPr>
          <w:sz w:val="8"/>
        </w:rPr>
      </w:pPr>
      <w:r>
        <w:rPr/>
        <w:pict>
          <v:group style="position:absolute;margin-left:76.5354pt;margin-top:6.09276pt;width:474.85pt;height:.5pt;mso-position-horizontal-relative:page;mso-position-vertical-relative:paragraph;z-index:-15719424;mso-wrap-distance-left:0;mso-wrap-distance-right:0" id="docshapegroup27" coordorigin="1531,122" coordsize="9497,10">
            <v:line style="position:absolute" from="1531,127" to="3430,127" stroked="true" strokeweight=".5pt" strokecolor="#bcbec0">
              <v:stroke dashstyle="solid"/>
            </v:line>
            <v:line style="position:absolute" from="3430,127" to="5329,127" stroked="true" strokeweight=".5pt" strokecolor="#bcbec0">
              <v:stroke dashstyle="solid"/>
            </v:line>
            <v:line style="position:absolute" from="5329,127" to="7228,127" stroked="true" strokeweight=".5pt" strokecolor="#bcbec0">
              <v:stroke dashstyle="solid"/>
            </v:line>
            <v:line style="position:absolute" from="7228,127" to="9128,127" stroked="true" strokeweight=".5pt" strokecolor="#bcbec0">
              <v:stroke dashstyle="solid"/>
            </v:line>
            <v:line style="position:absolute" from="9128,127" to="11027,127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spacing w:before="145"/>
        <w:rPr>
          <w:u w:val="none"/>
        </w:rPr>
      </w:pPr>
      <w:r>
        <w:rPr/>
        <w:pict>
          <v:line style="position:absolute;mso-position-horizontal-relative:page;mso-position-vertical-relative:paragraph;z-index:-19909632" from="311.811005pt,65.19547pt" to="311.811005pt,31.6794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909120" from="311.811005pt,107.715066pt" to="311.811005pt,74.199066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908608" from="311.811005pt,150.234773pt" to="311.811005pt,116.718773pt" stroked="true" strokeweight=".5pt" strokecolor="#bcbec0">
            <v:stroke dashstyle="solid"/>
            <w10:wrap type="none"/>
          </v:line>
        </w:pict>
      </w:r>
      <w:r>
        <w:rPr>
          <w:color w:val="231F20"/>
          <w:u w:val="thick" w:color="231F20"/>
        </w:rPr>
        <w:t>Spoj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pojmy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správně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sobě</w:t>
      </w:r>
    </w:p>
    <w:p>
      <w:pPr>
        <w:pStyle w:val="BodyText"/>
        <w:spacing w:before="2" w:after="1"/>
        <w:rPr>
          <w:b/>
          <w:sz w:val="15"/>
        </w:rPr>
      </w:pPr>
    </w:p>
    <w:tbl>
      <w:tblPr>
        <w:tblW w:w="0" w:type="auto"/>
        <w:jc w:val="left"/>
        <w:tblInd w:w="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2041"/>
        <w:gridCol w:w="4814"/>
      </w:tblGrid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Sokolů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Mor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5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Ozdobou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sochy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znázorňující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lidské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vlastnosti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28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Bílého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jednorožce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Expozice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Oblastního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muzea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29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 tří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lip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Byla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lékárna,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depozitář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Oblastního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muzea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30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Dnešní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radnice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Úniková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cesta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řece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31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Ulice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fortně</w:t>
            </w:r>
          </w:p>
        </w:tc>
        <w:tc>
          <w:tcPr>
            <w:tcW w:w="2041" w:type="dxa"/>
            <w:tcBorders>
              <w:left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81" w:right="37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zájezdní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hostinec.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máme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radnici.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81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9908096" from="311.811005pt,-89.209731pt" to="311.811005pt,-122.725731pt" stroked="true" strokeweight=".5pt" strokecolor="#bcbec0">
            <v:stroke dashstyle="solid"/>
            <w10:wrap type="none"/>
          </v:line>
        </w:pict>
      </w:r>
      <w:r>
        <w:rPr>
          <w:b/>
          <w:color w:val="231F20"/>
          <w:sz w:val="24"/>
          <w:u w:val="thick" w:color="231F20"/>
        </w:rPr>
        <w:t>Kdo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je</w:t>
      </w:r>
      <w:r>
        <w:rPr>
          <w:b/>
          <w:color w:val="231F20"/>
          <w:spacing w:val="-8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stávajícím</w:t>
      </w:r>
      <w:r>
        <w:rPr>
          <w:b/>
          <w:color w:val="231F20"/>
          <w:spacing w:val="-6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starostou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města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Loun?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230" w:val="left" w:leader="none"/>
          <w:tab w:pos="1231" w:val="left" w:leader="none"/>
        </w:tabs>
        <w:spacing w:line="240" w:lineRule="auto" w:before="0" w:after="0"/>
        <w:ind w:left="1230" w:right="0" w:hanging="421"/>
        <w:jc w:val="left"/>
        <w:rPr>
          <w:sz w:val="20"/>
        </w:rPr>
      </w:pPr>
      <w:r>
        <w:rPr>
          <w:color w:val="231F20"/>
          <w:sz w:val="20"/>
        </w:rPr>
        <w:t>Radovan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Šabata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30" w:val="left" w:leader="none"/>
          <w:tab w:pos="1231" w:val="left" w:leader="none"/>
        </w:tabs>
        <w:spacing w:line="240" w:lineRule="auto" w:before="122" w:after="0"/>
        <w:ind w:left="1230" w:right="0" w:hanging="421"/>
        <w:jc w:val="left"/>
        <w:rPr>
          <w:sz w:val="20"/>
        </w:rPr>
      </w:pPr>
      <w:r>
        <w:rPr>
          <w:color w:val="231F20"/>
          <w:sz w:val="20"/>
        </w:rPr>
        <w:t>Pavel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Janda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rPr>
          <w:u w:val="none"/>
        </w:rPr>
      </w:pPr>
      <w:r>
        <w:rPr/>
        <w:pict>
          <v:line style="position:absolute;mso-position-horizontal-relative:page;mso-position-vertical-relative:paragraph;z-index:15741952" from="207.363602pt,13.42577pt" to="210.076602pt,13.42577pt" stroked="true" strokeweight="1.5pt" strokecolor="#000000">
            <v:stroke dashstyle="solid"/>
            <w10:wrap type="none"/>
          </v:line>
        </w:pict>
      </w:r>
      <w:r>
        <w:rPr>
          <w:color w:val="231F20"/>
          <w:u w:val="thick" w:color="231F20"/>
        </w:rPr>
        <w:t>Poznej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budovu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na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obrázku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972000</wp:posOffset>
            </wp:positionH>
            <wp:positionV relativeFrom="paragraph">
              <wp:posOffset>218313</wp:posOffset>
            </wp:positionV>
            <wp:extent cx="1495415" cy="1045463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15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3240000</wp:posOffset>
            </wp:positionH>
            <wp:positionV relativeFrom="paragraph">
              <wp:posOffset>229108</wp:posOffset>
            </wp:positionV>
            <wp:extent cx="1409973" cy="1039368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73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5540044</wp:posOffset>
            </wp:positionH>
            <wp:positionV relativeFrom="paragraph">
              <wp:posOffset>218326</wp:posOffset>
            </wp:positionV>
            <wp:extent cx="1488389" cy="1002791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89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tabs>
          <w:tab w:pos="4237" w:val="left" w:leader="none"/>
          <w:tab w:pos="7619" w:val="left" w:leader="none"/>
        </w:tabs>
        <w:spacing w:before="60"/>
        <w:ind w:left="810" w:right="0" w:firstLine="0"/>
        <w:jc w:val="left"/>
        <w:rPr>
          <w:sz w:val="20"/>
        </w:rPr>
      </w:pPr>
      <w:r>
        <w:rPr>
          <w:color w:val="231F20"/>
          <w:sz w:val="20"/>
        </w:rPr>
        <w:t>…………………………………………</w:t>
        <w:tab/>
        <w:t>…………………………………….</w:t>
        <w:tab/>
        <w:t>…………........………………………</w:t>
      </w:r>
    </w:p>
    <w:p>
      <w:pPr>
        <w:spacing w:before="166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OBRÁZKY</w:t>
      </w:r>
    </w:p>
    <w:p>
      <w:pPr>
        <w:spacing w:line="242" w:lineRule="exact" w:before="166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https://upload.wikimedia.org/wikipedia/commons/1/1c/Louny%2C_kostel_sv._Petra..JPG</w:t>
      </w:r>
    </w:p>
    <w:p>
      <w:pPr>
        <w:spacing w:line="235" w:lineRule="auto" w:before="1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pacing w:val="-3"/>
          <w:sz w:val="20"/>
        </w:rPr>
        <w:t>SchiDD, CC BY-SA 4.0 &lt;https://creativecommons.org/licenses/by-sa/4.0&gt;, </w:t>
      </w:r>
      <w:r>
        <w:rPr>
          <w:i/>
          <w:color w:val="231F20"/>
          <w:spacing w:val="-2"/>
          <w:sz w:val="20"/>
        </w:rPr>
        <w:t>via Wikimedia Commons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https://upload.wikimedia.org/wikipedia/commons/3/39/Louny%2C_pohled_na_knihovnu.jpg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2"/>
          <w:numId w:val="4"/>
        </w:numPr>
        <w:tabs>
          <w:tab w:pos="742" w:val="left" w:leader="none"/>
        </w:tabs>
        <w:spacing w:line="240" w:lineRule="auto" w:before="125" w:after="0"/>
        <w:ind w:left="741" w:right="0" w:hanging="612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č</w:t>
      </w:r>
      <w:r>
        <w:rPr>
          <w:color w:val="231F20"/>
          <w:position w:val="2"/>
          <w:u w:val="none"/>
        </w:rPr>
        <w:t>.</w:t>
      </w:r>
      <w:r>
        <w:rPr>
          <w:color w:val="231F20"/>
          <w:spacing w:val="-4"/>
          <w:position w:val="2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(Výroba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znaku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města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Loun)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3"/>
          <w:u w:val="none"/>
        </w:rPr>
        <w:t> </w:t>
      </w:r>
      <w:r>
        <w:rPr>
          <w:color w:val="231F20"/>
          <w:u w:val="none"/>
        </w:rPr>
        <w:t>hodiny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40" w:lineRule="auto" w:before="0" w:after="0"/>
        <w:ind w:left="997" w:right="0" w:hanging="188"/>
        <w:jc w:val="both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–2. hodina</w:t>
      </w:r>
    </w:p>
    <w:p>
      <w:pPr>
        <w:pStyle w:val="BodyText"/>
        <w:spacing w:line="235" w:lineRule="auto" w:before="159"/>
        <w:ind w:left="810" w:right="347"/>
        <w:jc w:val="both"/>
      </w:pPr>
      <w:r>
        <w:rPr>
          <w:color w:val="231F20"/>
        </w:rPr>
        <w:t>Dnešní</w:t>
      </w:r>
      <w:r>
        <w:rPr>
          <w:color w:val="231F20"/>
          <w:spacing w:val="-9"/>
        </w:rPr>
        <w:t> </w:t>
      </w:r>
      <w:r>
        <w:rPr>
          <w:color w:val="231F20"/>
        </w:rPr>
        <w:t>aktivita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bude</w:t>
      </w:r>
      <w:r>
        <w:rPr>
          <w:color w:val="231F20"/>
          <w:spacing w:val="-9"/>
        </w:rPr>
        <w:t> </w:t>
      </w:r>
      <w:r>
        <w:rPr>
          <w:color w:val="231F20"/>
        </w:rPr>
        <w:t>týkat</w:t>
      </w:r>
      <w:r>
        <w:rPr>
          <w:color w:val="231F20"/>
          <w:spacing w:val="-9"/>
        </w:rPr>
        <w:t> </w:t>
      </w:r>
      <w:r>
        <w:rPr>
          <w:color w:val="231F20"/>
        </w:rPr>
        <w:t>vytváření</w:t>
      </w:r>
      <w:r>
        <w:rPr>
          <w:color w:val="231F20"/>
          <w:spacing w:val="-9"/>
        </w:rPr>
        <w:t> </w:t>
      </w:r>
      <w:r>
        <w:rPr>
          <w:color w:val="231F20"/>
        </w:rPr>
        <w:t>městského</w:t>
      </w:r>
      <w:r>
        <w:rPr>
          <w:color w:val="231F20"/>
          <w:spacing w:val="-9"/>
        </w:rPr>
        <w:t> </w:t>
      </w:r>
      <w:r>
        <w:rPr>
          <w:color w:val="231F20"/>
        </w:rPr>
        <w:t>znaku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9"/>
        </w:rPr>
        <w:t> </w:t>
      </w:r>
      <w:r>
        <w:rPr>
          <w:color w:val="231F20"/>
        </w:rPr>
        <w:t>Louny.</w:t>
      </w:r>
      <w:r>
        <w:rPr>
          <w:color w:val="231F20"/>
          <w:spacing w:val="-9"/>
        </w:rPr>
        <w:t> </w:t>
      </w:r>
      <w:r>
        <w:rPr>
          <w:color w:val="231F20"/>
        </w:rPr>
        <w:t>Rozdělte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skupin,</w:t>
      </w:r>
      <w:r>
        <w:rPr>
          <w:color w:val="231F20"/>
          <w:spacing w:val="-9"/>
        </w:rPr>
        <w:t> </w:t>
      </w:r>
      <w:r>
        <w:rPr>
          <w:color w:val="231F20"/>
        </w:rPr>
        <w:t>ve</w:t>
      </w:r>
      <w:r>
        <w:rPr>
          <w:color w:val="231F20"/>
          <w:spacing w:val="-9"/>
        </w:rPr>
        <w:t> </w:t>
      </w:r>
      <w:r>
        <w:rPr>
          <w:color w:val="231F20"/>
        </w:rPr>
        <w:t>kterých</w:t>
      </w:r>
      <w:r>
        <w:rPr>
          <w:color w:val="231F20"/>
          <w:spacing w:val="-9"/>
        </w:rPr>
        <w:t> </w:t>
      </w:r>
      <w:r>
        <w:rPr>
          <w:color w:val="231F20"/>
        </w:rPr>
        <w:t>budete</w:t>
      </w:r>
      <w:r>
        <w:rPr>
          <w:color w:val="231F20"/>
          <w:spacing w:val="-9"/>
        </w:rPr>
        <w:t> </w:t>
      </w:r>
      <w:r>
        <w:rPr>
          <w:color w:val="231F20"/>
        </w:rPr>
        <w:t>pracovat</w:t>
      </w:r>
      <w:r>
        <w:rPr>
          <w:color w:val="231F20"/>
          <w:spacing w:val="1"/>
        </w:rPr>
        <w:t> </w:t>
      </w:r>
      <w:r>
        <w:rPr>
          <w:color w:val="231F20"/>
        </w:rPr>
        <w:t>na novém znaku města Louny. Každá skupina si na internetu vyhledá podobu městského znaku a vytvoří jeho novou</w:t>
      </w:r>
      <w:r>
        <w:rPr>
          <w:color w:val="231F20"/>
          <w:spacing w:val="1"/>
        </w:rPr>
        <w:t> </w:t>
      </w:r>
      <w:r>
        <w:rPr>
          <w:color w:val="231F20"/>
        </w:rPr>
        <w:t>podobu, do které zakomponuje informace z komentované prohlídky. Pokud si nepamatujete veškeré informace k na-</w:t>
      </w:r>
      <w:r>
        <w:rPr>
          <w:color w:val="231F20"/>
          <w:spacing w:val="1"/>
        </w:rPr>
        <w:t> </w:t>
      </w:r>
      <w:r>
        <w:rPr>
          <w:color w:val="231F20"/>
        </w:rPr>
        <w:t>vštíveným památkám, dohledejte si je na internetu. Do znaku můžete promítnout i jiné, pro Louny významné prvky,</w:t>
      </w:r>
      <w:r>
        <w:rPr>
          <w:color w:val="231F20"/>
          <w:spacing w:val="1"/>
        </w:rPr>
        <w:t> </w:t>
      </w:r>
      <w:r>
        <w:rPr>
          <w:color w:val="231F20"/>
        </w:rPr>
        <w:t>např. pivovarnictví apod. Všechny získané informace ve skupině prodiskutujte a rozhodněte se, které zakomponujete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podoby</w:t>
      </w:r>
      <w:r>
        <w:rPr>
          <w:color w:val="231F20"/>
          <w:spacing w:val="-6"/>
        </w:rPr>
        <w:t> </w:t>
      </w:r>
      <w:r>
        <w:rPr>
          <w:color w:val="231F20"/>
        </w:rPr>
        <w:t>znaku.</w:t>
      </w:r>
      <w:r>
        <w:rPr>
          <w:color w:val="231F20"/>
          <w:spacing w:val="-6"/>
        </w:rPr>
        <w:t> </w:t>
      </w:r>
      <w:r>
        <w:rPr>
          <w:color w:val="231F20"/>
        </w:rPr>
        <w:t>Výsledkem</w:t>
      </w:r>
      <w:r>
        <w:rPr>
          <w:color w:val="231F20"/>
          <w:spacing w:val="-6"/>
        </w:rPr>
        <w:t> </w:t>
      </w:r>
      <w:r>
        <w:rPr>
          <w:color w:val="231F20"/>
        </w:rPr>
        <w:t>vaší</w:t>
      </w:r>
      <w:r>
        <w:rPr>
          <w:color w:val="231F20"/>
          <w:spacing w:val="-6"/>
        </w:rPr>
        <w:t> </w:t>
      </w:r>
      <w:r>
        <w:rPr>
          <w:color w:val="231F20"/>
        </w:rPr>
        <w:t>činnosti</w:t>
      </w:r>
      <w:r>
        <w:rPr>
          <w:color w:val="231F20"/>
          <w:spacing w:val="-6"/>
        </w:rPr>
        <w:t> </w:t>
      </w:r>
      <w:r>
        <w:rPr>
          <w:color w:val="231F20"/>
        </w:rPr>
        <w:t>tedy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znak</w:t>
      </w:r>
      <w:r>
        <w:rPr>
          <w:color w:val="231F20"/>
          <w:spacing w:val="-6"/>
        </w:rPr>
        <w:t> </w:t>
      </w:r>
      <w:r>
        <w:rPr>
          <w:color w:val="231F20"/>
        </w:rPr>
        <w:t>města</w:t>
      </w:r>
      <w:r>
        <w:rPr>
          <w:color w:val="231F20"/>
          <w:spacing w:val="-6"/>
        </w:rPr>
        <w:t> </w:t>
      </w:r>
      <w:r>
        <w:rPr>
          <w:color w:val="231F20"/>
        </w:rPr>
        <w:t>Louny</w:t>
      </w:r>
      <w:r>
        <w:rPr>
          <w:color w:val="231F20"/>
          <w:spacing w:val="-6"/>
        </w:rPr>
        <w:t> </w:t>
      </w:r>
      <w:r>
        <w:rPr>
          <w:color w:val="231F20"/>
        </w:rPr>
        <w:t>korespondující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tématem,</w:t>
      </w:r>
      <w:r>
        <w:rPr>
          <w:color w:val="231F20"/>
          <w:spacing w:val="-6"/>
        </w:rPr>
        <w:t> </w:t>
      </w:r>
      <w:r>
        <w:rPr>
          <w:color w:val="231F20"/>
        </w:rPr>
        <w:t>jemuž</w:t>
      </w:r>
      <w:r>
        <w:rPr>
          <w:color w:val="231F20"/>
          <w:spacing w:val="-5"/>
        </w:rPr>
        <w:t> </w:t>
      </w:r>
      <w:r>
        <w:rPr>
          <w:color w:val="231F20"/>
        </w:rPr>
        <w:t>jste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věno-</w:t>
      </w:r>
      <w:r>
        <w:rPr>
          <w:color w:val="231F20"/>
          <w:spacing w:val="1"/>
        </w:rPr>
        <w:t> </w:t>
      </w:r>
      <w:r>
        <w:rPr>
          <w:color w:val="231F20"/>
        </w:rPr>
        <w:t>vali. Je na vás, kolik prvků z původního znaku zachováte, ale i z nového znaku musí být patrné, že reprezentuje město</w:t>
      </w:r>
      <w:r>
        <w:rPr>
          <w:color w:val="231F20"/>
          <w:spacing w:val="1"/>
        </w:rPr>
        <w:t> </w:t>
      </w:r>
      <w:r>
        <w:rPr>
          <w:color w:val="231F20"/>
        </w:rPr>
        <w:t>Louny.</w:t>
      </w:r>
      <w:r>
        <w:rPr>
          <w:color w:val="231F20"/>
          <w:spacing w:val="-7"/>
        </w:rPr>
        <w:t> </w:t>
      </w:r>
      <w:r>
        <w:rPr>
          <w:color w:val="231F20"/>
        </w:rPr>
        <w:t>Po</w:t>
      </w:r>
      <w:r>
        <w:rPr>
          <w:color w:val="231F20"/>
          <w:spacing w:val="-7"/>
        </w:rPr>
        <w:t> </w:t>
      </w:r>
      <w:r>
        <w:rPr>
          <w:color w:val="231F20"/>
        </w:rPr>
        <w:t>skončení</w:t>
      </w:r>
      <w:r>
        <w:rPr>
          <w:color w:val="231F20"/>
          <w:spacing w:val="-7"/>
        </w:rPr>
        <w:t> </w:t>
      </w:r>
      <w:r>
        <w:rPr>
          <w:color w:val="231F20"/>
        </w:rPr>
        <w:t>činnosti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jednotlivé</w:t>
      </w:r>
      <w:r>
        <w:rPr>
          <w:color w:val="231F20"/>
          <w:spacing w:val="-7"/>
        </w:rPr>
        <w:t> </w:t>
      </w:r>
      <w:r>
        <w:rPr>
          <w:color w:val="231F20"/>
        </w:rPr>
        <w:t>znaky</w:t>
      </w:r>
      <w:r>
        <w:rPr>
          <w:color w:val="231F20"/>
          <w:spacing w:val="-6"/>
        </w:rPr>
        <w:t> </w:t>
      </w:r>
      <w:r>
        <w:rPr>
          <w:color w:val="231F20"/>
        </w:rPr>
        <w:t>představíme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zhodnotíme,</w:t>
      </w:r>
      <w:r>
        <w:rPr>
          <w:color w:val="231F20"/>
          <w:spacing w:val="-6"/>
        </w:rPr>
        <w:t> </w:t>
      </w:r>
      <w:r>
        <w:rPr>
          <w:color w:val="231F20"/>
        </w:rPr>
        <w:t>jak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nám</w:t>
      </w:r>
      <w:r>
        <w:rPr>
          <w:color w:val="231F20"/>
          <w:spacing w:val="-7"/>
        </w:rPr>
        <w:t> </w:t>
      </w:r>
      <w:r>
        <w:rPr>
          <w:color w:val="231F20"/>
        </w:rPr>
        <w:t>podařilo</w:t>
      </w:r>
      <w:r>
        <w:rPr>
          <w:color w:val="231F20"/>
          <w:spacing w:val="-7"/>
        </w:rPr>
        <w:t> </w:t>
      </w:r>
      <w:r>
        <w:rPr>
          <w:color w:val="231F20"/>
        </w:rPr>
        <w:t>naplnit</w:t>
      </w:r>
      <w:r>
        <w:rPr>
          <w:color w:val="231F20"/>
          <w:spacing w:val="-7"/>
        </w:rPr>
        <w:t> </w:t>
      </w:r>
      <w:r>
        <w:rPr>
          <w:color w:val="231F20"/>
        </w:rPr>
        <w:t>zadaná</w:t>
      </w:r>
      <w:r>
        <w:rPr>
          <w:color w:val="231F20"/>
          <w:spacing w:val="-6"/>
        </w:rPr>
        <w:t> </w:t>
      </w:r>
      <w:r>
        <w:rPr>
          <w:color w:val="231F20"/>
        </w:rPr>
        <w:t>témata.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3" w:id="15"/>
      <w:r>
        <w:rPr>
          <w:color w:val="231F20"/>
        </w:rPr>
        <w:t>TEMATICKÝ</w:t>
      </w:r>
      <w:r>
        <w:rPr>
          <w:color w:val="231F20"/>
          <w:spacing w:val="38"/>
        </w:rPr>
        <w:t> </w:t>
      </w:r>
      <w:r>
        <w:rPr>
          <w:color w:val="231F20"/>
        </w:rPr>
        <w:t>BLOK</w:t>
      </w:r>
      <w:r>
        <w:rPr>
          <w:color w:val="231F20"/>
          <w:spacing w:val="38"/>
        </w:rPr>
        <w:t> </w:t>
      </w:r>
      <w:r>
        <w:rPr>
          <w:color w:val="231F20"/>
        </w:rPr>
        <w:t>Č.</w:t>
      </w:r>
      <w:r>
        <w:rPr>
          <w:color w:val="231F20"/>
          <w:spacing w:val="24"/>
        </w:rPr>
        <w:t> </w:t>
      </w:r>
      <w:r>
        <w:rPr>
          <w:color w:val="231F20"/>
        </w:rPr>
        <w:t>2</w:t>
      </w:r>
      <w:r>
        <w:rPr>
          <w:color w:val="231F20"/>
          <w:spacing w:val="25"/>
        </w:rPr>
        <w:t> </w:t>
      </w:r>
      <w:r>
        <w:rPr>
          <w:color w:val="231F20"/>
        </w:rPr>
        <w:t>(PAMĚŤOVÉ</w:t>
      </w:r>
      <w:r>
        <w:rPr>
          <w:color w:val="231F20"/>
          <w:spacing w:val="38"/>
        </w:rPr>
        <w:t> </w:t>
      </w:r>
      <w:r>
        <w:rPr>
          <w:color w:val="231F20"/>
        </w:rPr>
        <w:t>INSTITUCE</w:t>
      </w:r>
      <w:r>
        <w:rPr>
          <w:color w:val="231F20"/>
          <w:spacing w:val="38"/>
        </w:rPr>
        <w:t> </w:t>
      </w:r>
      <w:r>
        <w:rPr>
          <w:color w:val="231F20"/>
        </w:rPr>
        <w:t>REGIONU)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5</w:t>
      </w:r>
      <w:r>
        <w:rPr>
          <w:color w:val="231F20"/>
          <w:spacing w:val="31"/>
        </w:rPr>
        <w:t> </w:t>
      </w:r>
      <w:bookmarkEnd w:id="15"/>
      <w:r>
        <w:rPr>
          <w:color w:val="231F20"/>
          <w:spacing w:val="10"/>
        </w:rPr>
        <w:t>HODIN</w:t>
      </w:r>
    </w:p>
    <w:p>
      <w:pPr>
        <w:pStyle w:val="Heading3"/>
        <w:numPr>
          <w:ilvl w:val="2"/>
          <w:numId w:val="4"/>
        </w:numPr>
        <w:tabs>
          <w:tab w:pos="797" w:val="left" w:leader="none"/>
        </w:tabs>
        <w:spacing w:line="616" w:lineRule="exact" w:before="54" w:after="0"/>
        <w:ind w:left="864" w:right="3611" w:hanging="681"/>
        <w:jc w:val="left"/>
        <w:rPr>
          <w:u w:val="none"/>
        </w:rPr>
      </w:pPr>
      <w:r>
        <w:rPr>
          <w:color w:val="231F20"/>
          <w:u w:val="none"/>
        </w:rPr>
        <w:t>Téma č. 1 (Návštěva Městské knihovny v Lounech) – 2,5 hodiny</w:t>
      </w:r>
      <w:r>
        <w:rPr>
          <w:color w:val="231F20"/>
          <w:spacing w:val="-52"/>
          <w:u w:val="none"/>
        </w:rPr>
        <w:t> </w:t>
      </w:r>
      <w:r>
        <w:rPr>
          <w:color w:val="231F20"/>
          <w:u w:val="thick" w:color="231F20"/>
        </w:rPr>
        <w:t>1. hodina</w:t>
      </w:r>
    </w:p>
    <w:p>
      <w:pPr>
        <w:pStyle w:val="BodyText"/>
        <w:spacing w:line="235" w:lineRule="auto" w:before="100"/>
        <w:ind w:left="810" w:right="349"/>
        <w:jc w:val="both"/>
      </w:pPr>
      <w:r>
        <w:rPr>
          <w:color w:val="231F20"/>
        </w:rPr>
        <w:t>Dnes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seznámíte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městskou</w:t>
      </w:r>
      <w:r>
        <w:rPr>
          <w:color w:val="231F20"/>
          <w:spacing w:val="-6"/>
        </w:rPr>
        <w:t> </w:t>
      </w:r>
      <w:r>
        <w:rPr>
          <w:color w:val="231F20"/>
        </w:rPr>
        <w:t>knihovnou,</w:t>
      </w:r>
      <w:r>
        <w:rPr>
          <w:color w:val="231F20"/>
          <w:spacing w:val="-6"/>
        </w:rPr>
        <w:t> </w:t>
      </w:r>
      <w:r>
        <w:rPr>
          <w:color w:val="231F20"/>
        </w:rPr>
        <w:t>provázet</w:t>
      </w:r>
      <w:r>
        <w:rPr>
          <w:color w:val="231F20"/>
          <w:spacing w:val="-5"/>
        </w:rPr>
        <w:t> </w:t>
      </w:r>
      <w:r>
        <w:rPr>
          <w:color w:val="231F20"/>
        </w:rPr>
        <w:t>vás</w:t>
      </w:r>
      <w:r>
        <w:rPr>
          <w:color w:val="231F20"/>
          <w:spacing w:val="-6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paní</w:t>
      </w:r>
      <w:r>
        <w:rPr>
          <w:color w:val="231F20"/>
          <w:spacing w:val="-6"/>
        </w:rPr>
        <w:t> </w:t>
      </w:r>
      <w:r>
        <w:rPr>
          <w:color w:val="231F20"/>
        </w:rPr>
        <w:t>knihovnice,</w:t>
      </w:r>
      <w:r>
        <w:rPr>
          <w:color w:val="231F20"/>
          <w:spacing w:val="-6"/>
        </w:rPr>
        <w:t> </w:t>
      </w:r>
      <w:r>
        <w:rPr>
          <w:color w:val="231F20"/>
        </w:rPr>
        <w:t>během</w:t>
      </w:r>
      <w:r>
        <w:rPr>
          <w:color w:val="231F20"/>
          <w:spacing w:val="-6"/>
        </w:rPr>
        <w:t> </w:t>
      </w:r>
      <w:r>
        <w:rPr>
          <w:color w:val="231F20"/>
        </w:rPr>
        <w:t>prohlídky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dostanete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všech</w:t>
      </w:r>
      <w:r>
        <w:rPr>
          <w:color w:val="231F20"/>
          <w:spacing w:val="1"/>
        </w:rPr>
        <w:t> </w:t>
      </w:r>
      <w:r>
        <w:rPr>
          <w:color w:val="231F20"/>
        </w:rPr>
        <w:t>oddělení</w:t>
      </w:r>
      <w:r>
        <w:rPr>
          <w:color w:val="231F20"/>
          <w:spacing w:val="-2"/>
        </w:rPr>
        <w:t> </w:t>
      </w:r>
      <w:r>
        <w:rPr>
          <w:color w:val="231F20"/>
        </w:rPr>
        <w:t>knihovny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dozvíte</w:t>
      </w:r>
      <w:r>
        <w:rPr>
          <w:color w:val="231F20"/>
          <w:spacing w:val="-1"/>
        </w:rPr>
        <w:t> </w:t>
      </w:r>
      <w:r>
        <w:rPr>
          <w:color w:val="231F20"/>
        </w:rPr>
        <w:t>se,</w:t>
      </w:r>
      <w:r>
        <w:rPr>
          <w:color w:val="231F20"/>
          <w:spacing w:val="-2"/>
        </w:rPr>
        <w:t> </w:t>
      </w:r>
      <w:r>
        <w:rPr>
          <w:color w:val="231F20"/>
        </w:rPr>
        <w:t>jak</w:t>
      </w:r>
      <w:r>
        <w:rPr>
          <w:color w:val="231F20"/>
          <w:spacing w:val="-2"/>
        </w:rPr>
        <w:t> </w:t>
      </w:r>
      <w:r>
        <w:rPr>
          <w:color w:val="231F20"/>
        </w:rPr>
        <w:t>vypadá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„zákulisní“</w:t>
      </w:r>
      <w:r>
        <w:rPr>
          <w:color w:val="231F20"/>
          <w:spacing w:val="-2"/>
        </w:rPr>
        <w:t> </w:t>
      </w:r>
      <w:r>
        <w:rPr>
          <w:color w:val="231F20"/>
        </w:rPr>
        <w:t>činnost pracovníků</w:t>
      </w:r>
      <w:r>
        <w:rPr>
          <w:color w:val="231F20"/>
          <w:spacing w:val="-1"/>
        </w:rPr>
        <w:t> </w:t>
      </w:r>
      <w:r>
        <w:rPr>
          <w:color w:val="231F20"/>
        </w:rPr>
        <w:t>knihovny.</w:t>
      </w:r>
    </w:p>
    <w:p>
      <w:pPr>
        <w:pStyle w:val="BodyText"/>
        <w:spacing w:before="168"/>
        <w:ind w:left="810"/>
      </w:pPr>
      <w:r>
        <w:rPr>
          <w:color w:val="231F20"/>
        </w:rPr>
        <w:t>Všímejte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dobře,</w:t>
      </w:r>
      <w:r>
        <w:rPr>
          <w:color w:val="231F20"/>
          <w:spacing w:val="-6"/>
        </w:rPr>
        <w:t> </w:t>
      </w:r>
      <w:r>
        <w:rPr>
          <w:color w:val="231F20"/>
        </w:rPr>
        <w:t>kudy</w:t>
      </w:r>
      <w:r>
        <w:rPr>
          <w:color w:val="231F20"/>
          <w:spacing w:val="-8"/>
        </w:rPr>
        <w:t> </w:t>
      </w:r>
      <w:r>
        <w:rPr>
          <w:color w:val="231F20"/>
        </w:rPr>
        <w:t>půjdeme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jaké</w:t>
      </w:r>
      <w:r>
        <w:rPr>
          <w:color w:val="231F20"/>
          <w:spacing w:val="-6"/>
        </w:rPr>
        <w:t> </w:t>
      </w:r>
      <w:r>
        <w:rPr>
          <w:color w:val="231F20"/>
        </w:rPr>
        <w:t>funkce</w:t>
      </w:r>
      <w:r>
        <w:rPr>
          <w:color w:val="231F20"/>
          <w:spacing w:val="-7"/>
        </w:rPr>
        <w:t> </w:t>
      </w:r>
      <w:r>
        <w:rPr>
          <w:color w:val="231F20"/>
        </w:rPr>
        <w:t>plní</w:t>
      </w:r>
      <w:r>
        <w:rPr>
          <w:color w:val="231F20"/>
          <w:spacing w:val="-7"/>
        </w:rPr>
        <w:t> </w:t>
      </w:r>
      <w:r>
        <w:rPr>
          <w:color w:val="231F20"/>
        </w:rPr>
        <w:t>jednotlivá</w:t>
      </w:r>
      <w:r>
        <w:rPr>
          <w:color w:val="231F20"/>
          <w:spacing w:val="-8"/>
        </w:rPr>
        <w:t> </w:t>
      </w:r>
      <w:r>
        <w:rPr>
          <w:color w:val="231F20"/>
        </w:rPr>
        <w:t>oddělení.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numPr>
          <w:ilvl w:val="0"/>
          <w:numId w:val="6"/>
        </w:numPr>
        <w:tabs>
          <w:tab w:pos="998" w:val="left" w:leader="none"/>
        </w:tabs>
        <w:spacing w:line="240" w:lineRule="auto" w:before="0" w:after="0"/>
        <w:ind w:left="997" w:right="0" w:hanging="188"/>
        <w:jc w:val="left"/>
        <w:rPr>
          <w:u w:val="none"/>
        </w:rPr>
      </w:pPr>
      <w:r>
        <w:rPr>
          <w:color w:val="231F20"/>
          <w:u w:val="thick" w:color="231F20"/>
        </w:rPr>
        <w:t>–2,5. hodina</w:t>
      </w:r>
    </w:p>
    <w:p>
      <w:pPr>
        <w:pStyle w:val="BodyText"/>
        <w:spacing w:line="235" w:lineRule="auto" w:before="159"/>
        <w:ind w:left="810" w:right="345"/>
        <w:jc w:val="both"/>
      </w:pPr>
      <w:r>
        <w:rPr>
          <w:color w:val="231F20"/>
        </w:rPr>
        <w:t>Nyní se dostáváme k soutěžní hře, při které využijete vědomosti získané během prohlídky. Každý z vás obdrží obálku</w:t>
      </w:r>
      <w:r>
        <w:rPr>
          <w:color w:val="231F20"/>
          <w:spacing w:val="1"/>
        </w:rPr>
        <w:t> </w:t>
      </w:r>
      <w:r>
        <w:rPr>
          <w:color w:val="231F20"/>
        </w:rPr>
        <w:t>se zadáním (prac. list č. 2). Při hře se můžete volně pohybovat po skupinkách ve všech dnes navštívených prostorách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knihovny.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Můžete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také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ptát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zaměstnanců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knihovny,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vyhledávání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informací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však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zakázáno.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Vyluštěním</w:t>
      </w:r>
      <w:r>
        <w:rPr>
          <w:color w:val="231F20"/>
        </w:rPr>
        <w:t> tajenky získáte jméno středověké osobnosti úzce spjaté s městem Louny. Na zvládnutí hry máte maximálně 60 minut,</w:t>
      </w:r>
      <w:r>
        <w:rPr>
          <w:color w:val="231F20"/>
          <w:spacing w:val="-43"/>
        </w:rPr>
        <w:t> </w:t>
      </w:r>
      <w:r>
        <w:rPr>
          <w:color w:val="231F20"/>
        </w:rPr>
        <w:t>po</w:t>
      </w:r>
      <w:r>
        <w:rPr>
          <w:color w:val="231F20"/>
          <w:spacing w:val="-2"/>
        </w:rPr>
        <w:t> </w:t>
      </w:r>
      <w:r>
        <w:rPr>
          <w:color w:val="231F20"/>
        </w:rPr>
        <w:t>uplynutí</w:t>
      </w:r>
      <w:r>
        <w:rPr>
          <w:color w:val="231F20"/>
          <w:spacing w:val="-2"/>
        </w:rPr>
        <w:t> </w:t>
      </w:r>
      <w:r>
        <w:rPr>
          <w:color w:val="231F20"/>
        </w:rPr>
        <w:t>času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opět</w:t>
      </w:r>
      <w:r>
        <w:rPr>
          <w:color w:val="231F20"/>
          <w:spacing w:val="-1"/>
        </w:rPr>
        <w:t> </w:t>
      </w:r>
      <w:r>
        <w:rPr>
          <w:color w:val="231F20"/>
        </w:rPr>
        <w:t>potkáme</w:t>
      </w:r>
      <w:r>
        <w:rPr>
          <w:color w:val="231F20"/>
          <w:spacing w:val="-2"/>
        </w:rPr>
        <w:t> </w:t>
      </w:r>
      <w:r>
        <w:rPr>
          <w:color w:val="231F20"/>
        </w:rPr>
        <w:t>zde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společně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zkontrolujeme</w:t>
      </w:r>
      <w:r>
        <w:rPr>
          <w:color w:val="231F20"/>
          <w:spacing w:val="-2"/>
        </w:rPr>
        <w:t> </w:t>
      </w:r>
      <w:r>
        <w:rPr>
          <w:color w:val="231F20"/>
        </w:rPr>
        <w:t>výsledky.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2: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Městská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knihovna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Lounech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ukázkový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dopis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pro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žáky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se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zadáním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křížovky: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1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Milí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badatelé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badatelky,</w:t>
      </w:r>
    </w:p>
    <w:p>
      <w:pPr>
        <w:spacing w:line="235" w:lineRule="auto" w:before="169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nacházíte se v budově lounské knihovny, kde se před několika lety nacházel městský soud a před několika staletími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místní radnice. Máte za sebou prohlídku všech oddělení knihovny, při které jste se dozvěděli řadu důležitých informací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indicií.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Ty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pomohou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některými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úkoly,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budoucí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hodině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čekají.</w:t>
      </w:r>
    </w:p>
    <w:p>
      <w:pPr>
        <w:spacing w:line="235" w:lineRule="auto" w:before="173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Vaším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úkolem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bude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vyluštit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historickou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křížovku,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jejíž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tajenkou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bude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středověká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osobnost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spjatá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naším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městem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mís-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tem,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právě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nacházíte.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Tento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občan,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žijící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14.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15.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století,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dějin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města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zapsal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tím,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že…</w:t>
      </w:r>
    </w:p>
    <w:p>
      <w:pPr>
        <w:spacing w:before="167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sz w:val="20"/>
        </w:rPr>
        <w:t>…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Ale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nebudeme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předbíhat.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Jeho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příběh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dozvíte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až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úplném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konci.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Během vyplňování se setkáte s jednoznačnými otázkami, ale také s otázkami, při kterých budete muset hledat v kni-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hách,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pohybovat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prostorách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budovy,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nebo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přímo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ptát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zaměstnanců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knihovny.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Celkem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musíte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uhodnout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13</w:t>
      </w:r>
      <w:r>
        <w:rPr>
          <w:i/>
          <w:color w:val="231F20"/>
          <w:spacing w:val="25"/>
          <w:sz w:val="20"/>
        </w:rPr>
        <w:t> </w:t>
      </w:r>
      <w:r>
        <w:rPr>
          <w:i/>
          <w:color w:val="231F20"/>
          <w:sz w:val="20"/>
        </w:rPr>
        <w:t>poj-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mů,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jmen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slovních spojení.</w:t>
      </w:r>
    </w:p>
    <w:p>
      <w:pPr>
        <w:spacing w:line="235" w:lineRule="auto" w:before="172"/>
        <w:ind w:left="810" w:right="355" w:firstLine="0"/>
        <w:jc w:val="both"/>
        <w:rPr>
          <w:i/>
          <w:sz w:val="20"/>
        </w:rPr>
      </w:pPr>
      <w:r>
        <w:rPr>
          <w:i/>
          <w:color w:val="231F20"/>
          <w:spacing w:val="-4"/>
          <w:sz w:val="20"/>
        </w:rPr>
        <w:t>A ještě jedna poznámka na závěr. Jelikož luštíte historickou křížovku a ve středověku nebyly mobilní telefony, tak hádejte co.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Ano,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správně,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hádat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budete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bez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pomoci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mobilů.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4"/>
        <w:spacing w:line="571" w:lineRule="auto" w:before="1"/>
        <w:ind w:right="4619"/>
      </w:pPr>
      <w:r>
        <w:rPr>
          <w:color w:val="231F20"/>
        </w:rPr>
        <w:t>Po</w:t>
      </w:r>
      <w:r>
        <w:rPr>
          <w:color w:val="231F20"/>
          <w:spacing w:val="-6"/>
        </w:rPr>
        <w:t> </w:t>
      </w:r>
      <w:r>
        <w:rPr>
          <w:color w:val="231F20"/>
        </w:rPr>
        <w:t>vyluštění</w:t>
      </w:r>
      <w:r>
        <w:rPr>
          <w:color w:val="231F20"/>
          <w:spacing w:val="-7"/>
        </w:rPr>
        <w:t> </w:t>
      </w:r>
      <w:r>
        <w:rPr>
          <w:color w:val="231F20"/>
        </w:rPr>
        <w:t>tajenky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sejdeme</w:t>
      </w:r>
      <w:r>
        <w:rPr>
          <w:color w:val="231F20"/>
          <w:spacing w:val="-6"/>
        </w:rPr>
        <w:t> </w:t>
      </w:r>
      <w:r>
        <w:rPr>
          <w:color w:val="231F20"/>
        </w:rPr>
        <w:t>opět</w:t>
      </w:r>
      <w:r>
        <w:rPr>
          <w:color w:val="231F20"/>
          <w:spacing w:val="-6"/>
        </w:rPr>
        <w:t> </w:t>
      </w:r>
      <w:r>
        <w:rPr>
          <w:color w:val="231F20"/>
        </w:rPr>
        <w:t>před</w:t>
      </w:r>
      <w:r>
        <w:rPr>
          <w:color w:val="231F20"/>
          <w:spacing w:val="-7"/>
        </w:rPr>
        <w:t> </w:t>
      </w:r>
      <w:r>
        <w:rPr>
          <w:color w:val="231F20"/>
        </w:rPr>
        <w:t>ateliérem</w:t>
      </w:r>
      <w:r>
        <w:rPr>
          <w:color w:val="231F20"/>
          <w:spacing w:val="-7"/>
        </w:rPr>
        <w:t> </w:t>
      </w:r>
      <w:r>
        <w:rPr>
          <w:color w:val="231F20"/>
        </w:rPr>
        <w:t>knihovny.</w:t>
      </w:r>
      <w:r>
        <w:rPr>
          <w:color w:val="231F20"/>
          <w:spacing w:val="-42"/>
        </w:rPr>
        <w:t> </w:t>
      </w:r>
      <w:r>
        <w:rPr>
          <w:color w:val="231F20"/>
        </w:rPr>
        <w:t>TAK</w:t>
      </w:r>
      <w:r>
        <w:rPr>
          <w:color w:val="231F20"/>
          <w:spacing w:val="-1"/>
        </w:rPr>
        <w:t> </w:t>
      </w:r>
      <w:r>
        <w:rPr>
          <w:color w:val="231F20"/>
        </w:rPr>
        <w:t>JDEME</w:t>
      </w:r>
      <w:r>
        <w:rPr>
          <w:color w:val="231F20"/>
          <w:spacing w:val="-1"/>
        </w:rPr>
        <w:t> </w:t>
      </w:r>
      <w:r>
        <w:rPr>
          <w:color w:val="231F20"/>
        </w:rPr>
        <w:t>NA TO!</w:t>
      </w:r>
    </w:p>
    <w:p>
      <w:pPr>
        <w:spacing w:after="0" w:line="571" w:lineRule="auto"/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Nápověda: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Když jsme se viděli naposledy, absolvovali jsme společně komentovanou prohlídku centra města. Mimo jiné jsme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se bavili o historické osobnosti, která napsala lounským obyvatelům dopis a k jejímu výročí jí Louňané vystavěli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pomník.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jakou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osobnost jde?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2" w:after="0"/>
        <w:ind w:left="1150" w:right="348" w:hanging="341"/>
        <w:jc w:val="both"/>
        <w:rPr>
          <w:sz w:val="20"/>
        </w:rPr>
      </w:pPr>
      <w:r>
        <w:rPr>
          <w:color w:val="231F20"/>
          <w:sz w:val="20"/>
        </w:rPr>
        <w:t>U obsluhy naučného oddělení pro dospělé si vyžádejte knihu „Louny očima věků“, ve které vyhledejte rytinu Jana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Willenberga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roku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1600. Která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historická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budova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nachází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číslem 14?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8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středověku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říkalo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starostovi?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pacing w:val="-5"/>
          <w:sz w:val="20"/>
        </w:rPr>
        <w:t>Při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prohlídce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naučného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oddělení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jste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všimli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čísel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jednotlivé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vědní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obory.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skrývá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číslem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929?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Nacházíme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budově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náměstí.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Jaké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náměstí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používaly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Vaše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prababičky?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pacing w:val="-5"/>
          <w:sz w:val="20"/>
        </w:rPr>
        <w:t>Město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Louny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bylo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založeno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na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počátku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14.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století.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První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práva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privilegia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městu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udělil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král,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jehož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rod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nepocházel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Čech.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historii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našeho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vypráví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také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kniha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„Letopisy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Luna“.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jejím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autorem?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Co spojuje tyto pojmy: rotunda, bazilika, malá, členitá okna, kupole, apsida, valená klenba, Říp, Stará Boleslav,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Velká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Morava?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1" w:after="0"/>
        <w:ind w:left="1150" w:right="348" w:hanging="341"/>
        <w:jc w:val="both"/>
        <w:rPr>
          <w:sz w:val="20"/>
        </w:rPr>
      </w:pPr>
      <w:r>
        <w:rPr>
          <w:color w:val="231F20"/>
          <w:spacing w:val="-1"/>
          <w:sz w:val="20"/>
        </w:rPr>
        <w:t>Název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řeky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protékající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naším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městem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odvozen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německého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názvu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Eger.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nejspíše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vzešel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keltského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pojme-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nování,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které znělo…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8" w:after="0"/>
        <w:ind w:left="1150" w:right="0" w:hanging="341"/>
        <w:jc w:val="left"/>
        <w:rPr>
          <w:sz w:val="20"/>
        </w:rPr>
      </w:pPr>
      <w:r>
        <w:rPr>
          <w:color w:val="231F20"/>
          <w:spacing w:val="-5"/>
          <w:sz w:val="20"/>
        </w:rPr>
        <w:t>Ve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12.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století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vznikla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břehu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řeky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Ohře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osada,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v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jejíž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blízkosti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bylo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později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založeno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královské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město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Louny.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Jedna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historicky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nejcennějších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budov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centru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města,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sídlí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státní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oblastní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archiv.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0" w:after="0"/>
        <w:ind w:left="1150" w:right="355" w:hanging="341"/>
        <w:jc w:val="both"/>
        <w:rPr>
          <w:sz w:val="20"/>
        </w:rPr>
      </w:pPr>
      <w:r>
        <w:rPr>
          <w:color w:val="231F20"/>
          <w:spacing w:val="-6"/>
          <w:sz w:val="20"/>
        </w:rPr>
        <w:t>V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dětském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oddělení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vyhledejte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knihu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„Dějiny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svobodného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královského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města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Loun“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od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Rudolfa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Wunše.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Na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straně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68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69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5"/>
          <w:sz w:val="20"/>
        </w:rPr>
        <w:t>jsou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vypsáni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lounští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kněží.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křížovky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doplňte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jméno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toho,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který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byl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ve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funkci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roku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1470.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35" w:lineRule="auto" w:before="171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Ve středověku se v odborných kruzích mluvilo latinsky. Najděte v naučném oddělení pro dospělé česko-latinský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slovník.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Posledním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pojmem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křížovky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výraz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„škola“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latině.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810" w:right="0" w:firstLine="0"/>
        <w:jc w:val="left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Křížovka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k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vyluštění:</w:t>
      </w:r>
    </w:p>
    <w:p>
      <w:pPr>
        <w:pStyle w:val="BodyText"/>
        <w:spacing w:before="3"/>
        <w:rPr>
          <w:b/>
          <w:sz w:val="13"/>
        </w:rPr>
      </w:pPr>
      <w:r>
        <w:rPr/>
        <w:pict>
          <v:shape style="position:absolute;margin-left:76.5354pt;margin-top:9.284571pt;width:20.6pt;height:258.5pt;mso-position-horizontal-relative:page;mso-position-vertical-relative:paragraph;z-index:-15728640;mso-wrap-distance-left:0;mso-wrap-distance-right:0" type="#_x0000_t202" id="docshape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1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116.220497pt;margin-top:9.284571pt;width:437.05pt;height:258.5pt;mso-position-horizontal-relative:page;mso-position-vertical-relative:paragraph;z-index:-15712768;mso-wrap-distance-left:0;mso-wrap-distance-right:0" id="docshapegroup33" coordorigin="2324,186" coordsize="8741,5170">
            <v:shape style="position:absolute;left:7488;top:190;width:397;height:5160" id="docshape34" coordorigin="7488,191" coordsize="397,5160" path="m7885,2572l7488,2572,7488,5350,7885,5350,7885,2572xm7885,191l7488,191,7488,2572,7885,2572,7885,191xe" filled="true" fillcolor="#fff200" stroked="false">
              <v:path arrowok="t"/>
              <v:fill type="solid"/>
            </v:shape>
            <v:line style="position:absolute" from="7483,191" to="7885,191" stroked="true" strokeweight=".5pt" strokecolor="#bcbec0">
              <v:stroke dashstyle="solid"/>
            </v:line>
            <v:line style="position:absolute" from="7488,583" to="7488,196" stroked="true" strokeweight=".5pt" strokecolor="#bcbec0">
              <v:stroke dashstyle="solid"/>
            </v:line>
            <v:line style="position:absolute" from="7885,191" to="8282,191" stroked="true" strokeweight=".5pt" strokecolor="#bcbec0">
              <v:stroke dashstyle="solid"/>
            </v:line>
            <v:line style="position:absolute" from="7885,583" to="7885,196" stroked="true" strokeweight=".5pt" strokecolor="#bcbec0">
              <v:stroke dashstyle="solid"/>
            </v:line>
            <v:line style="position:absolute" from="8282,191" to="8679,191" stroked="true" strokeweight=".5pt" strokecolor="#bcbec0">
              <v:stroke dashstyle="solid"/>
            </v:line>
            <v:line style="position:absolute" from="8282,583" to="8282,196" stroked="true" strokeweight=".5pt" strokecolor="#bcbec0">
              <v:stroke dashstyle="solid"/>
            </v:line>
            <v:line style="position:absolute" from="8679,191" to="9076,191" stroked="true" strokeweight=".5pt" strokecolor="#bcbec0">
              <v:stroke dashstyle="solid"/>
            </v:line>
            <v:line style="position:absolute" from="8679,583" to="8679,196" stroked="true" strokeweight=".5pt" strokecolor="#bcbec0">
              <v:stroke dashstyle="solid"/>
            </v:line>
            <v:line style="position:absolute" from="9076,191" to="9473,191" stroked="true" strokeweight=".5pt" strokecolor="#bcbec0">
              <v:stroke dashstyle="solid"/>
            </v:line>
            <v:line style="position:absolute" from="9076,583" to="9076,196" stroked="true" strokeweight=".5pt" strokecolor="#bcbec0">
              <v:stroke dashstyle="solid"/>
            </v:line>
            <v:line style="position:absolute" from="9473,191" to="9875,191" stroked="true" strokeweight=".5pt" strokecolor="#bcbec0">
              <v:stroke dashstyle="solid"/>
            </v:line>
            <v:line style="position:absolute" from="9473,583" to="9473,196" stroked="true" strokeweight=".5pt" strokecolor="#bcbec0">
              <v:stroke dashstyle="solid"/>
            </v:line>
            <v:line style="position:absolute" from="9870,583" to="9870,196" stroked="true" strokeweight=".5pt" strokecolor="#bcbec0">
              <v:stroke dashstyle="solid"/>
            </v:line>
            <v:line style="position:absolute" from="6293,588" to="6695,588" stroked="true" strokeweight=".5pt" strokecolor="#bcbec0">
              <v:stroke dashstyle="solid"/>
            </v:line>
            <v:line style="position:absolute" from="6298,979" to="6298,593" stroked="true" strokeweight=".5pt" strokecolor="#bcbec0">
              <v:stroke dashstyle="solid"/>
            </v:line>
            <v:line style="position:absolute" from="6695,588" to="7092,588" stroked="true" strokeweight=".5pt" strokecolor="#bcbec0">
              <v:stroke dashstyle="solid"/>
            </v:line>
            <v:line style="position:absolute" from="6695,979" to="6695,593" stroked="true" strokeweight=".5pt" strokecolor="#bcbec0">
              <v:stroke dashstyle="solid"/>
            </v:line>
            <v:line style="position:absolute" from="7092,588" to="7488,588" stroked="true" strokeweight=".5pt" strokecolor="#bcbec0">
              <v:stroke dashstyle="solid"/>
            </v:line>
            <v:line style="position:absolute" from="7092,979" to="7092,593" stroked="true" strokeweight=".5pt" strokecolor="#bcbec0">
              <v:stroke dashstyle="solid"/>
            </v:line>
            <v:line style="position:absolute" from="7488,588" to="7885,588" stroked="true" strokeweight=".5pt" strokecolor="#bcbec0">
              <v:stroke dashstyle="solid"/>
            </v:line>
            <v:line style="position:absolute" from="7488,979" to="7488,593" stroked="true" strokeweight=".5pt" strokecolor="#bcbec0">
              <v:stroke dashstyle="solid"/>
            </v:line>
            <v:line style="position:absolute" from="7885,588" to="8282,588" stroked="true" strokeweight=".5pt" strokecolor="#bcbec0">
              <v:stroke dashstyle="solid"/>
            </v:line>
            <v:line style="position:absolute" from="7885,979" to="7885,593" stroked="true" strokeweight=".5pt" strokecolor="#bcbec0">
              <v:stroke dashstyle="solid"/>
            </v:line>
            <v:line style="position:absolute" from="8282,588" to="8679,588" stroked="true" strokeweight=".5pt" strokecolor="#bcbec0">
              <v:stroke dashstyle="solid"/>
            </v:line>
            <v:line style="position:absolute" from="8282,979" to="8282,593" stroked="true" strokeweight=".5pt" strokecolor="#bcbec0">
              <v:stroke dashstyle="solid"/>
            </v:line>
            <v:line style="position:absolute" from="8679,588" to="9076,588" stroked="true" strokeweight=".5pt" strokecolor="#bcbec0">
              <v:stroke dashstyle="solid"/>
            </v:line>
            <v:line style="position:absolute" from="8679,979" to="8679,593" stroked="true" strokeweight=".5pt" strokecolor="#bcbec0">
              <v:stroke dashstyle="solid"/>
            </v:line>
            <v:line style="position:absolute" from="9076,588" to="9473,588" stroked="true" strokeweight=".5pt" strokecolor="#bcbec0">
              <v:stroke dashstyle="solid"/>
            </v:line>
            <v:line style="position:absolute" from="9076,979" to="9076,593" stroked="true" strokeweight=".5pt" strokecolor="#bcbec0">
              <v:stroke dashstyle="solid"/>
            </v:line>
            <v:line style="position:absolute" from="9473,588" to="9870,588" stroked="true" strokeweight=".5pt" strokecolor="#bcbec0">
              <v:stroke dashstyle="solid"/>
            </v:line>
            <v:line style="position:absolute" from="9473,979" to="9473,593" stroked="true" strokeweight=".5pt" strokecolor="#bcbec0">
              <v:stroke dashstyle="solid"/>
            </v:line>
            <v:line style="position:absolute" from="9870,588" to="10266,588" stroked="true" strokeweight=".5pt" strokecolor="#bcbec0">
              <v:stroke dashstyle="solid"/>
            </v:line>
            <v:line style="position:absolute" from="9870,979" to="9870,593" stroked="true" strokeweight=".5pt" strokecolor="#bcbec0">
              <v:stroke dashstyle="solid"/>
            </v:line>
            <v:line style="position:absolute" from="10266,588" to="10663,588" stroked="true" strokeweight=".5pt" strokecolor="#bcbec0">
              <v:stroke dashstyle="solid"/>
            </v:line>
            <v:line style="position:absolute" from="10266,979" to="10266,593" stroked="true" strokeweight=".5pt" strokecolor="#bcbec0">
              <v:stroke dashstyle="solid"/>
            </v:line>
            <v:line style="position:absolute" from="10663,588" to="11065,588" stroked="true" strokeweight=".5pt" strokecolor="#bcbec0">
              <v:stroke dashstyle="solid"/>
            </v:line>
            <v:line style="position:absolute" from="10663,979" to="10663,593" stroked="true" strokeweight=".5pt" strokecolor="#bcbec0">
              <v:stroke dashstyle="solid"/>
            </v:line>
            <v:line style="position:absolute" from="11060,979" to="11060,593" stroked="true" strokeweight=".5pt" strokecolor="#bcbec0">
              <v:stroke dashstyle="solid"/>
            </v:line>
            <v:line style="position:absolute" from="6293,984" to="6695,984" stroked="true" strokeweight=".5pt" strokecolor="#bcbec0">
              <v:stroke dashstyle="solid"/>
            </v:line>
            <v:line style="position:absolute" from="6695,984" to="7092,984" stroked="true" strokeweight=".5pt" strokecolor="#bcbec0">
              <v:stroke dashstyle="solid"/>
            </v:line>
            <v:line style="position:absolute" from="7092,984" to="7488,984" stroked="true" strokeweight=".5pt" strokecolor="#bcbec0">
              <v:stroke dashstyle="solid"/>
            </v:line>
            <v:line style="position:absolute" from="10266,984" to="10663,984" stroked="true" strokeweight=".5pt" strokecolor="#bcbec0">
              <v:stroke dashstyle="solid"/>
            </v:line>
            <v:line style="position:absolute" from="10663,984" to="11065,984" stroked="true" strokeweight=".5pt" strokecolor="#bcbec0">
              <v:stroke dashstyle="solid"/>
            </v:line>
            <v:line style="position:absolute" from="7885,984" to="8282,984" stroked="true" strokeweight=".5pt" strokecolor="#bcbec0">
              <v:stroke dashstyle="solid"/>
            </v:line>
            <v:line style="position:absolute" from="8282,984" to="8679,984" stroked="true" strokeweight=".5pt" strokecolor="#bcbec0">
              <v:stroke dashstyle="solid"/>
            </v:line>
            <v:line style="position:absolute" from="8282,1376" to="8282,989" stroked="true" strokeweight=".5pt" strokecolor="#bcbec0">
              <v:stroke dashstyle="solid"/>
            </v:line>
            <v:line style="position:absolute" from="8679,984" to="9076,984" stroked="true" strokeweight=".5pt" strokecolor="#bcbec0">
              <v:stroke dashstyle="solid"/>
            </v:line>
            <v:line style="position:absolute" from="8679,1376" to="8679,989" stroked="true" strokeweight=".5pt" strokecolor="#bcbec0">
              <v:stroke dashstyle="solid"/>
            </v:line>
            <v:line style="position:absolute" from="9076,984" to="9473,984" stroked="true" strokeweight=".5pt" strokecolor="#bcbec0">
              <v:stroke dashstyle="solid"/>
            </v:line>
            <v:line style="position:absolute" from="9076,1376" to="9076,989" stroked="true" strokeweight=".5pt" strokecolor="#bcbec0">
              <v:stroke dashstyle="solid"/>
            </v:line>
            <v:line style="position:absolute" from="9473,984" to="9870,984" stroked="true" strokeweight=".5pt" strokecolor="#bcbec0">
              <v:stroke dashstyle="solid"/>
            </v:line>
            <v:line style="position:absolute" from="9473,1376" to="9473,989" stroked="true" strokeweight=".5pt" strokecolor="#bcbec0">
              <v:stroke dashstyle="solid"/>
            </v:line>
            <v:line style="position:absolute" from="9473,1381" to="9870,1381" stroked="true" strokeweight=".5pt" strokecolor="#bcbec0">
              <v:stroke dashstyle="solid"/>
            </v:line>
            <v:line style="position:absolute" from="5499,1381" to="5901,1381" stroked="true" strokeweight=".5pt" strokecolor="#bcbec0">
              <v:stroke dashstyle="solid"/>
            </v:line>
            <v:line style="position:absolute" from="5504,1773" to="5504,1386" stroked="true" strokeweight=".5pt" strokecolor="#bcbec0">
              <v:stroke dashstyle="solid"/>
            </v:line>
            <v:line style="position:absolute" from="5901,1381" to="6298,1381" stroked="true" strokeweight=".5pt" strokecolor="#bcbec0">
              <v:stroke dashstyle="solid"/>
            </v:line>
            <v:line style="position:absolute" from="5901,1773" to="5901,1386" stroked="true" strokeweight=".5pt" strokecolor="#bcbec0">
              <v:stroke dashstyle="solid"/>
            </v:line>
            <v:line style="position:absolute" from="6298,1381" to="6695,1381" stroked="true" strokeweight=".5pt" strokecolor="#bcbec0">
              <v:stroke dashstyle="solid"/>
            </v:line>
            <v:line style="position:absolute" from="6298,1773" to="6298,1386" stroked="true" strokeweight=".5pt" strokecolor="#bcbec0">
              <v:stroke dashstyle="solid"/>
            </v:line>
            <v:line style="position:absolute" from="6695,1381" to="7092,1381" stroked="true" strokeweight=".5pt" strokecolor="#bcbec0">
              <v:stroke dashstyle="solid"/>
            </v:line>
            <v:line style="position:absolute" from="6695,1773" to="6695,1386" stroked="true" strokeweight=".5pt" strokecolor="#bcbec0">
              <v:stroke dashstyle="solid"/>
            </v:line>
            <v:line style="position:absolute" from="7092,1381" to="7488,1381" stroked="true" strokeweight=".5pt" strokecolor="#bcbec0">
              <v:stroke dashstyle="solid"/>
            </v:line>
            <v:line style="position:absolute" from="7092,1773" to="7092,1386" stroked="true" strokeweight=".5pt" strokecolor="#bcbec0">
              <v:stroke dashstyle="solid"/>
            </v:line>
            <v:line style="position:absolute" from="7488,1773" to="7488,1386" stroked="true" strokeweight=".5pt" strokecolor="#bcbec0">
              <v:stroke dashstyle="solid"/>
            </v:line>
            <v:line style="position:absolute" from="7885,1381" to="8282,1381" stroked="true" strokeweight=".5pt" strokecolor="#bcbec0">
              <v:stroke dashstyle="solid"/>
            </v:line>
            <v:line style="position:absolute" from="7885,1773" to="7885,1386" stroked="true" strokeweight=".5pt" strokecolor="#bcbec0">
              <v:stroke dashstyle="solid"/>
            </v:line>
            <v:line style="position:absolute" from="8282,1381" to="8679,1381" stroked="true" strokeweight=".5pt" strokecolor="#bcbec0">
              <v:stroke dashstyle="solid"/>
            </v:line>
            <v:line style="position:absolute" from="8282,1773" to="8282,1386" stroked="true" strokeweight=".5pt" strokecolor="#bcbec0">
              <v:stroke dashstyle="solid"/>
            </v:line>
            <v:line style="position:absolute" from="8679,1381" to="9076,1381" stroked="true" strokeweight=".5pt" strokecolor="#bcbec0">
              <v:stroke dashstyle="solid"/>
            </v:line>
            <v:line style="position:absolute" from="8679,1773" to="8679,1386" stroked="true" strokeweight=".5pt" strokecolor="#bcbec0">
              <v:stroke dashstyle="solid"/>
            </v:line>
            <v:line style="position:absolute" from="9076,1381" to="9473,1381" stroked="true" strokeweight=".5pt" strokecolor="#bcbec0">
              <v:stroke dashstyle="solid"/>
            </v:line>
            <v:line style="position:absolute" from="9076,1773" to="9076,1386" stroked="true" strokeweight=".5pt" strokecolor="#bcbec0">
              <v:stroke dashstyle="solid"/>
            </v:line>
            <v:line style="position:absolute" from="9473,1773" to="9473,1386" stroked="true" strokeweight=".5pt" strokecolor="#bcbec0">
              <v:stroke dashstyle="solid"/>
            </v:line>
            <v:line style="position:absolute" from="5499,1778" to="5901,1778" stroked="true" strokeweight=".5pt" strokecolor="#bcbec0">
              <v:stroke dashstyle="solid"/>
            </v:line>
            <v:line style="position:absolute" from="5901,1778" to="6298,1778" stroked="true" strokeweight=".5pt" strokecolor="#bcbec0">
              <v:stroke dashstyle="solid"/>
            </v:line>
            <v:line style="position:absolute" from="6298,1778" to="6695,1778" stroked="true" strokeweight=".5pt" strokecolor="#bcbec0">
              <v:stroke dashstyle="solid"/>
            </v:line>
            <v:line style="position:absolute" from="8679,1778" to="9076,1778" stroked="true" strokeweight=".5pt" strokecolor="#bcbec0">
              <v:stroke dashstyle="solid"/>
            </v:line>
            <v:line style="position:absolute" from="9076,1778" to="9478,1778" stroked="true" strokeweight=".5pt" strokecolor="#bcbec0">
              <v:stroke dashstyle="solid"/>
            </v:line>
            <v:line style="position:absolute" from="6695,1778" to="7092,1778" stroked="true" strokeweight=".5pt" strokecolor="#bcbec0">
              <v:stroke dashstyle="solid"/>
            </v:line>
            <v:line style="position:absolute" from="6695,2170" to="6695,1783" stroked="true" strokeweight=".5pt" strokecolor="#bcbec0">
              <v:stroke dashstyle="solid"/>
            </v:line>
            <v:line style="position:absolute" from="7092,1778" to="7488,1778" stroked="true" strokeweight=".5pt" strokecolor="#bcbec0">
              <v:stroke dashstyle="solid"/>
            </v:line>
            <v:line style="position:absolute" from="7092,2170" to="7092,1783" stroked="true" strokeweight=".5pt" strokecolor="#bcbec0">
              <v:stroke dashstyle="solid"/>
            </v:line>
            <v:line style="position:absolute" from="7488,1778" to="7885,1778" stroked="true" strokeweight=".5pt" strokecolor="#bcbec0">
              <v:stroke dashstyle="solid"/>
            </v:line>
            <v:line style="position:absolute" from="7488,2170" to="7488,1783" stroked="true" strokeweight=".5pt" strokecolor="#bcbec0">
              <v:stroke dashstyle="solid"/>
            </v:line>
            <v:line style="position:absolute" from="7885,1778" to="8282,1778" stroked="true" strokeweight=".5pt" strokecolor="#bcbec0">
              <v:stroke dashstyle="solid"/>
            </v:line>
            <v:line style="position:absolute" from="7885,2170" to="7885,1783" stroked="true" strokeweight=".5pt" strokecolor="#bcbec0">
              <v:stroke dashstyle="solid"/>
            </v:line>
            <v:line style="position:absolute" from="8282,1778" to="8679,1778" stroked="true" strokeweight=".5pt" strokecolor="#bcbec0">
              <v:stroke dashstyle="solid"/>
            </v:line>
            <v:line style="position:absolute" from="8282,2170" to="8282,1783" stroked="true" strokeweight=".5pt" strokecolor="#bcbec0">
              <v:stroke dashstyle="solid"/>
            </v:line>
            <v:line style="position:absolute" from="8679,2170" to="8679,1783" stroked="true" strokeweight=".5pt" strokecolor="#bcbec0">
              <v:stroke dashstyle="solid"/>
            </v:line>
            <v:line style="position:absolute" from="7885,2175" to="8282,2175" stroked="true" strokeweight=".5pt" strokecolor="#bcbec0">
              <v:stroke dashstyle="solid"/>
            </v:line>
            <v:line style="position:absolute" from="8282,2175" to="8684,2175" stroked="true" strokeweight=".5pt" strokecolor="#bcbec0">
              <v:stroke dashstyle="solid"/>
            </v:line>
            <v:line style="position:absolute" from="2324,2175" to="2726,2175" stroked="true" strokeweight=".5pt" strokecolor="#bcbec0">
              <v:stroke dashstyle="solid"/>
            </v:line>
            <v:line style="position:absolute" from="2329,2567" to="2329,2180" stroked="true" strokeweight=".5pt" strokecolor="#bcbec0">
              <v:stroke dashstyle="solid"/>
            </v:line>
            <v:line style="position:absolute" from="2726,2175" to="3123,2175" stroked="true" strokeweight=".5pt" strokecolor="#bcbec0">
              <v:stroke dashstyle="solid"/>
            </v:line>
            <v:line style="position:absolute" from="2726,2567" to="2726,2180" stroked="true" strokeweight=".5pt" strokecolor="#bcbec0">
              <v:stroke dashstyle="solid"/>
            </v:line>
            <v:line style="position:absolute" from="3123,2175" to="3520,2175" stroked="true" strokeweight=".5pt" strokecolor="#bcbec0">
              <v:stroke dashstyle="solid"/>
            </v:line>
            <v:line style="position:absolute" from="3123,2567" to="3123,2180" stroked="true" strokeweight=".5pt" strokecolor="#bcbec0">
              <v:stroke dashstyle="solid"/>
            </v:line>
            <v:line style="position:absolute" from="3520,2175" to="3917,2175" stroked="true" strokeweight=".5pt" strokecolor="#bcbec0">
              <v:stroke dashstyle="solid"/>
            </v:line>
            <v:line style="position:absolute" from="3520,2567" to="3520,2180" stroked="true" strokeweight=".5pt" strokecolor="#bcbec0">
              <v:stroke dashstyle="solid"/>
            </v:line>
            <v:line style="position:absolute" from="3917,2175" to="4314,2175" stroked="true" strokeweight=".5pt" strokecolor="#bcbec0">
              <v:stroke dashstyle="solid"/>
            </v:line>
            <v:line style="position:absolute" from="3917,2567" to="3917,2180" stroked="true" strokeweight=".5pt" strokecolor="#bcbec0">
              <v:stroke dashstyle="solid"/>
            </v:line>
            <v:line style="position:absolute" from="4314,2175" to="4711,2175" stroked="true" strokeweight=".5pt" strokecolor="#bcbec0">
              <v:stroke dashstyle="solid"/>
            </v:line>
            <v:line style="position:absolute" from="4314,2567" to="4314,2180" stroked="true" strokeweight=".5pt" strokecolor="#bcbec0">
              <v:stroke dashstyle="solid"/>
            </v:line>
            <v:line style="position:absolute" from="4711,2175" to="5107,2175" stroked="true" strokeweight=".5pt" strokecolor="#bcbec0">
              <v:stroke dashstyle="solid"/>
            </v:line>
            <v:line style="position:absolute" from="4711,2567" to="4711,2180" stroked="true" strokeweight=".5pt" strokecolor="#bcbec0">
              <v:stroke dashstyle="solid"/>
            </v:line>
            <v:line style="position:absolute" from="5107,2175" to="5504,2175" stroked="true" strokeweight=".5pt" strokecolor="#bcbec0">
              <v:stroke dashstyle="solid"/>
            </v:line>
            <v:line style="position:absolute" from="5107,2567" to="5107,2180" stroked="true" strokeweight=".5pt" strokecolor="#bcbec0">
              <v:stroke dashstyle="solid"/>
            </v:line>
            <v:line style="position:absolute" from="5504,2175" to="5901,2175" stroked="true" strokeweight=".5pt" strokecolor="#bcbec0">
              <v:stroke dashstyle="solid"/>
            </v:line>
            <v:line style="position:absolute" from="5504,2567" to="5504,2180" stroked="true" strokeweight=".5pt" strokecolor="#bcbec0">
              <v:stroke dashstyle="solid"/>
            </v:line>
            <v:line style="position:absolute" from="5901,2175" to="6298,2175" stroked="true" strokeweight=".5pt" strokecolor="#bcbec0">
              <v:stroke dashstyle="solid"/>
            </v:line>
            <v:line style="position:absolute" from="5901,2567" to="5901,2180" stroked="true" strokeweight=".5pt" strokecolor="#bcbec0">
              <v:stroke dashstyle="solid"/>
            </v:line>
            <v:line style="position:absolute" from="6298,2175" to="6695,2175" stroked="true" strokeweight=".5pt" strokecolor="#bcbec0">
              <v:stroke dashstyle="solid"/>
            </v:line>
            <v:line style="position:absolute" from="6298,2567" to="6298,2180" stroked="true" strokeweight=".5pt" strokecolor="#bcbec0">
              <v:stroke dashstyle="solid"/>
            </v:line>
            <v:line style="position:absolute" from="6695,2175" to="7092,2175" stroked="true" strokeweight=".5pt" strokecolor="#bcbec0">
              <v:stroke dashstyle="solid"/>
            </v:line>
            <v:line style="position:absolute" from="6695,2567" to="6695,2180" stroked="true" strokeweight=".5pt" strokecolor="#bcbec0">
              <v:stroke dashstyle="solid"/>
            </v:line>
            <v:line style="position:absolute" from="7092,2175" to="7488,2175" stroked="true" strokeweight=".5pt" strokecolor="#bcbec0">
              <v:stroke dashstyle="solid"/>
            </v:line>
            <v:line style="position:absolute" from="7092,2567" to="7092,2180" stroked="true" strokeweight=".5pt" strokecolor="#bcbec0">
              <v:stroke dashstyle="solid"/>
            </v:line>
            <v:line style="position:absolute" from="7488,2175" to="7885,2175" stroked="true" strokeweight=".5pt" strokecolor="#bcbec0">
              <v:stroke dashstyle="solid"/>
            </v:line>
            <v:line style="position:absolute" from="7488,2567" to="7488,2180" stroked="true" strokeweight=".5pt" strokecolor="#bcbec0">
              <v:stroke dashstyle="solid"/>
            </v:line>
            <v:line style="position:absolute" from="7885,2567" to="7885,2180" stroked="true" strokeweight=".5pt" strokecolor="#bcbec0">
              <v:stroke dashstyle="solid"/>
            </v:line>
            <v:line style="position:absolute" from="2324,2572" to="2726,2572" stroked="true" strokeweight=".5pt" strokecolor="#bcbec0">
              <v:stroke dashstyle="solid"/>
            </v:line>
            <v:line style="position:absolute" from="2726,2572" to="3123,2572" stroked="true" strokeweight=".5pt" strokecolor="#bcbec0">
              <v:stroke dashstyle="solid"/>
            </v:line>
            <v:line style="position:absolute" from="3123,2572" to="3520,2572" stroked="true" strokeweight=".5pt" strokecolor="#bcbec0">
              <v:stroke dashstyle="solid"/>
            </v:line>
            <v:line style="position:absolute" from="3520,2572" to="3917,2572" stroked="true" strokeweight=".5pt" strokecolor="#bcbec0">
              <v:stroke dashstyle="solid"/>
            </v:line>
            <v:line style="position:absolute" from="3917,2572" to="4314,2572" stroked="true" strokeweight=".5pt" strokecolor="#bcbec0">
              <v:stroke dashstyle="solid"/>
            </v:line>
            <v:line style="position:absolute" from="4314,2572" to="4711,2572" stroked="true" strokeweight=".5pt" strokecolor="#bcbec0">
              <v:stroke dashstyle="solid"/>
            </v:line>
            <v:line style="position:absolute" from="4711,2572" to="5107,2572" stroked="true" strokeweight=".5pt" strokecolor="#bcbec0">
              <v:stroke dashstyle="solid"/>
            </v:line>
            <v:line style="position:absolute" from="5107,2572" to="5504,2572" stroked="true" strokeweight=".5pt" strokecolor="#bcbec0">
              <v:stroke dashstyle="solid"/>
            </v:line>
            <v:line style="position:absolute" from="5504,2572" to="5901,2572" stroked="true" strokeweight=".5pt" strokecolor="#bcbec0">
              <v:stroke dashstyle="solid"/>
            </v:line>
            <v:line style="position:absolute" from="5901,2572" to="6298,2572" stroked="true" strokeweight=".5pt" strokecolor="#bcbec0">
              <v:stroke dashstyle="solid"/>
            </v:line>
            <v:line style="position:absolute" from="6298,2572" to="6695,2572" stroked="true" strokeweight=".5pt" strokecolor="#bcbec0">
              <v:stroke dashstyle="solid"/>
            </v:line>
            <v:line style="position:absolute" from="6298,2964" to="6298,2577" stroked="true" strokeweight=".5pt" strokecolor="#bcbec0">
              <v:stroke dashstyle="solid"/>
            </v:line>
            <v:line style="position:absolute" from="6695,2572" to="7092,2572" stroked="true" strokeweight=".5pt" strokecolor="#bcbec0">
              <v:stroke dashstyle="solid"/>
            </v:line>
            <v:line style="position:absolute" from="6695,2964" to="6695,2577" stroked="true" strokeweight=".5pt" strokecolor="#bcbec0">
              <v:stroke dashstyle="solid"/>
            </v:line>
            <v:line style="position:absolute" from="7092,2572" to="7488,2572" stroked="true" strokeweight=".5pt" strokecolor="#bcbec0">
              <v:stroke dashstyle="solid"/>
            </v:line>
            <v:line style="position:absolute" from="7092,2964" to="7092,2577" stroked="true" strokeweight=".5pt" strokecolor="#bcbec0">
              <v:stroke dashstyle="solid"/>
            </v:line>
            <v:line style="position:absolute" from="7488,2572" to="7885,2572" stroked="true" strokeweight=".5pt" strokecolor="#bcbec0">
              <v:stroke dashstyle="solid"/>
            </v:line>
            <v:line style="position:absolute" from="7488,2964" to="7488,2577" stroked="true" strokeweight=".5pt" strokecolor="#bcbec0">
              <v:stroke dashstyle="solid"/>
            </v:line>
            <v:line style="position:absolute" from="7885,2572" to="8282,2572" stroked="true" strokeweight=".5pt" strokecolor="#bcbec0">
              <v:stroke dashstyle="solid"/>
            </v:line>
            <v:line style="position:absolute" from="7885,2964" to="7885,2577" stroked="true" strokeweight=".5pt" strokecolor="#bcbec0">
              <v:stroke dashstyle="solid"/>
            </v:line>
            <v:line style="position:absolute" from="8282,2572" to="8679,2572" stroked="true" strokeweight=".5pt" strokecolor="#bcbec0">
              <v:stroke dashstyle="solid"/>
            </v:line>
            <v:line style="position:absolute" from="8282,2964" to="8282,2577" stroked="true" strokeweight=".5pt" strokecolor="#bcbec0">
              <v:stroke dashstyle="solid"/>
            </v:line>
            <v:line style="position:absolute" from="8679,2572" to="9076,2572" stroked="true" strokeweight=".5pt" strokecolor="#bcbec0">
              <v:stroke dashstyle="solid"/>
            </v:line>
            <v:line style="position:absolute" from="8679,2964" to="8679,2577" stroked="true" strokeweight=".5pt" strokecolor="#bcbec0">
              <v:stroke dashstyle="solid"/>
            </v:line>
            <v:line style="position:absolute" from="9076,2572" to="9473,2572" stroked="true" strokeweight=".5pt" strokecolor="#bcbec0">
              <v:stroke dashstyle="solid"/>
            </v:line>
            <v:line style="position:absolute" from="9076,2964" to="9076,2577" stroked="true" strokeweight=".5pt" strokecolor="#bcbec0">
              <v:stroke dashstyle="solid"/>
            </v:line>
            <v:line style="position:absolute" from="9473,2572" to="9875,2572" stroked="true" strokeweight=".5pt" strokecolor="#bcbec0">
              <v:stroke dashstyle="solid"/>
            </v:line>
            <v:line style="position:absolute" from="9473,2964" to="9473,2577" stroked="true" strokeweight=".5pt" strokecolor="#bcbec0">
              <v:stroke dashstyle="solid"/>
            </v:line>
            <v:line style="position:absolute" from="9870,2964" to="9870,2577" stroked="true" strokeweight=".5pt" strokecolor="#bcbec0">
              <v:stroke dashstyle="solid"/>
            </v:line>
            <v:line style="position:absolute" from="7885,2969" to="8282,2969" stroked="true" strokeweight=".5pt" strokecolor="#bcbec0">
              <v:stroke dashstyle="solid"/>
            </v:line>
            <v:line style="position:absolute" from="8282,2969" to="8679,2969" stroked="true" strokeweight=".5pt" strokecolor="#bcbec0">
              <v:stroke dashstyle="solid"/>
            </v:line>
            <v:line style="position:absolute" from="8679,2969" to="9076,2969" stroked="true" strokeweight=".5pt" strokecolor="#bcbec0">
              <v:stroke dashstyle="solid"/>
            </v:line>
            <v:line style="position:absolute" from="9076,2969" to="9473,2969" stroked="true" strokeweight=".5pt" strokecolor="#bcbec0">
              <v:stroke dashstyle="solid"/>
            </v:line>
            <v:line style="position:absolute" from="9473,2969" to="9875,2969" stroked="true" strokeweight=".5pt" strokecolor="#bcbec0">
              <v:stroke dashstyle="solid"/>
            </v:line>
            <v:line style="position:absolute" from="3118,2969" to="3520,2969" stroked="true" strokeweight=".5pt" strokecolor="#bcbec0">
              <v:stroke dashstyle="solid"/>
            </v:line>
            <v:line style="position:absolute" from="3123,3360" to="3123,2974" stroked="true" strokeweight=".5pt" strokecolor="#bcbec0">
              <v:stroke dashstyle="solid"/>
            </v:line>
            <v:line style="position:absolute" from="3520,2969" to="3917,2969" stroked="true" strokeweight=".5pt" strokecolor="#bcbec0">
              <v:stroke dashstyle="solid"/>
            </v:line>
            <v:line style="position:absolute" from="3520,3360" to="3520,2974" stroked="true" strokeweight=".5pt" strokecolor="#bcbec0">
              <v:stroke dashstyle="solid"/>
            </v:line>
            <v:line style="position:absolute" from="3917,2969" to="4314,2969" stroked="true" strokeweight=".5pt" strokecolor="#bcbec0">
              <v:stroke dashstyle="solid"/>
            </v:line>
            <v:line style="position:absolute" from="3917,3360" to="3917,2974" stroked="true" strokeweight=".5pt" strokecolor="#bcbec0">
              <v:stroke dashstyle="solid"/>
            </v:line>
            <v:line style="position:absolute" from="4314,2969" to="4711,2969" stroked="true" strokeweight=".5pt" strokecolor="#bcbec0">
              <v:stroke dashstyle="solid"/>
            </v:line>
            <v:line style="position:absolute" from="4314,3360" to="4314,2974" stroked="true" strokeweight=".5pt" strokecolor="#bcbec0">
              <v:stroke dashstyle="solid"/>
            </v:line>
            <v:line style="position:absolute" from="4711,2969" to="5107,2969" stroked="true" strokeweight=".5pt" strokecolor="#bcbec0">
              <v:stroke dashstyle="solid"/>
            </v:line>
            <v:line style="position:absolute" from="4711,3360" to="4711,2974" stroked="true" strokeweight=".5pt" strokecolor="#bcbec0">
              <v:stroke dashstyle="solid"/>
            </v:line>
            <v:line style="position:absolute" from="5107,2969" to="5504,2969" stroked="true" strokeweight=".5pt" strokecolor="#bcbec0">
              <v:stroke dashstyle="solid"/>
            </v:line>
            <v:line style="position:absolute" from="5107,3360" to="5107,2974" stroked="true" strokeweight=".5pt" strokecolor="#bcbec0">
              <v:stroke dashstyle="solid"/>
            </v:line>
            <v:line style="position:absolute" from="5504,2969" to="5901,2969" stroked="true" strokeweight=".5pt" strokecolor="#bcbec0">
              <v:stroke dashstyle="solid"/>
            </v:line>
            <v:line style="position:absolute" from="5504,3360" to="5504,2974" stroked="true" strokeweight=".5pt" strokecolor="#bcbec0">
              <v:stroke dashstyle="solid"/>
            </v:line>
            <v:line style="position:absolute" from="5901,2969" to="6298,2969" stroked="true" strokeweight=".5pt" strokecolor="#bcbec0">
              <v:stroke dashstyle="solid"/>
            </v:line>
            <v:line style="position:absolute" from="5901,3360" to="5901,2974" stroked="true" strokeweight=".5pt" strokecolor="#bcbec0">
              <v:stroke dashstyle="solid"/>
            </v:line>
            <v:line style="position:absolute" from="6298,2969" to="6695,2969" stroked="true" strokeweight=".5pt" strokecolor="#bcbec0">
              <v:stroke dashstyle="solid"/>
            </v:line>
            <v:line style="position:absolute" from="6298,3360" to="6298,2974" stroked="true" strokeweight=".5pt" strokecolor="#bcbec0">
              <v:stroke dashstyle="solid"/>
            </v:line>
            <v:line style="position:absolute" from="6695,2969" to="7092,2969" stroked="true" strokeweight=".5pt" strokecolor="#bcbec0">
              <v:stroke dashstyle="solid"/>
            </v:line>
            <v:line style="position:absolute" from="6695,3360" to="6695,2974" stroked="true" strokeweight=".5pt" strokecolor="#bcbec0">
              <v:stroke dashstyle="solid"/>
            </v:line>
            <v:line style="position:absolute" from="7092,2969" to="7488,2969" stroked="true" strokeweight=".5pt" strokecolor="#bcbec0">
              <v:stroke dashstyle="solid"/>
            </v:line>
            <v:line style="position:absolute" from="7092,3360" to="7092,2974" stroked="true" strokeweight=".5pt" strokecolor="#bcbec0">
              <v:stroke dashstyle="solid"/>
            </v:line>
            <v:line style="position:absolute" from="7488,2969" to="7885,2969" stroked="true" strokeweight=".5pt" strokecolor="#bcbec0">
              <v:stroke dashstyle="solid"/>
            </v:line>
            <v:line style="position:absolute" from="7488,3360" to="7488,2974" stroked="true" strokeweight=".5pt" strokecolor="#bcbec0">
              <v:stroke dashstyle="solid"/>
            </v:line>
            <v:line style="position:absolute" from="7885,3360" to="7885,2974" stroked="true" strokeweight=".5pt" strokecolor="#bcbec0">
              <v:stroke dashstyle="solid"/>
            </v:line>
            <v:line style="position:absolute" from="3118,3365" to="3520,3365" stroked="true" strokeweight=".5pt" strokecolor="#bcbec0">
              <v:stroke dashstyle="solid"/>
            </v:line>
            <v:line style="position:absolute" from="3520,3365" to="3917,3365" stroked="true" strokeweight=".5pt" strokecolor="#bcbec0">
              <v:stroke dashstyle="solid"/>
            </v:line>
            <v:line style="position:absolute" from="3917,3365" to="4314,3365" stroked="true" strokeweight=".5pt" strokecolor="#bcbec0">
              <v:stroke dashstyle="solid"/>
            </v:line>
            <v:line style="position:absolute" from="4314,3365" to="4711,3365" stroked="true" strokeweight=".5pt" strokecolor="#bcbec0">
              <v:stroke dashstyle="solid"/>
            </v:line>
            <v:line style="position:absolute" from="4711,3365" to="5107,3365" stroked="true" strokeweight=".5pt" strokecolor="#bcbec0">
              <v:stroke dashstyle="solid"/>
            </v:line>
            <v:line style="position:absolute" from="5107,3365" to="5504,3365" stroked="true" strokeweight=".5pt" strokecolor="#bcbec0">
              <v:stroke dashstyle="solid"/>
            </v:line>
            <v:line style="position:absolute" from="5504,3365" to="5901,3365" stroked="true" strokeweight=".5pt" strokecolor="#bcbec0">
              <v:stroke dashstyle="solid"/>
            </v:line>
            <v:line style="position:absolute" from="5901,3365" to="6298,3365" stroked="true" strokeweight=".5pt" strokecolor="#bcbec0">
              <v:stroke dashstyle="solid"/>
            </v:line>
            <v:line style="position:absolute" from="6298,3365" to="6695,3365" stroked="true" strokeweight=".5pt" strokecolor="#bcbec0">
              <v:stroke dashstyle="solid"/>
            </v:line>
            <v:line style="position:absolute" from="6695,3365" to="7092,3365" stroked="true" strokeweight=".5pt" strokecolor="#bcbec0">
              <v:stroke dashstyle="solid"/>
            </v:line>
            <v:line style="position:absolute" from="6695,3757" to="6695,3370" stroked="true" strokeweight=".5pt" strokecolor="#bcbec0">
              <v:stroke dashstyle="solid"/>
            </v:line>
            <v:line style="position:absolute" from="7092,3365" to="7488,3365" stroked="true" strokeweight=".5pt" strokecolor="#bcbec0">
              <v:stroke dashstyle="solid"/>
            </v:line>
            <v:line style="position:absolute" from="7092,3757" to="7092,3370" stroked="true" strokeweight=".5pt" strokecolor="#bcbec0">
              <v:stroke dashstyle="solid"/>
            </v:line>
            <v:line style="position:absolute" from="7488,3365" to="7885,3365" stroked="true" strokeweight=".5pt" strokecolor="#bcbec0">
              <v:stroke dashstyle="solid"/>
            </v:line>
            <v:line style="position:absolute" from="7488,3757" to="7488,3370" stroked="true" strokeweight=".5pt" strokecolor="#bcbec0">
              <v:stroke dashstyle="solid"/>
            </v:line>
            <v:line style="position:absolute" from="7885,3365" to="8282,3365" stroked="true" strokeweight=".5pt" strokecolor="#bcbec0">
              <v:stroke dashstyle="solid"/>
            </v:line>
            <v:line style="position:absolute" from="7885,3757" to="7885,3370" stroked="true" strokeweight=".5pt" strokecolor="#bcbec0">
              <v:stroke dashstyle="solid"/>
            </v:line>
            <v:line style="position:absolute" from="8282,3365" to="8684,3365" stroked="true" strokeweight=".5pt" strokecolor="#bcbec0">
              <v:stroke dashstyle="solid"/>
            </v:line>
            <v:line style="position:absolute" from="8282,3757" to="8282,3370" stroked="true" strokeweight=".5pt" strokecolor="#bcbec0">
              <v:stroke dashstyle="solid"/>
            </v:line>
            <v:line style="position:absolute" from="8679,3757" to="8679,3370" stroked="true" strokeweight=".5pt" strokecolor="#bcbec0">
              <v:stroke dashstyle="solid"/>
            </v:line>
            <v:line style="position:absolute" from="6690,3762" to="7092,3762" stroked="true" strokeweight=".5pt" strokecolor="#bcbec0">
              <v:stroke dashstyle="solid"/>
            </v:line>
            <v:line style="position:absolute" from="7092,3762" to="7488,3762" stroked="true" strokeweight=".5pt" strokecolor="#bcbec0">
              <v:stroke dashstyle="solid"/>
            </v:line>
            <v:line style="position:absolute" from="7488,3762" to="7885,3762" stroked="true" strokeweight=".5pt" strokecolor="#bcbec0">
              <v:stroke dashstyle="solid"/>
            </v:line>
            <v:line style="position:absolute" from="7488,4154" to="7488,3767" stroked="true" strokeweight=".5pt" strokecolor="#bcbec0">
              <v:stroke dashstyle="solid"/>
            </v:line>
            <v:line style="position:absolute" from="7885,3762" to="8282,3762" stroked="true" strokeweight=".5pt" strokecolor="#bcbec0">
              <v:stroke dashstyle="solid"/>
            </v:line>
            <v:line style="position:absolute" from="7885,4154" to="7885,3767" stroked="true" strokeweight=".5pt" strokecolor="#bcbec0">
              <v:stroke dashstyle="solid"/>
            </v:line>
            <v:line style="position:absolute" from="8282,3762" to="8679,3762" stroked="true" strokeweight=".5pt" strokecolor="#bcbec0">
              <v:stroke dashstyle="solid"/>
            </v:line>
            <v:line style="position:absolute" from="8282,4154" to="8282,3767" stroked="true" strokeweight=".5pt" strokecolor="#bcbec0">
              <v:stroke dashstyle="solid"/>
            </v:line>
            <v:line style="position:absolute" from="8679,3762" to="9081,3762" stroked="true" strokeweight=".5pt" strokecolor="#bcbec0">
              <v:stroke dashstyle="solid"/>
            </v:line>
            <v:line style="position:absolute" from="8679,4154" to="8679,3767" stroked="true" strokeweight=".5pt" strokecolor="#bcbec0">
              <v:stroke dashstyle="solid"/>
            </v:line>
            <v:line style="position:absolute" from="9076,4154" to="9076,3767" stroked="true" strokeweight=".5pt" strokecolor="#bcbec0">
              <v:stroke dashstyle="solid"/>
            </v:line>
            <v:line style="position:absolute" from="7885,4159" to="8282,4159" stroked="true" strokeweight=".5pt" strokecolor="#bcbec0">
              <v:stroke dashstyle="solid"/>
            </v:line>
            <v:line style="position:absolute" from="8282,4159" to="8679,4159" stroked="true" strokeweight=".5pt" strokecolor="#bcbec0">
              <v:stroke dashstyle="solid"/>
            </v:line>
            <v:line style="position:absolute" from="8679,4159" to="9081,4159" stroked="true" strokeweight=".5pt" strokecolor="#bcbec0">
              <v:stroke dashstyle="solid"/>
            </v:line>
            <v:line style="position:absolute" from="7488,984" to="7885,984" stroked="true" strokeweight=".5pt" strokecolor="#bcbec0">
              <v:stroke dashstyle="solid"/>
            </v:line>
            <v:line style="position:absolute" from="7488,1376" to="7488,989" stroked="true" strokeweight=".5pt" strokecolor="#bcbec0">
              <v:stroke dashstyle="solid"/>
            </v:line>
            <v:line style="position:absolute" from="7885,1376" to="7885,989" stroked="true" strokeweight=".5pt" strokecolor="#bcbec0">
              <v:stroke dashstyle="solid"/>
            </v:line>
            <v:line style="position:absolute" from="7488,1381" to="7885,1381" stroked="true" strokeweight=".5pt" strokecolor="#bcbec0">
              <v:stroke dashstyle="solid"/>
            </v:line>
            <v:line style="position:absolute" from="4309,4159" to="4711,4159" stroked="true" strokeweight=".5pt" strokecolor="#bcbec0">
              <v:stroke dashstyle="solid"/>
            </v:line>
            <v:line style="position:absolute" from="4314,4551" to="4314,4164" stroked="true" strokeweight=".5pt" strokecolor="#bcbec0">
              <v:stroke dashstyle="solid"/>
            </v:line>
            <v:line style="position:absolute" from="4711,4159" to="5107,4159" stroked="true" strokeweight=".5pt" strokecolor="#bcbec0">
              <v:stroke dashstyle="solid"/>
            </v:line>
            <v:line style="position:absolute" from="4711,4551" to="4711,4164" stroked="true" strokeweight=".5pt" strokecolor="#bcbec0">
              <v:stroke dashstyle="solid"/>
            </v:line>
            <v:line style="position:absolute" from="5107,4159" to="5504,4159" stroked="true" strokeweight=".5pt" strokecolor="#bcbec0">
              <v:stroke dashstyle="solid"/>
            </v:line>
            <v:line style="position:absolute" from="5107,4551" to="5107,4164" stroked="true" strokeweight=".5pt" strokecolor="#bcbec0">
              <v:stroke dashstyle="solid"/>
            </v:line>
            <v:line style="position:absolute" from="5504,4159" to="5901,4159" stroked="true" strokeweight=".5pt" strokecolor="#bcbec0">
              <v:stroke dashstyle="solid"/>
            </v:line>
            <v:line style="position:absolute" from="5504,4551" to="5504,4164" stroked="true" strokeweight=".5pt" strokecolor="#bcbec0">
              <v:stroke dashstyle="solid"/>
            </v:line>
            <v:line style="position:absolute" from="5901,4159" to="6298,4159" stroked="true" strokeweight=".5pt" strokecolor="#bcbec0">
              <v:stroke dashstyle="solid"/>
            </v:line>
            <v:line style="position:absolute" from="5901,4551" to="5901,4164" stroked="true" strokeweight=".5pt" strokecolor="#bcbec0">
              <v:stroke dashstyle="solid"/>
            </v:line>
            <v:line style="position:absolute" from="6298,4159" to="6695,4159" stroked="true" strokeweight=".5pt" strokecolor="#bcbec0">
              <v:stroke dashstyle="solid"/>
            </v:line>
            <v:line style="position:absolute" from="6298,4551" to="6298,4164" stroked="true" strokeweight=".5pt" strokecolor="#bcbec0">
              <v:stroke dashstyle="solid"/>
            </v:line>
            <v:line style="position:absolute" from="6695,4159" to="7092,4159" stroked="true" strokeweight=".5pt" strokecolor="#bcbec0">
              <v:stroke dashstyle="solid"/>
            </v:line>
            <v:line style="position:absolute" from="6695,4551" to="6695,4164" stroked="true" strokeweight=".5pt" strokecolor="#bcbec0">
              <v:stroke dashstyle="solid"/>
            </v:line>
            <v:line style="position:absolute" from="7092,4159" to="7488,4159" stroked="true" strokeweight=".5pt" strokecolor="#bcbec0">
              <v:stroke dashstyle="solid"/>
            </v:line>
            <v:line style="position:absolute" from="7092,4551" to="7092,4164" stroked="true" strokeweight=".5pt" strokecolor="#bcbec0">
              <v:stroke dashstyle="solid"/>
            </v:line>
            <v:line style="position:absolute" from="7488,4159" to="7885,4159" stroked="true" strokeweight=".5pt" strokecolor="#bcbec0">
              <v:stroke dashstyle="solid"/>
            </v:line>
            <v:line style="position:absolute" from="7488,4551" to="7488,4164" stroked="true" strokeweight=".5pt" strokecolor="#bcbec0">
              <v:stroke dashstyle="solid"/>
            </v:line>
            <v:line style="position:absolute" from="7885,4551" to="7885,4164" stroked="true" strokeweight=".5pt" strokecolor="#bcbec0">
              <v:stroke dashstyle="solid"/>
            </v:line>
            <v:line style="position:absolute" from="4309,4556" to="4711,4556" stroked="true" strokeweight=".5pt" strokecolor="#bcbec0">
              <v:stroke dashstyle="solid"/>
            </v:line>
            <v:line style="position:absolute" from="4711,4556" to="5107,4556" stroked="true" strokeweight=".5pt" strokecolor="#bcbec0">
              <v:stroke dashstyle="solid"/>
            </v:line>
            <v:line style="position:absolute" from="5107,4556" to="5504,4556" stroked="true" strokeweight=".5pt" strokecolor="#bcbec0">
              <v:stroke dashstyle="solid"/>
            </v:line>
            <v:line style="position:absolute" from="5504,4556" to="5901,4556" stroked="true" strokeweight=".5pt" strokecolor="#bcbec0">
              <v:stroke dashstyle="solid"/>
            </v:line>
            <v:line style="position:absolute" from="5901,4556" to="6298,4556" stroked="true" strokeweight=".5pt" strokecolor="#bcbec0">
              <v:stroke dashstyle="solid"/>
            </v:line>
            <v:line style="position:absolute" from="6298,4556" to="6695,4556" stroked="true" strokeweight=".5pt" strokecolor="#bcbec0">
              <v:stroke dashstyle="solid"/>
            </v:line>
            <v:line style="position:absolute" from="6695,4556" to="7092,4556" stroked="true" strokeweight=".5pt" strokecolor="#bcbec0">
              <v:stroke dashstyle="solid"/>
            </v:line>
            <v:line style="position:absolute" from="6695,4948" to="6695,4561" stroked="true" strokeweight=".5pt" strokecolor="#bcbec0">
              <v:stroke dashstyle="solid"/>
            </v:line>
            <v:line style="position:absolute" from="7092,4556" to="7488,4556" stroked="true" strokeweight=".5pt" strokecolor="#bcbec0">
              <v:stroke dashstyle="solid"/>
            </v:line>
            <v:line style="position:absolute" from="7092,4948" to="7092,4561" stroked="true" strokeweight=".5pt" strokecolor="#bcbec0">
              <v:stroke dashstyle="solid"/>
            </v:line>
            <v:line style="position:absolute" from="7488,4556" to="7885,4556" stroked="true" strokeweight=".5pt" strokecolor="#bcbec0">
              <v:stroke dashstyle="solid"/>
            </v:line>
            <v:line style="position:absolute" from="7488,4948" to="7488,4561" stroked="true" strokeweight=".5pt" strokecolor="#bcbec0">
              <v:stroke dashstyle="solid"/>
            </v:line>
            <v:line style="position:absolute" from="7885,4556" to="8282,4556" stroked="true" strokeweight=".5pt" strokecolor="#bcbec0">
              <v:stroke dashstyle="solid"/>
            </v:line>
            <v:line style="position:absolute" from="7885,4948" to="7885,4561" stroked="true" strokeweight=".5pt" strokecolor="#bcbec0">
              <v:stroke dashstyle="solid"/>
            </v:line>
            <v:line style="position:absolute" from="8282,4556" to="8684,4556" stroked="true" strokeweight=".5pt" strokecolor="#bcbec0">
              <v:stroke dashstyle="solid"/>
            </v:line>
            <v:line style="position:absolute" from="8282,4948" to="8282,4561" stroked="true" strokeweight=".5pt" strokecolor="#bcbec0">
              <v:stroke dashstyle="solid"/>
            </v:line>
            <v:line style="position:absolute" from="8679,4948" to="8679,4561" stroked="true" strokeweight=".5pt" strokecolor="#bcbec0">
              <v:stroke dashstyle="solid"/>
            </v:line>
            <v:line style="position:absolute" from="7885,4953" to="8282,4953" stroked="true" strokeweight=".5pt" strokecolor="#bcbec0">
              <v:stroke dashstyle="solid"/>
            </v:line>
            <v:line style="position:absolute" from="8282,4953" to="8684,4953" stroked="true" strokeweight=".5pt" strokecolor="#bcbec0">
              <v:stroke dashstyle="solid"/>
            </v:line>
            <v:line style="position:absolute" from="5896,4953" to="6298,4953" stroked="true" strokeweight=".5pt" strokecolor="#bcbec0">
              <v:stroke dashstyle="solid"/>
            </v:line>
            <v:line style="position:absolute" from="5901,5345" to="5901,4958" stroked="true" strokeweight=".5pt" strokecolor="#bcbec0">
              <v:stroke dashstyle="solid"/>
            </v:line>
            <v:line style="position:absolute" from="6298,4953" to="6695,4953" stroked="true" strokeweight=".5pt" strokecolor="#bcbec0">
              <v:stroke dashstyle="solid"/>
            </v:line>
            <v:line style="position:absolute" from="6298,5345" to="6298,4958" stroked="true" strokeweight=".5pt" strokecolor="#bcbec0">
              <v:stroke dashstyle="solid"/>
            </v:line>
            <v:line style="position:absolute" from="6695,4953" to="7092,4953" stroked="true" strokeweight=".5pt" strokecolor="#bcbec0">
              <v:stroke dashstyle="solid"/>
            </v:line>
            <v:line style="position:absolute" from="6695,5345" to="6695,4958" stroked="true" strokeweight=".5pt" strokecolor="#bcbec0">
              <v:stroke dashstyle="solid"/>
            </v:line>
            <v:line style="position:absolute" from="7092,4953" to="7488,4953" stroked="true" strokeweight=".5pt" strokecolor="#bcbec0">
              <v:stroke dashstyle="solid"/>
            </v:line>
            <v:line style="position:absolute" from="7092,5345" to="7092,4958" stroked="true" strokeweight=".5pt" strokecolor="#bcbec0">
              <v:stroke dashstyle="solid"/>
            </v:line>
            <v:line style="position:absolute" from="7488,4953" to="7885,4953" stroked="true" strokeweight=".5pt" strokecolor="#bcbec0">
              <v:stroke dashstyle="solid"/>
            </v:line>
            <v:line style="position:absolute" from="7488,5345" to="7488,4958" stroked="true" strokeweight=".5pt" strokecolor="#bcbec0">
              <v:stroke dashstyle="solid"/>
            </v:line>
            <v:line style="position:absolute" from="7885,5345" to="7885,4958" stroked="true" strokeweight=".5pt" strokecolor="#bcbec0">
              <v:stroke dashstyle="solid"/>
            </v:line>
            <v:line style="position:absolute" from="5896,5350" to="6298,5350" stroked="true" strokeweight=".5pt" strokecolor="#bcbec0">
              <v:stroke dashstyle="solid"/>
            </v:line>
            <v:line style="position:absolute" from="6298,5350" to="6695,5350" stroked="true" strokeweight=".5pt" strokecolor="#bcbec0">
              <v:stroke dashstyle="solid"/>
            </v:line>
            <v:line style="position:absolute" from="6695,5350" to="7092,5350" stroked="true" strokeweight=".5pt" strokecolor="#bcbec0">
              <v:stroke dashstyle="solid"/>
            </v:line>
            <v:line style="position:absolute" from="7092,5350" to="7488,5350" stroked="true" strokeweight=".5pt" strokecolor="#bcbec0">
              <v:stroke dashstyle="solid"/>
            </v:line>
            <v:line style="position:absolute" from="7488,5350" to="7890,5350" stroked="true" strokeweight=".5pt" strokecolor="#bcbec0">
              <v:stroke dashstyle="solid"/>
            </v:line>
            <v:line style="position:absolute" from="9870,984" to="10266,984" stroked="true" strokeweight=".5pt" strokecolor="#bcbec0">
              <v:stroke dashstyle="solid"/>
            </v:line>
            <v:line style="position:absolute" from="9870,1376" to="9870,989" stroked="true" strokeweight=".5pt" strokecolor="#bcbec0">
              <v:stroke dashstyle="solid"/>
            </v:line>
            <v:line style="position:absolute" from="10266,1376" to="10266,989" stroked="true" strokeweight=".5pt" strokecolor="#bcbec0">
              <v:stroke dashstyle="solid"/>
            </v:line>
            <v:line style="position:absolute" from="9870,1381" to="10271,1381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ListParagraph"/>
        <w:numPr>
          <w:ilvl w:val="2"/>
          <w:numId w:val="4"/>
        </w:numPr>
        <w:tabs>
          <w:tab w:pos="743" w:val="left" w:leader="none"/>
        </w:tabs>
        <w:spacing w:line="240" w:lineRule="auto" w:before="145" w:after="0"/>
        <w:ind w:left="742" w:right="0" w:hanging="613"/>
        <w:jc w:val="left"/>
        <w:rPr>
          <w:b/>
          <w:sz w:val="24"/>
        </w:rPr>
      </w:pPr>
      <w:r>
        <w:rPr>
          <w:b/>
          <w:color w:val="231F20"/>
          <w:sz w:val="24"/>
        </w:rPr>
        <w:t>Téma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č.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(Návštěva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Oblastního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muzea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v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Lounech)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2,5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hodiny</w:t>
      </w:r>
    </w:p>
    <w:p>
      <w:pPr>
        <w:pStyle w:val="BodyText"/>
        <w:spacing w:before="6"/>
        <w:rPr>
          <w:b/>
          <w:sz w:val="26"/>
        </w:rPr>
      </w:pPr>
    </w:p>
    <w:p>
      <w:pPr>
        <w:spacing w:before="0"/>
        <w:ind w:left="810" w:right="0" w:firstLine="0"/>
        <w:jc w:val="both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1.–2, 5. hodina</w:t>
      </w:r>
    </w:p>
    <w:p>
      <w:pPr>
        <w:pStyle w:val="BodyText"/>
        <w:spacing w:line="403" w:lineRule="auto" w:before="155"/>
        <w:ind w:left="810" w:right="3124"/>
        <w:jc w:val="both"/>
      </w:pPr>
      <w:r>
        <w:rPr>
          <w:color w:val="231F20"/>
        </w:rPr>
        <w:t>Dnešní</w:t>
      </w:r>
      <w:r>
        <w:rPr>
          <w:color w:val="231F20"/>
          <w:spacing w:val="-6"/>
        </w:rPr>
        <w:t> </w:t>
      </w:r>
      <w:r>
        <w:rPr>
          <w:color w:val="231F20"/>
        </w:rPr>
        <w:t>aktivita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odehrávat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muzeu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celá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věnovat</w:t>
      </w:r>
      <w:r>
        <w:rPr>
          <w:color w:val="231F20"/>
          <w:spacing w:val="-5"/>
        </w:rPr>
        <w:t> </w:t>
      </w:r>
      <w:r>
        <w:rPr>
          <w:color w:val="231F20"/>
        </w:rPr>
        <w:t>období</w:t>
      </w:r>
      <w:r>
        <w:rPr>
          <w:color w:val="231F20"/>
          <w:spacing w:val="-5"/>
        </w:rPr>
        <w:t> </w:t>
      </w:r>
      <w:r>
        <w:rPr>
          <w:color w:val="231F20"/>
        </w:rPr>
        <w:t>husitství.</w:t>
      </w:r>
      <w:r>
        <w:rPr>
          <w:color w:val="231F20"/>
          <w:spacing w:val="-43"/>
        </w:rPr>
        <w:t> </w:t>
      </w:r>
      <w:r>
        <w:rPr>
          <w:color w:val="231F20"/>
        </w:rPr>
        <w:t>Posaďte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kruhu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pojďme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připomenout,</w:t>
      </w:r>
      <w:r>
        <w:rPr>
          <w:color w:val="231F20"/>
          <w:spacing w:val="-2"/>
        </w:rPr>
        <w:t> </w:t>
      </w:r>
      <w:r>
        <w:rPr>
          <w:color w:val="231F20"/>
        </w:rPr>
        <w:t>co</w:t>
      </w:r>
      <w:r>
        <w:rPr>
          <w:color w:val="231F20"/>
          <w:spacing w:val="-3"/>
        </w:rPr>
        <w:t> </w:t>
      </w:r>
      <w:r>
        <w:rPr>
          <w:color w:val="231F20"/>
        </w:rPr>
        <w:t>již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době</w:t>
      </w:r>
      <w:r>
        <w:rPr>
          <w:color w:val="231F20"/>
          <w:spacing w:val="-3"/>
        </w:rPr>
        <w:t> </w:t>
      </w:r>
      <w:r>
        <w:rPr>
          <w:color w:val="231F20"/>
        </w:rPr>
        <w:t>husitské</w:t>
      </w:r>
      <w:r>
        <w:rPr>
          <w:color w:val="231F20"/>
          <w:spacing w:val="-2"/>
        </w:rPr>
        <w:t> </w:t>
      </w:r>
      <w:r>
        <w:rPr>
          <w:color w:val="231F20"/>
        </w:rPr>
        <w:t>víte.</w:t>
      </w:r>
    </w:p>
    <w:p>
      <w:pPr>
        <w:pStyle w:val="BodyText"/>
        <w:spacing w:line="235" w:lineRule="auto" w:before="4"/>
        <w:ind w:left="810" w:right="347"/>
        <w:jc w:val="both"/>
      </w:pPr>
      <w:r>
        <w:rPr>
          <w:color w:val="231F20"/>
        </w:rPr>
        <w:t>Co</w:t>
      </w:r>
      <w:r>
        <w:rPr>
          <w:color w:val="231F20"/>
          <w:spacing w:val="-7"/>
        </w:rPr>
        <w:t> </w:t>
      </w:r>
      <w:r>
        <w:rPr>
          <w:color w:val="231F20"/>
        </w:rPr>
        <w:t>víme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husitství?</w:t>
      </w:r>
      <w:r>
        <w:rPr>
          <w:color w:val="231F20"/>
          <w:spacing w:val="-6"/>
        </w:rPr>
        <w:t> </w:t>
      </w:r>
      <w:r>
        <w:rPr>
          <w:color w:val="231F20"/>
        </w:rPr>
        <w:t>Jaké</w:t>
      </w:r>
      <w:r>
        <w:rPr>
          <w:color w:val="231F20"/>
          <w:spacing w:val="-7"/>
        </w:rPr>
        <w:t> </w:t>
      </w:r>
      <w:r>
        <w:rPr>
          <w:color w:val="231F20"/>
        </w:rPr>
        <w:t>znáte</w:t>
      </w:r>
      <w:r>
        <w:rPr>
          <w:color w:val="231F20"/>
          <w:spacing w:val="-7"/>
        </w:rPr>
        <w:t> </w:t>
      </w:r>
      <w:r>
        <w:rPr>
          <w:color w:val="231F20"/>
        </w:rPr>
        <w:t>osobnosti</w:t>
      </w:r>
      <w:r>
        <w:rPr>
          <w:color w:val="231F20"/>
          <w:spacing w:val="-6"/>
        </w:rPr>
        <w:t> </w:t>
      </w:r>
      <w:r>
        <w:rPr>
          <w:color w:val="231F20"/>
        </w:rPr>
        <w:t>husitství?</w:t>
      </w:r>
      <w:r>
        <w:rPr>
          <w:color w:val="231F20"/>
          <w:spacing w:val="-7"/>
        </w:rPr>
        <w:t> </w:t>
      </w:r>
      <w:r>
        <w:rPr>
          <w:color w:val="231F20"/>
        </w:rPr>
        <w:t>Znáte</w:t>
      </w:r>
      <w:r>
        <w:rPr>
          <w:color w:val="231F20"/>
          <w:spacing w:val="-7"/>
        </w:rPr>
        <w:t> </w:t>
      </w:r>
      <w:r>
        <w:rPr>
          <w:color w:val="231F20"/>
        </w:rPr>
        <w:t>nějakou</w:t>
      </w:r>
      <w:r>
        <w:rPr>
          <w:color w:val="231F20"/>
          <w:spacing w:val="-6"/>
        </w:rPr>
        <w:t> </w:t>
      </w:r>
      <w:r>
        <w:rPr>
          <w:color w:val="231F20"/>
        </w:rPr>
        <w:t>osobnost,</w:t>
      </w:r>
      <w:r>
        <w:rPr>
          <w:color w:val="231F20"/>
          <w:spacing w:val="-7"/>
        </w:rPr>
        <w:t> </w:t>
      </w:r>
      <w:r>
        <w:rPr>
          <w:color w:val="231F20"/>
        </w:rPr>
        <w:t>která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týká</w:t>
      </w:r>
      <w:r>
        <w:rPr>
          <w:color w:val="231F20"/>
          <w:spacing w:val="-7"/>
        </w:rPr>
        <w:t> </w:t>
      </w:r>
      <w:r>
        <w:rPr>
          <w:color w:val="231F20"/>
        </w:rPr>
        <w:t>vašeho</w:t>
      </w:r>
      <w:r>
        <w:rPr>
          <w:color w:val="231F20"/>
          <w:spacing w:val="-7"/>
        </w:rPr>
        <w:t> </w:t>
      </w:r>
      <w:r>
        <w:rPr>
          <w:color w:val="231F20"/>
        </w:rPr>
        <w:t>regionu?</w:t>
      </w:r>
      <w:r>
        <w:rPr>
          <w:color w:val="231F20"/>
          <w:spacing w:val="-6"/>
        </w:rPr>
        <w:t> </w:t>
      </w:r>
      <w:r>
        <w:rPr>
          <w:color w:val="231F20"/>
        </w:rPr>
        <w:t>Jak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tom</w:t>
      </w:r>
      <w:r>
        <w:rPr>
          <w:color w:val="231F20"/>
          <w:spacing w:val="1"/>
        </w:rPr>
        <w:t> </w:t>
      </w:r>
      <w:r>
        <w:rPr>
          <w:color w:val="231F20"/>
        </w:rPr>
        <w:t>byly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období</w:t>
      </w:r>
      <w:r>
        <w:rPr>
          <w:color w:val="231F20"/>
          <w:spacing w:val="-4"/>
        </w:rPr>
        <w:t> </w:t>
      </w:r>
      <w:r>
        <w:rPr>
          <w:color w:val="231F20"/>
        </w:rPr>
        <w:t>husitství</w:t>
      </w:r>
      <w:r>
        <w:rPr>
          <w:color w:val="231F20"/>
          <w:spacing w:val="-5"/>
        </w:rPr>
        <w:t> </w:t>
      </w:r>
      <w:r>
        <w:rPr>
          <w:color w:val="231F20"/>
        </w:rPr>
        <w:t>Louny?</w:t>
      </w:r>
      <w:r>
        <w:rPr>
          <w:color w:val="231F20"/>
          <w:spacing w:val="-4"/>
        </w:rPr>
        <w:t> </w:t>
      </w:r>
      <w:r>
        <w:rPr>
          <w:color w:val="231F20"/>
        </w:rPr>
        <w:t>Co</w:t>
      </w:r>
      <w:r>
        <w:rPr>
          <w:color w:val="231F20"/>
          <w:spacing w:val="-5"/>
        </w:rPr>
        <w:t> </w:t>
      </w:r>
      <w:r>
        <w:rPr>
          <w:color w:val="231F20"/>
        </w:rPr>
        <w:t>víte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husitském</w:t>
      </w:r>
      <w:r>
        <w:rPr>
          <w:color w:val="231F20"/>
          <w:spacing w:val="-5"/>
        </w:rPr>
        <w:t> </w:t>
      </w:r>
      <w:r>
        <w:rPr>
          <w:color w:val="231F20"/>
        </w:rPr>
        <w:t>vojsku?</w:t>
      </w:r>
      <w:r>
        <w:rPr>
          <w:color w:val="231F20"/>
          <w:spacing w:val="-5"/>
        </w:rPr>
        <w:t> </w:t>
      </w:r>
      <w:r>
        <w:rPr>
          <w:color w:val="231F20"/>
        </w:rPr>
        <w:t>Jaké</w:t>
      </w:r>
      <w:r>
        <w:rPr>
          <w:color w:val="231F20"/>
          <w:spacing w:val="-5"/>
        </w:rPr>
        <w:t> </w:t>
      </w:r>
      <w:r>
        <w:rPr>
          <w:color w:val="231F20"/>
        </w:rPr>
        <w:t>měli</w:t>
      </w:r>
      <w:r>
        <w:rPr>
          <w:color w:val="231F20"/>
          <w:spacing w:val="-4"/>
        </w:rPr>
        <w:t> </w:t>
      </w:r>
      <w:r>
        <w:rPr>
          <w:color w:val="231F20"/>
        </w:rPr>
        <w:t>zbraně,</w:t>
      </w:r>
      <w:r>
        <w:rPr>
          <w:color w:val="231F20"/>
          <w:spacing w:val="-5"/>
        </w:rPr>
        <w:t> </w:t>
      </w:r>
      <w:r>
        <w:rPr>
          <w:color w:val="231F20"/>
        </w:rPr>
        <w:t>jak</w:t>
      </w:r>
      <w:r>
        <w:rPr>
          <w:color w:val="231F20"/>
          <w:spacing w:val="-5"/>
        </w:rPr>
        <w:t> </w:t>
      </w:r>
      <w:r>
        <w:rPr>
          <w:color w:val="231F20"/>
        </w:rPr>
        <w:t>bylo</w:t>
      </w:r>
      <w:r>
        <w:rPr>
          <w:color w:val="231F20"/>
          <w:spacing w:val="-4"/>
        </w:rPr>
        <w:t> </w:t>
      </w:r>
      <w:r>
        <w:rPr>
          <w:color w:val="231F20"/>
        </w:rPr>
        <w:t>náročné</w:t>
      </w:r>
      <w:r>
        <w:rPr>
          <w:color w:val="231F20"/>
          <w:spacing w:val="-4"/>
        </w:rPr>
        <w:t> </w:t>
      </w:r>
      <w:r>
        <w:rPr>
          <w:color w:val="231F20"/>
        </w:rPr>
        <w:t>přemisťovat</w:t>
      </w:r>
      <w:r>
        <w:rPr>
          <w:color w:val="231F20"/>
          <w:spacing w:val="-5"/>
        </w:rPr>
        <w:t> </w:t>
      </w:r>
      <w:r>
        <w:rPr>
          <w:color w:val="231F20"/>
        </w:rPr>
        <w:t>se,</w:t>
      </w:r>
      <w:r>
        <w:rPr>
          <w:color w:val="231F20"/>
          <w:spacing w:val="-5"/>
        </w:rPr>
        <w:t> </w:t>
      </w:r>
      <w:r>
        <w:rPr>
          <w:color w:val="231F20"/>
        </w:rPr>
        <w:t>dobývat</w:t>
      </w:r>
      <w:r>
        <w:rPr>
          <w:color w:val="231F20"/>
          <w:spacing w:val="1"/>
        </w:rPr>
        <w:t> </w:t>
      </w:r>
      <w:r>
        <w:rPr>
          <w:color w:val="231F20"/>
        </w:rPr>
        <w:t>město?</w:t>
      </w:r>
      <w:r>
        <w:rPr>
          <w:color w:val="231F20"/>
          <w:spacing w:val="-4"/>
        </w:rPr>
        <w:t> </w:t>
      </w:r>
      <w:r>
        <w:rPr>
          <w:color w:val="231F20"/>
        </w:rPr>
        <w:t>Líbí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vám</w:t>
      </w:r>
      <w:r>
        <w:rPr>
          <w:color w:val="231F20"/>
          <w:spacing w:val="-3"/>
        </w:rPr>
        <w:t> </w:t>
      </w:r>
      <w:r>
        <w:rPr>
          <w:color w:val="231F20"/>
        </w:rPr>
        <w:t>toto</w:t>
      </w:r>
      <w:r>
        <w:rPr>
          <w:color w:val="231F20"/>
          <w:spacing w:val="-4"/>
        </w:rPr>
        <w:t> </w:t>
      </w:r>
      <w:r>
        <w:rPr>
          <w:color w:val="231F20"/>
        </w:rPr>
        <w:t>téma,</w:t>
      </w:r>
      <w:r>
        <w:rPr>
          <w:color w:val="231F20"/>
          <w:spacing w:val="-3"/>
        </w:rPr>
        <w:t> </w:t>
      </w:r>
      <w:r>
        <w:rPr>
          <w:color w:val="231F20"/>
        </w:rPr>
        <w:t>nebo</w:t>
      </w:r>
      <w:r>
        <w:rPr>
          <w:color w:val="231F20"/>
          <w:spacing w:val="-3"/>
        </w:rPr>
        <w:t> </w:t>
      </w:r>
      <w:r>
        <w:rPr>
          <w:color w:val="231F20"/>
        </w:rPr>
        <w:t>vám</w:t>
      </w:r>
      <w:r>
        <w:rPr>
          <w:color w:val="231F20"/>
          <w:spacing w:val="-4"/>
        </w:rPr>
        <w:t> </w:t>
      </w:r>
      <w:r>
        <w:rPr>
          <w:color w:val="231F20"/>
        </w:rPr>
        <w:t>připadá</w:t>
      </w:r>
      <w:r>
        <w:rPr>
          <w:color w:val="231F20"/>
          <w:spacing w:val="-4"/>
        </w:rPr>
        <w:t> </w:t>
      </w:r>
      <w:r>
        <w:rPr>
          <w:color w:val="231F20"/>
        </w:rPr>
        <w:t>složité?</w:t>
      </w:r>
      <w:r>
        <w:rPr>
          <w:color w:val="231F20"/>
          <w:spacing w:val="-2"/>
        </w:rPr>
        <w:t> </w:t>
      </w:r>
      <w:r>
        <w:rPr>
          <w:color w:val="231F20"/>
        </w:rPr>
        <w:t>Proč</w:t>
      </w:r>
      <w:r>
        <w:rPr>
          <w:color w:val="231F20"/>
          <w:spacing w:val="-4"/>
        </w:rPr>
        <w:t> </w:t>
      </w:r>
      <w:r>
        <w:rPr>
          <w:color w:val="231F20"/>
        </w:rPr>
        <w:t>propojujeme</w:t>
      </w:r>
      <w:r>
        <w:rPr>
          <w:color w:val="231F20"/>
          <w:spacing w:val="-4"/>
        </w:rPr>
        <w:t> </w:t>
      </w:r>
      <w:r>
        <w:rPr>
          <w:color w:val="231F20"/>
        </w:rPr>
        <w:t>učivo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husitství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činností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muzeu?</w:t>
      </w:r>
    </w:p>
    <w:p>
      <w:pPr>
        <w:pStyle w:val="BodyText"/>
        <w:spacing w:before="168"/>
        <w:ind w:left="810"/>
        <w:jc w:val="both"/>
      </w:pPr>
      <w:r>
        <w:rPr>
          <w:color w:val="231F20"/>
          <w:spacing w:val="-2"/>
        </w:rPr>
        <w:t>Nyní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čas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vaši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práci,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rozdělte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pěti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skupin,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každá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skupina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vykonávat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obsahově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odlišné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činnosti.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  <w:jc w:val="both"/>
      </w:pPr>
      <w:r>
        <w:rPr>
          <w:color w:val="231F20"/>
        </w:rPr>
        <w:t>Pracovní</w:t>
      </w:r>
      <w:r>
        <w:rPr>
          <w:color w:val="231F20"/>
          <w:spacing w:val="-4"/>
        </w:rPr>
        <w:t> </w:t>
      </w:r>
      <w:r>
        <w:rPr>
          <w:color w:val="231F20"/>
        </w:rPr>
        <w:t>pokyny</w:t>
      </w:r>
      <w:r>
        <w:rPr>
          <w:color w:val="231F20"/>
          <w:spacing w:val="-3"/>
        </w:rPr>
        <w:t> </w:t>
      </w:r>
      <w:r>
        <w:rPr>
          <w:color w:val="231F20"/>
        </w:rPr>
        <w:t>1.</w:t>
      </w:r>
      <w:r>
        <w:rPr>
          <w:color w:val="231F20"/>
          <w:spacing w:val="-3"/>
        </w:rPr>
        <w:t> </w:t>
      </w:r>
      <w:r>
        <w:rPr>
          <w:color w:val="231F20"/>
        </w:rPr>
        <w:t>skupina:</w:t>
      </w:r>
      <w:r>
        <w:rPr>
          <w:color w:val="231F20"/>
          <w:spacing w:val="-3"/>
        </w:rPr>
        <w:t> </w:t>
      </w:r>
      <w:r>
        <w:rPr>
          <w:color w:val="231F20"/>
        </w:rPr>
        <w:t>Jan</w:t>
      </w:r>
      <w:r>
        <w:rPr>
          <w:color w:val="231F20"/>
          <w:spacing w:val="-4"/>
        </w:rPr>
        <w:t> </w:t>
      </w:r>
      <w:r>
        <w:rPr>
          <w:color w:val="231F20"/>
        </w:rPr>
        <w:t>Hus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Vyhledejte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červeným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štítkem.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Pozorně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přečtěte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prohlédněte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všechny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předložené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materiály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(zaměřte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vyznačené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pasáže).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Zhlédněte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video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Janu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Husovi.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69" w:after="0"/>
        <w:ind w:left="980" w:right="347" w:hanging="171"/>
        <w:jc w:val="left"/>
        <w:rPr>
          <w:sz w:val="20"/>
        </w:rPr>
      </w:pPr>
      <w:r>
        <w:rPr>
          <w:color w:val="231F20"/>
          <w:spacing w:val="-5"/>
          <w:sz w:val="20"/>
        </w:rPr>
        <w:t>Vyplňte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5"/>
          <w:sz w:val="20"/>
        </w:rPr>
        <w:t>připravený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5"/>
          <w:sz w:val="20"/>
        </w:rPr>
        <w:t>pracovní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5"/>
          <w:sz w:val="20"/>
        </w:rPr>
        <w:t>list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5"/>
          <w:sz w:val="20"/>
        </w:rPr>
        <w:t>č.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5"/>
          <w:sz w:val="20"/>
        </w:rPr>
        <w:t>3.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5"/>
          <w:sz w:val="20"/>
        </w:rPr>
        <w:t>Odpovědi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sz w:val="20"/>
        </w:rPr>
        <w:t>naleznete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ve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sz w:val="20"/>
        </w:rPr>
        <w:t>vyznačených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částech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textů,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sz w:val="20"/>
        </w:rPr>
        <w:t>čerpat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můžete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sz w:val="20"/>
        </w:rPr>
        <w:t>i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z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videa,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4"/>
          <w:sz w:val="20"/>
        </w:rPr>
        <w:t>pouze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5"/>
          <w:sz w:val="20"/>
        </w:rPr>
        <w:t>neopisujte,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snažte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psát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vlastními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slovy.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V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knize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Hravý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středověk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najdete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význam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slova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kacíř.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2" w:after="0"/>
        <w:ind w:left="980" w:right="349" w:hanging="171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obrázcích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zaměřte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Husovu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čepici,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bylo,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proč?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Zamyslete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bylo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čepici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hříšníka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dnes,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symbolizovalo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hříšníka.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hříšník?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Vyrobte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čepici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vyzdobte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svého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úsudku.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1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závěrečné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prezentaci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představíte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pomocí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vyplněného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čepice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osobnost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Jana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spolužákům,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mů-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žete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mezi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spolužáky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rozvést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diskuzi.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ind w:left="136"/>
      </w:pPr>
      <w:r>
        <w:rPr>
          <w:color w:val="231F20"/>
        </w:rPr>
        <w:t>JAN</w:t>
      </w:r>
      <w:r>
        <w:rPr>
          <w:color w:val="231F20"/>
          <w:spacing w:val="19"/>
        </w:rPr>
        <w:t> </w:t>
      </w:r>
      <w:r>
        <w:rPr>
          <w:color w:val="231F20"/>
          <w:spacing w:val="12"/>
        </w:rPr>
        <w:t>HUS</w:t>
      </w:r>
    </w:p>
    <w:p>
      <w:pPr>
        <w:pStyle w:val="BodyText"/>
        <w:rPr>
          <w:b/>
        </w:rPr>
      </w:pP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ind w:left="130"/>
      </w:pPr>
      <w:r>
        <w:rPr>
          <w:color w:val="231F20"/>
          <w:spacing w:val="-1"/>
        </w:rPr>
        <w:t>Narozen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Rodina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Vzdělání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Povolání a pracovní</w:t>
      </w:r>
      <w:r>
        <w:rPr>
          <w:color w:val="231F20"/>
        </w:rPr>
        <w:t> </w:t>
      </w:r>
      <w:r>
        <w:rPr>
          <w:color w:val="231F20"/>
          <w:spacing w:val="-1"/>
        </w:rPr>
        <w:t>pozice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Kázání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Začínal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1402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Kázal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 jazyce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Bojoval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proti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Odpustek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Prodej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vyhlásil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Koupením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odpustku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lidé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.........................................................</w:t>
      </w:r>
    </w:p>
    <w:p>
      <w:pPr>
        <w:pStyle w:val="BodyText"/>
        <w:spacing w:line="403" w:lineRule="auto" w:before="166"/>
        <w:ind w:left="130"/>
      </w:pPr>
      <w:r>
        <w:rPr>
          <w:color w:val="231F20"/>
          <w:spacing w:val="-1"/>
        </w:rPr>
        <w:t>.................................................................................................</w:t>
      </w:r>
      <w:r>
        <w:rPr>
          <w:color w:val="231F20"/>
        </w:rPr>
        <w:t> </w:t>
      </w:r>
      <w:r>
        <w:rPr>
          <w:color w:val="231F20"/>
          <w:spacing w:val="-1"/>
        </w:rPr>
        <w:t>Proč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bylo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špatné: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................................................................</w:t>
      </w:r>
    </w:p>
    <w:p>
      <w:pPr>
        <w:spacing w:before="0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Průběh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soudu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v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Kostnici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Doufal,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že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Otevřeně prohlásil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Odmítl odvolat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2"/>
        </w:rPr>
        <w:t>.............................................................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protože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nezastával.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Vztah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Husa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Lounům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Hus Lounům</w:t>
      </w:r>
      <w:r>
        <w:rPr>
          <w:color w:val="231F20"/>
        </w:rPr>
        <w:t> </w:t>
      </w:r>
      <w:r>
        <w:rPr>
          <w:color w:val="231F20"/>
          <w:spacing w:val="-1"/>
        </w:rPr>
        <w:t>poslal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Protože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Po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vynesení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rozsudku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Nejprve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byl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zbaven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Nasadili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Hus volal</w:t>
      </w:r>
      <w:r>
        <w:rPr>
          <w:color w:val="231F20"/>
        </w:rPr>
        <w:t> </w:t>
      </w:r>
      <w:r>
        <w:rPr>
          <w:color w:val="231F20"/>
          <w:spacing w:val="-1"/>
        </w:rPr>
        <w:t>na</w:t>
      </w:r>
      <w:r>
        <w:rPr>
          <w:color w:val="231F20"/>
        </w:rPr>
        <w:t> </w:t>
      </w:r>
      <w:r>
        <w:rPr>
          <w:color w:val="231F20"/>
          <w:spacing w:val="-1"/>
        </w:rPr>
        <w:t>lidi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hranici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Jeho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popel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Kacíř</w:t>
      </w:r>
    </w:p>
    <w:p>
      <w:pPr>
        <w:pStyle w:val="BodyText"/>
        <w:spacing w:line="235" w:lineRule="auto" w:before="159"/>
        <w:ind w:left="130" w:right="1091"/>
      </w:pPr>
      <w:r>
        <w:rPr>
          <w:color w:val="231F20"/>
        </w:rPr>
        <w:t>Hus</w:t>
      </w:r>
      <w:r>
        <w:rPr>
          <w:color w:val="231F20"/>
          <w:spacing w:val="-5"/>
        </w:rPr>
        <w:t> </w:t>
      </w:r>
      <w:r>
        <w:rPr>
          <w:color w:val="231F20"/>
        </w:rPr>
        <w:t>byl</w:t>
      </w:r>
      <w:r>
        <w:rPr>
          <w:color w:val="231F20"/>
          <w:spacing w:val="-4"/>
        </w:rPr>
        <w:t> </w:t>
      </w:r>
      <w:r>
        <w:rPr>
          <w:color w:val="231F20"/>
        </w:rPr>
        <w:t>obviňován</w:t>
      </w:r>
      <w:r>
        <w:rPr>
          <w:color w:val="231F20"/>
          <w:spacing w:val="-4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kacířství.</w:t>
      </w:r>
      <w:r>
        <w:rPr>
          <w:color w:val="231F20"/>
          <w:spacing w:val="-3"/>
        </w:rPr>
        <w:t> </w:t>
      </w:r>
      <w:r>
        <w:rPr>
          <w:color w:val="231F20"/>
        </w:rPr>
        <w:t>Napiš,</w:t>
      </w:r>
      <w:r>
        <w:rPr>
          <w:color w:val="231F20"/>
          <w:spacing w:val="-4"/>
        </w:rPr>
        <w:t> </w:t>
      </w:r>
      <w:r>
        <w:rPr>
          <w:color w:val="231F20"/>
        </w:rPr>
        <w:t>kdo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byl</w:t>
      </w:r>
      <w:r>
        <w:rPr>
          <w:color w:val="231F20"/>
          <w:spacing w:val="-4"/>
        </w:rPr>
        <w:t> </w:t>
      </w:r>
      <w:r>
        <w:rPr>
          <w:color w:val="231F20"/>
        </w:rPr>
        <w:t>kacíř</w:t>
      </w:r>
      <w:r>
        <w:rPr>
          <w:color w:val="231F20"/>
          <w:spacing w:val="-4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zda</w:t>
      </w:r>
      <w:r>
        <w:rPr>
          <w:color w:val="231F20"/>
          <w:spacing w:val="-1"/>
        </w:rPr>
        <w:t> </w:t>
      </w:r>
      <w:r>
        <w:rPr>
          <w:color w:val="231F20"/>
        </w:rPr>
        <w:t>jím</w:t>
      </w:r>
      <w:r>
        <w:rPr>
          <w:color w:val="231F20"/>
          <w:spacing w:val="-1"/>
        </w:rPr>
        <w:t> </w:t>
      </w:r>
      <w:r>
        <w:rPr>
          <w:color w:val="231F20"/>
        </w:rPr>
        <w:t>Hus</w:t>
      </w:r>
      <w:r>
        <w:rPr>
          <w:color w:val="231F20"/>
          <w:spacing w:val="-1"/>
        </w:rPr>
        <w:t> </w:t>
      </w:r>
      <w:r>
        <w:rPr>
          <w:color w:val="231F20"/>
        </w:rPr>
        <w:t>byl.</w:t>
      </w:r>
    </w:p>
    <w:p>
      <w:pPr>
        <w:spacing w:before="168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411" w:footer="1192" w:top="1140" w:bottom="280" w:left="720" w:right="500"/>
          <w:cols w:num="2" w:equalWidth="0">
            <w:col w:w="5110" w:space="112"/>
            <w:col w:w="5468"/>
          </w:cols>
        </w:sectPr>
      </w:pPr>
    </w:p>
    <w:p>
      <w:pPr>
        <w:pStyle w:val="Heading4"/>
        <w:spacing w:before="153"/>
      </w:pPr>
      <w:r>
        <w:rPr>
          <w:color w:val="231F20"/>
        </w:rPr>
        <w:t>Pracovní</w:t>
      </w:r>
      <w:r>
        <w:rPr>
          <w:color w:val="231F20"/>
          <w:spacing w:val="-7"/>
        </w:rPr>
        <w:t> </w:t>
      </w:r>
      <w:r>
        <w:rPr>
          <w:color w:val="231F20"/>
        </w:rPr>
        <w:t>pokyny</w:t>
      </w:r>
      <w:r>
        <w:rPr>
          <w:color w:val="231F20"/>
          <w:spacing w:val="-5"/>
        </w:rPr>
        <w:t> </w:t>
      </w:r>
      <w:r>
        <w:rPr>
          <w:color w:val="231F20"/>
        </w:rPr>
        <w:t>2.</w:t>
      </w:r>
      <w:r>
        <w:rPr>
          <w:color w:val="231F20"/>
          <w:spacing w:val="-6"/>
        </w:rPr>
        <w:t> </w:t>
      </w:r>
      <w:r>
        <w:rPr>
          <w:color w:val="231F20"/>
        </w:rPr>
        <w:t>skupina:</w:t>
      </w:r>
      <w:r>
        <w:rPr>
          <w:color w:val="231F20"/>
          <w:spacing w:val="-5"/>
        </w:rPr>
        <w:t> </w:t>
      </w:r>
      <w:r>
        <w:rPr>
          <w:color w:val="231F20"/>
        </w:rPr>
        <w:t>Jakoubek</w:t>
      </w:r>
      <w:r>
        <w:rPr>
          <w:color w:val="231F20"/>
          <w:spacing w:val="-6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Vřesovic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Najděte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žlutým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štítkem.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Prostudujte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tyto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další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poskytnuté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dokumenty.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získaných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informací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vyplňte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4,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pomůžou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barevně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vyznačené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pasáže.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najděte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erb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Vřesovců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překreslete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listu.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46" w:hanging="171"/>
        <w:jc w:val="both"/>
        <w:rPr>
          <w:sz w:val="20"/>
        </w:rPr>
      </w:pPr>
      <w:r>
        <w:rPr>
          <w:color w:val="231F20"/>
          <w:sz w:val="20"/>
        </w:rPr>
        <w:t>Připravte si výstup v podobě sehrání scénky z tiskové konference s Jakoubkem z Vřesovic, cílem této konference je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představit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Jakoubka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ostatním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spolužákům.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Jeden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tedy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bude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Jakoubek,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ostatní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zhostí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role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tázajících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novinářů.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Buďte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originální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vymyslete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zajímavé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otázky, nebojte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být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vtipní.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ind w:left="136"/>
      </w:pPr>
      <w:r>
        <w:rPr>
          <w:color w:val="231F20"/>
        </w:rPr>
        <w:t>JAKOUBEK</w:t>
      </w:r>
      <w:r>
        <w:rPr>
          <w:color w:val="231F20"/>
          <w:spacing w:val="31"/>
        </w:rPr>
        <w:t> </w:t>
      </w:r>
      <w:r>
        <w:rPr>
          <w:color w:val="231F20"/>
        </w:rPr>
        <w:t>Z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VŘESOVIC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spacing w:before="52"/>
        <w:ind w:left="130"/>
        <w:rPr>
          <w:u w:val="none"/>
        </w:rPr>
      </w:pPr>
      <w:r>
        <w:rPr>
          <w:color w:val="231F20"/>
          <w:u w:val="thick" w:color="231F20"/>
        </w:rPr>
        <w:t>Osobní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údaje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Rok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místo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narození: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Děti: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Rok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úmrtí: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Co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se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o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něm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říká</w:t>
      </w:r>
    </w:p>
    <w:p>
      <w:pPr>
        <w:pStyle w:val="BodyText"/>
        <w:spacing w:before="155"/>
        <w:ind w:left="130"/>
      </w:pPr>
      <w:r>
        <w:rPr>
          <w:color w:val="231F20"/>
          <w:spacing w:val="-2"/>
        </w:rPr>
        <w:t>Říkali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mu</w:t>
      </w:r>
      <w:r>
        <w:rPr>
          <w:color w:val="231F20"/>
        </w:rPr>
        <w:t> </w:t>
      </w:r>
      <w:r>
        <w:rPr>
          <w:color w:val="231F20"/>
          <w:spacing w:val="-1"/>
        </w:rPr>
        <w:t>Jakoubek, protože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Před</w:t>
      </w:r>
      <w:r>
        <w:rPr>
          <w:color w:val="231F20"/>
        </w:rPr>
        <w:t> </w:t>
      </w:r>
      <w:r>
        <w:rPr>
          <w:color w:val="231F20"/>
          <w:spacing w:val="-1"/>
        </w:rPr>
        <w:t>husitskými</w:t>
      </w:r>
      <w:r>
        <w:rPr>
          <w:color w:val="231F20"/>
        </w:rPr>
        <w:t> </w:t>
      </w:r>
      <w:r>
        <w:rPr>
          <w:color w:val="231F20"/>
          <w:spacing w:val="-1"/>
        </w:rPr>
        <w:t>válkami se</w:t>
      </w:r>
      <w:r>
        <w:rPr>
          <w:color w:val="231F20"/>
        </w:rPr>
        <w:t> </w:t>
      </w:r>
      <w:r>
        <w:rPr>
          <w:color w:val="231F20"/>
          <w:spacing w:val="-1"/>
        </w:rPr>
        <w:t>živil jako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Kostomlaty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obléhal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proto,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aby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Měnil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politické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názory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spojence,</w:t>
      </w:r>
      <w:r>
        <w:rPr>
          <w:color w:val="231F20"/>
          <w:spacing w:val="-11"/>
        </w:rPr>
        <w:t> </w:t>
      </w:r>
      <w:r>
        <w:rPr>
          <w:color w:val="231F20"/>
        </w:rPr>
        <w:t>aby....................................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Postavení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ve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společnosti</w:t>
      </w:r>
    </w:p>
    <w:p>
      <w:pPr>
        <w:pStyle w:val="BodyText"/>
        <w:spacing w:before="155"/>
        <w:ind w:left="130"/>
      </w:pPr>
      <w:r>
        <w:rPr>
          <w:color w:val="231F20"/>
          <w:spacing w:val="-2"/>
        </w:rPr>
        <w:t>Zpočátku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w w:val="95"/>
        </w:rPr>
        <w:t>V</w:t>
      </w:r>
      <w:r>
        <w:rPr>
          <w:color w:val="231F20"/>
          <w:spacing w:val="109"/>
        </w:rPr>
        <w:t> </w:t>
      </w:r>
      <w:r>
        <w:rPr>
          <w:color w:val="231F20"/>
          <w:w w:val="95"/>
        </w:rPr>
        <w:t>armádě: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Zemské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funkce:........................................................................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Heading3"/>
        <w:spacing w:before="56"/>
        <w:ind w:left="13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31F20"/>
          <w:spacing w:val="-1"/>
          <w:u w:val="thick" w:color="231F20"/>
        </w:rPr>
        <w:t>Jakoubkovy</w:t>
      </w:r>
      <w:r>
        <w:rPr>
          <w:color w:val="231F20"/>
          <w:spacing w:val="-12"/>
          <w:u w:val="thick" w:color="231F20"/>
        </w:rPr>
        <w:t> </w:t>
      </w:r>
      <w:r>
        <w:rPr>
          <w:color w:val="231F20"/>
          <w:u w:val="thick" w:color="231F20"/>
        </w:rPr>
        <w:t>hrady</w:t>
      </w:r>
    </w:p>
    <w:p>
      <w:pPr>
        <w:spacing w:before="15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spacing w:line="225" w:lineRule="auto" w:before="1"/>
        <w:ind w:left="130" w:right="4069"/>
        <w:rPr>
          <w:u w:val="none"/>
        </w:rPr>
      </w:pPr>
      <w:r>
        <w:rPr>
          <w:color w:val="231F20"/>
          <w:spacing w:val="-2"/>
          <w:u w:val="thick" w:color="231F20"/>
        </w:rPr>
        <w:t>Města, </w:t>
      </w:r>
      <w:r>
        <w:rPr>
          <w:color w:val="231F20"/>
          <w:spacing w:val="-1"/>
          <w:u w:val="thick" w:color="231F20"/>
        </w:rPr>
        <w:t>která</w:t>
      </w:r>
      <w:r>
        <w:rPr>
          <w:color w:val="231F20"/>
          <w:spacing w:val="-52"/>
          <w:u w:val="none"/>
        </w:rPr>
        <w:t> </w:t>
      </w:r>
      <w:r>
        <w:rPr>
          <w:color w:val="231F20"/>
          <w:u w:val="thick" w:color="231F20"/>
        </w:rPr>
        <w:t>spravoval</w:t>
      </w:r>
    </w:p>
    <w:p>
      <w:pPr>
        <w:spacing w:before="159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411" w:footer="1192" w:top="1140" w:bottom="280" w:left="720" w:right="500"/>
          <w:cols w:num="2" w:equalWidth="0">
            <w:col w:w="5065" w:space="157"/>
            <w:col w:w="5468"/>
          </w:cols>
        </w:sectPr>
      </w:pPr>
    </w:p>
    <w:p>
      <w:pPr>
        <w:pStyle w:val="BodyText"/>
      </w:pPr>
      <w:r>
        <w:rPr/>
        <w:pict>
          <v:group style="position:absolute;margin-left:388.913391pt;margin-top:397.199005pt;width:198.15pt;height:239.4pt;mso-position-horizontal-relative:page;mso-position-vertical-relative:page;z-index:15745024" id="docshapegroup35" coordorigin="7778,7944" coordsize="3963,4788">
            <v:shape style="position:absolute;left:8563;top:7943;width:3177;height:4788" type="#_x0000_t75" id="docshape36" stroked="false">
              <v:imagedata r:id="rId17" o:title=""/>
            </v:shape>
            <v:shape style="position:absolute;left:7778;top:9025;width:1977;height:2506" type="#_x0000_t75" id="docshape37" stroked="false">
              <v:imagedata r:id="rId1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199"/>
        <w:ind w:left="104"/>
        <w:rPr>
          <w:u w:val="none"/>
        </w:rPr>
      </w:pPr>
      <w:r>
        <w:rPr>
          <w:color w:val="231F20"/>
          <w:u w:val="thick" w:color="231F20"/>
        </w:rPr>
        <w:t>Jakoubkovy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důležité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bitvy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114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4208"/>
        <w:gridCol w:w="3518"/>
        <w:gridCol w:w="1182"/>
      </w:tblGrid>
      <w:tr>
        <w:trPr>
          <w:trHeight w:val="500" w:hRule="atLeast"/>
        </w:trPr>
        <w:tc>
          <w:tcPr>
            <w:tcW w:w="1255" w:type="dxa"/>
            <w:shd w:val="clear" w:color="auto" w:fill="FFF200"/>
          </w:tcPr>
          <w:p>
            <w:pPr>
              <w:pStyle w:val="TableParagraph"/>
              <w:spacing w:before="134"/>
              <w:ind w:left="469" w:right="4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rok</w:t>
            </w:r>
          </w:p>
        </w:tc>
        <w:tc>
          <w:tcPr>
            <w:tcW w:w="4208" w:type="dxa"/>
            <w:shd w:val="clear" w:color="auto" w:fill="FFF200"/>
          </w:tcPr>
          <w:p>
            <w:pPr>
              <w:pStyle w:val="TableParagraph"/>
              <w:spacing w:before="134"/>
              <w:ind w:left="1614" w:right="160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název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bitvy</w:t>
            </w:r>
          </w:p>
        </w:tc>
        <w:tc>
          <w:tcPr>
            <w:tcW w:w="3518" w:type="dxa"/>
            <w:shd w:val="clear" w:color="auto" w:fill="FFF200"/>
          </w:tcPr>
          <w:p>
            <w:pPr>
              <w:pStyle w:val="TableParagraph"/>
              <w:spacing w:before="134"/>
              <w:ind w:left="9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proti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komu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bojoval</w:t>
            </w:r>
          </w:p>
        </w:tc>
        <w:tc>
          <w:tcPr>
            <w:tcW w:w="1182" w:type="dxa"/>
            <w:shd w:val="clear" w:color="auto" w:fill="FFF200"/>
          </w:tcPr>
          <w:p>
            <w:pPr>
              <w:pStyle w:val="TableParagraph"/>
              <w:spacing w:before="134"/>
              <w:ind w:left="2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výsledek</w:t>
            </w: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4"/>
        <w:spacing w:before="153"/>
        <w:jc w:val="both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pokyny</w:t>
      </w:r>
      <w:r>
        <w:rPr>
          <w:color w:val="231F20"/>
          <w:spacing w:val="-5"/>
        </w:rPr>
        <w:t> </w:t>
      </w:r>
      <w:r>
        <w:rPr>
          <w:color w:val="231F20"/>
        </w:rPr>
        <w:t>3.</w:t>
      </w:r>
      <w:r>
        <w:rPr>
          <w:color w:val="231F20"/>
          <w:spacing w:val="-5"/>
        </w:rPr>
        <w:t> </w:t>
      </w:r>
      <w:r>
        <w:rPr>
          <w:color w:val="231F20"/>
        </w:rPr>
        <w:t>skupina:</w:t>
      </w:r>
      <w:r>
        <w:rPr>
          <w:color w:val="231F20"/>
          <w:spacing w:val="-5"/>
        </w:rPr>
        <w:t> </w:t>
      </w:r>
      <w:r>
        <w:rPr>
          <w:color w:val="231F20"/>
        </w:rPr>
        <w:t>Husitské</w:t>
      </w:r>
      <w:r>
        <w:rPr>
          <w:color w:val="231F20"/>
          <w:spacing w:val="-5"/>
        </w:rPr>
        <w:t> </w:t>
      </w:r>
      <w:r>
        <w:rPr>
          <w:color w:val="231F20"/>
        </w:rPr>
        <w:t>zbraně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35" w:lineRule="auto" w:before="0"/>
        <w:ind w:left="810" w:right="347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Slyšíte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to?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Ne?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Tak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pořádně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zaposlouchejte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koně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již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netrpělivě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odfrkávají,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z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vedlejších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vozů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řinčí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zbraně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ozývá</w:t>
      </w:r>
      <w:r>
        <w:rPr>
          <w:b/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klení.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Brzo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vyrazíme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boje.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Víte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vy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ale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vůbec,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jaké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zbraně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máme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k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dispozici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co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si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obléct na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sebe?</w:t>
      </w:r>
    </w:p>
    <w:p>
      <w:pPr>
        <w:pStyle w:val="BodyText"/>
        <w:spacing w:before="168"/>
        <w:ind w:left="810"/>
        <w:jc w:val="both"/>
      </w:pPr>
      <w:r>
        <w:rPr>
          <w:color w:val="231F20"/>
        </w:rPr>
        <w:t>Pusťte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nejprve</w:t>
      </w:r>
      <w:r>
        <w:rPr>
          <w:color w:val="231F20"/>
          <w:spacing w:val="-5"/>
        </w:rPr>
        <w:t> </w:t>
      </w:r>
      <w:r>
        <w:rPr>
          <w:color w:val="231F20"/>
        </w:rPr>
        <w:t>krátké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husitských</w:t>
      </w:r>
      <w:r>
        <w:rPr>
          <w:color w:val="231F20"/>
          <w:spacing w:val="-5"/>
        </w:rPr>
        <w:t> </w:t>
      </w:r>
      <w:r>
        <w:rPr>
          <w:color w:val="231F20"/>
        </w:rPr>
        <w:t>bojích,</w:t>
      </w:r>
      <w:r>
        <w:rPr>
          <w:color w:val="231F20"/>
          <w:spacing w:val="-6"/>
        </w:rPr>
        <w:t> </w:t>
      </w:r>
      <w:r>
        <w:rPr>
          <w:color w:val="231F20"/>
        </w:rPr>
        <w:t>abyste</w:t>
      </w:r>
      <w:r>
        <w:rPr>
          <w:color w:val="231F20"/>
          <w:spacing w:val="-5"/>
        </w:rPr>
        <w:t> </w:t>
      </w:r>
      <w:r>
        <w:rPr>
          <w:color w:val="231F20"/>
        </w:rPr>
        <w:t>nadýchali</w:t>
      </w:r>
      <w:r>
        <w:rPr>
          <w:color w:val="231F20"/>
          <w:spacing w:val="-5"/>
        </w:rPr>
        <w:t> </w:t>
      </w:r>
      <w:r>
        <w:rPr>
          <w:color w:val="231F20"/>
        </w:rPr>
        <w:t>atmosféru,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potom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dejte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práce.</w:t>
      </w:r>
    </w:p>
    <w:p>
      <w:pPr>
        <w:pStyle w:val="BodyText"/>
        <w:spacing w:line="235" w:lineRule="auto" w:before="170"/>
        <w:ind w:left="810" w:right="345"/>
        <w:jc w:val="both"/>
      </w:pPr>
      <w:r>
        <w:rPr>
          <w:color w:val="231F20"/>
        </w:rPr>
        <w:t>Husité (ale i křižáci) byli vojáci a válečníci a jako takoví potřebovali k vítězství zbraně a zbroj. Před sebou máte názvy</w:t>
      </w:r>
      <w:r>
        <w:rPr>
          <w:color w:val="231F20"/>
          <w:spacing w:val="1"/>
        </w:rPr>
        <w:t> </w:t>
      </w:r>
      <w:r>
        <w:rPr>
          <w:color w:val="231F20"/>
        </w:rPr>
        <w:t>zbraní, jejich popis a prázdný blok. Vaším úkolem je vytvořit katalog zbraní a zbroje. V expozici najdete většinu zbraní</w:t>
      </w:r>
      <w:r>
        <w:rPr>
          <w:color w:val="231F20"/>
          <w:spacing w:val="1"/>
        </w:rPr>
        <w:t> </w:t>
      </w:r>
      <w:r>
        <w:rPr>
          <w:color w:val="231F20"/>
        </w:rPr>
        <w:t>vystavenou.</w:t>
      </w:r>
      <w:r>
        <w:rPr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9"/>
        </w:rPr>
        <w:t> </w:t>
      </w:r>
      <w:r>
        <w:rPr>
          <w:color w:val="231F20"/>
        </w:rPr>
        <w:t>každé</w:t>
      </w:r>
      <w:r>
        <w:rPr>
          <w:color w:val="231F20"/>
          <w:spacing w:val="-10"/>
        </w:rPr>
        <w:t> </w:t>
      </w:r>
      <w:r>
        <w:rPr>
          <w:color w:val="231F20"/>
        </w:rPr>
        <w:t>zbraně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nalepen</w:t>
      </w:r>
      <w:r>
        <w:rPr>
          <w:color w:val="231F20"/>
          <w:spacing w:val="-10"/>
        </w:rPr>
        <w:t> </w:t>
      </w:r>
      <w:r>
        <w:rPr>
          <w:color w:val="231F20"/>
        </w:rPr>
        <w:t>obrázek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oranžovým</w:t>
      </w:r>
      <w:r>
        <w:rPr>
          <w:color w:val="231F20"/>
          <w:spacing w:val="-9"/>
        </w:rPr>
        <w:t> </w:t>
      </w:r>
      <w:r>
        <w:rPr>
          <w:color w:val="231F20"/>
        </w:rPr>
        <w:t>štítkem.</w:t>
      </w:r>
      <w:r>
        <w:rPr>
          <w:color w:val="231F20"/>
          <w:spacing w:val="-10"/>
        </w:rPr>
        <w:t> </w:t>
      </w:r>
      <w:r>
        <w:rPr>
          <w:color w:val="231F20"/>
        </w:rPr>
        <w:t>Obrázek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odtrhněte,</w:t>
      </w:r>
      <w:r>
        <w:rPr>
          <w:color w:val="231F20"/>
          <w:spacing w:val="-9"/>
        </w:rPr>
        <w:t> </w:t>
      </w:r>
      <w:r>
        <w:rPr>
          <w:color w:val="231F20"/>
        </w:rPr>
        <w:t>zapamatujte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název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pří-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padně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popis,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abyste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věděli,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držíte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ruce.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Texty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obrázky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nalepte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sešitu</w:t>
      </w:r>
      <w:r>
        <w:rPr>
          <w:color w:val="231F20"/>
          <w:spacing w:val="-10"/>
        </w:rPr>
        <w:t> </w:t>
      </w:r>
      <w:r>
        <w:rPr>
          <w:color w:val="231F20"/>
        </w:rPr>
        <w:t>tak,</w:t>
      </w:r>
      <w:r>
        <w:rPr>
          <w:color w:val="231F20"/>
          <w:spacing w:val="-10"/>
        </w:rPr>
        <w:t> </w:t>
      </w:r>
      <w:r>
        <w:rPr>
          <w:color w:val="231F20"/>
        </w:rPr>
        <w:t>aby</w:t>
      </w:r>
      <w:r>
        <w:rPr>
          <w:color w:val="231F20"/>
          <w:spacing w:val="-10"/>
        </w:rPr>
        <w:t> </w:t>
      </w:r>
      <w:r>
        <w:rPr>
          <w:color w:val="231F20"/>
        </w:rPr>
        <w:t>každá</w:t>
      </w:r>
      <w:r>
        <w:rPr>
          <w:color w:val="231F20"/>
          <w:spacing w:val="-10"/>
        </w:rPr>
        <w:t> </w:t>
      </w:r>
      <w:r>
        <w:rPr>
          <w:color w:val="231F20"/>
        </w:rPr>
        <w:t>zbraň</w:t>
      </w:r>
      <w:r>
        <w:rPr>
          <w:color w:val="231F20"/>
          <w:spacing w:val="-10"/>
        </w:rPr>
        <w:t> </w:t>
      </w:r>
      <w:r>
        <w:rPr>
          <w:color w:val="231F20"/>
        </w:rPr>
        <w:t>byla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samostatném</w:t>
      </w:r>
      <w:r>
        <w:rPr>
          <w:color w:val="231F20"/>
          <w:spacing w:val="1"/>
        </w:rPr>
        <w:t> </w:t>
      </w:r>
      <w:r>
        <w:rPr>
          <w:color w:val="231F20"/>
        </w:rPr>
        <w:t>listu. Až vytvoříte kartu jedné zbraně, teprve běžte pro další obrázek. Každý může pracovat sám a vytvářet svoji kartu,</w:t>
      </w:r>
      <w:r>
        <w:rPr>
          <w:color w:val="231F20"/>
          <w:spacing w:val="-43"/>
        </w:rPr>
        <w:t> </w:t>
      </w:r>
      <w:r>
        <w:rPr>
          <w:color w:val="231F20"/>
        </w:rPr>
        <w:t>ale</w:t>
      </w:r>
      <w:r>
        <w:rPr>
          <w:color w:val="231F20"/>
          <w:spacing w:val="13"/>
        </w:rPr>
        <w:t> </w:t>
      </w:r>
      <w:r>
        <w:rPr>
          <w:color w:val="231F20"/>
        </w:rPr>
        <w:t>výsledná</w:t>
      </w:r>
      <w:r>
        <w:rPr>
          <w:color w:val="231F20"/>
          <w:spacing w:val="14"/>
        </w:rPr>
        <w:t> </w:t>
      </w:r>
      <w:r>
        <w:rPr>
          <w:color w:val="231F20"/>
        </w:rPr>
        <w:t>encyklopedie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společným</w:t>
      </w:r>
      <w:r>
        <w:rPr>
          <w:color w:val="231F20"/>
          <w:spacing w:val="13"/>
        </w:rPr>
        <w:t> </w:t>
      </w:r>
      <w:r>
        <w:rPr>
          <w:color w:val="231F20"/>
        </w:rPr>
        <w:t>dílem.</w:t>
      </w:r>
      <w:r>
        <w:rPr>
          <w:color w:val="231F20"/>
          <w:spacing w:val="14"/>
        </w:rPr>
        <w:t> </w:t>
      </w:r>
      <w:r>
        <w:rPr>
          <w:color w:val="231F20"/>
        </w:rPr>
        <w:t>Jednotlivé</w:t>
      </w:r>
      <w:r>
        <w:rPr>
          <w:color w:val="231F20"/>
          <w:spacing w:val="14"/>
        </w:rPr>
        <w:t> </w:t>
      </w:r>
      <w:r>
        <w:rPr>
          <w:color w:val="231F20"/>
        </w:rPr>
        <w:t>karty</w:t>
      </w:r>
      <w:r>
        <w:rPr>
          <w:color w:val="231F20"/>
          <w:spacing w:val="13"/>
        </w:rPr>
        <w:t> </w:t>
      </w:r>
      <w:r>
        <w:rPr>
          <w:color w:val="231F20"/>
        </w:rPr>
        <w:t>seřaďte</w:t>
      </w:r>
      <w:r>
        <w:rPr>
          <w:color w:val="231F20"/>
          <w:spacing w:val="14"/>
        </w:rPr>
        <w:t> </w:t>
      </w:r>
      <w:r>
        <w:rPr>
          <w:color w:val="231F20"/>
        </w:rPr>
        <w:t>tak,</w:t>
      </w:r>
      <w:r>
        <w:rPr>
          <w:color w:val="231F20"/>
          <w:spacing w:val="13"/>
        </w:rPr>
        <w:t> </w:t>
      </w:r>
      <w:r>
        <w:rPr>
          <w:color w:val="231F20"/>
        </w:rPr>
        <w:t>aby</w:t>
      </w:r>
      <w:r>
        <w:rPr>
          <w:color w:val="231F20"/>
          <w:spacing w:val="14"/>
        </w:rPr>
        <w:t> </w:t>
      </w:r>
      <w:r>
        <w:rPr>
          <w:color w:val="231F20"/>
        </w:rPr>
        <w:t>byly</w:t>
      </w:r>
      <w:r>
        <w:rPr>
          <w:color w:val="231F20"/>
          <w:spacing w:val="14"/>
        </w:rPr>
        <w:t> </w:t>
      </w:r>
      <w:r>
        <w:rPr>
          <w:color w:val="231F20"/>
        </w:rPr>
        <w:t>zvlášť</w:t>
      </w:r>
      <w:r>
        <w:rPr>
          <w:color w:val="231F20"/>
          <w:spacing w:val="13"/>
        </w:rPr>
        <w:t> </w:t>
      </w:r>
      <w:r>
        <w:rPr>
          <w:color w:val="231F20"/>
        </w:rPr>
        <w:t>chladné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palné</w:t>
      </w:r>
      <w:r>
        <w:rPr>
          <w:color w:val="231F20"/>
          <w:spacing w:val="14"/>
        </w:rPr>
        <w:t> </w:t>
      </w:r>
      <w:r>
        <w:rPr>
          <w:color w:val="231F20"/>
        </w:rPr>
        <w:t>zbraně</w:t>
      </w:r>
      <w:r>
        <w:rPr>
          <w:color w:val="231F20"/>
          <w:spacing w:val="-43"/>
        </w:rPr>
        <w:t> </w:t>
      </w:r>
      <w:r>
        <w:rPr>
          <w:color w:val="231F20"/>
        </w:rPr>
        <w:t>a zbroj. Grafická a estetická podoba je jen na vás. Pokud si nebudete vědět rady, zkuste použít knihu nebo se ptejte</w:t>
      </w:r>
      <w:r>
        <w:rPr>
          <w:color w:val="231F20"/>
          <w:spacing w:val="1"/>
        </w:rPr>
        <w:t> </w:t>
      </w:r>
      <w:r>
        <w:rPr>
          <w:color w:val="231F20"/>
        </w:rPr>
        <w:t>pracovníka</w:t>
      </w:r>
      <w:r>
        <w:rPr>
          <w:color w:val="231F20"/>
          <w:spacing w:val="-2"/>
        </w:rPr>
        <w:t> </w:t>
      </w:r>
      <w:r>
        <w:rPr>
          <w:color w:val="231F20"/>
        </w:rPr>
        <w:t>muzea.</w:t>
      </w:r>
    </w:p>
    <w:p>
      <w:pPr>
        <w:pStyle w:val="BodyText"/>
        <w:spacing w:line="235" w:lineRule="auto" w:before="176"/>
        <w:ind w:left="810" w:right="348"/>
        <w:jc w:val="both"/>
      </w:pPr>
      <w:r>
        <w:rPr>
          <w:color w:val="231F20"/>
        </w:rPr>
        <w:t>Na závěr uděláte komentovanou prohlídku expozicí pro celou třídu a ukážete a přestavíte deset zbraní. Rozdělte si je</w:t>
      </w:r>
      <w:r>
        <w:rPr>
          <w:color w:val="231F20"/>
          <w:spacing w:val="1"/>
        </w:rPr>
        <w:t> </w:t>
      </w:r>
      <w:r>
        <w:rPr>
          <w:color w:val="231F20"/>
        </w:rPr>
        <w:t>již</w:t>
      </w:r>
      <w:r>
        <w:rPr>
          <w:color w:val="231F20"/>
          <w:spacing w:val="-6"/>
        </w:rPr>
        <w:t> </w:t>
      </w:r>
      <w:r>
        <w:rPr>
          <w:color w:val="231F20"/>
        </w:rPr>
        <w:t>teď,</w:t>
      </w:r>
      <w:r>
        <w:rPr>
          <w:color w:val="231F20"/>
          <w:spacing w:val="-4"/>
        </w:rPr>
        <w:t> </w:t>
      </w:r>
      <w:r>
        <w:rPr>
          <w:color w:val="231F20"/>
        </w:rPr>
        <w:t>ať</w:t>
      </w:r>
      <w:r>
        <w:rPr>
          <w:color w:val="231F20"/>
          <w:spacing w:val="-4"/>
        </w:rPr>
        <w:t> </w:t>
      </w:r>
      <w:r>
        <w:rPr>
          <w:color w:val="231F20"/>
        </w:rPr>
        <w:t>jste</w:t>
      </w:r>
      <w:r>
        <w:rPr>
          <w:color w:val="231F20"/>
          <w:spacing w:val="-5"/>
        </w:rPr>
        <w:t> </w:t>
      </w:r>
      <w:r>
        <w:rPr>
          <w:color w:val="231F20"/>
        </w:rPr>
        <w:t>pak</w:t>
      </w:r>
      <w:r>
        <w:rPr>
          <w:color w:val="231F20"/>
          <w:spacing w:val="-5"/>
        </w:rPr>
        <w:t> </w:t>
      </w:r>
      <w:r>
        <w:rPr>
          <w:color w:val="231F20"/>
        </w:rPr>
        <w:t>připraveni.</w:t>
      </w:r>
      <w:r>
        <w:rPr>
          <w:color w:val="231F20"/>
          <w:spacing w:val="-4"/>
        </w:rPr>
        <w:t> </w:t>
      </w:r>
      <w:r>
        <w:rPr>
          <w:color w:val="231F20"/>
        </w:rPr>
        <w:t>Můžete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samozřejmě</w:t>
      </w:r>
      <w:r>
        <w:rPr>
          <w:color w:val="231F20"/>
          <w:spacing w:val="-5"/>
        </w:rPr>
        <w:t> </w:t>
      </w:r>
      <w:r>
        <w:rPr>
          <w:color w:val="231F20"/>
        </w:rPr>
        <w:t>pomoct</w:t>
      </w:r>
      <w:r>
        <w:rPr>
          <w:color w:val="231F20"/>
          <w:spacing w:val="-5"/>
        </w:rPr>
        <w:t> </w:t>
      </w:r>
      <w:r>
        <w:rPr>
          <w:color w:val="231F20"/>
        </w:rPr>
        <w:t>stránkou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vytvořeného</w:t>
      </w:r>
      <w:r>
        <w:rPr>
          <w:color w:val="231F20"/>
          <w:spacing w:val="-5"/>
        </w:rPr>
        <w:t> </w:t>
      </w:r>
      <w:r>
        <w:rPr>
          <w:color w:val="231F20"/>
        </w:rPr>
        <w:t>katalogu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použít</w:t>
      </w:r>
      <w:r>
        <w:rPr>
          <w:color w:val="231F20"/>
          <w:spacing w:val="-5"/>
        </w:rPr>
        <w:t> </w:t>
      </w:r>
      <w:r>
        <w:rPr>
          <w:color w:val="231F20"/>
        </w:rPr>
        <w:t>ji</w:t>
      </w:r>
      <w:r>
        <w:rPr>
          <w:color w:val="231F20"/>
          <w:spacing w:val="-6"/>
        </w:rPr>
        <w:t> </w:t>
      </w:r>
      <w:r>
        <w:rPr>
          <w:color w:val="231F20"/>
        </w:rPr>
        <w:t>jako</w:t>
      </w:r>
      <w:r>
        <w:rPr>
          <w:color w:val="231F20"/>
          <w:spacing w:val="-5"/>
        </w:rPr>
        <w:t> </w:t>
      </w:r>
      <w:r>
        <w:rPr>
          <w:color w:val="231F20"/>
        </w:rPr>
        <w:t>tahák.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ochraně</w:t>
      </w:r>
      <w:r>
        <w:rPr>
          <w:color w:val="231F20"/>
          <w:spacing w:val="-8"/>
        </w:rPr>
        <w:t> </w:t>
      </w:r>
      <w:r>
        <w:rPr>
          <w:color w:val="231F20"/>
        </w:rPr>
        <w:t>střelců</w:t>
      </w:r>
      <w:r>
        <w:rPr>
          <w:color w:val="231F20"/>
          <w:spacing w:val="-8"/>
        </w:rPr>
        <w:t> </w:t>
      </w:r>
      <w:r>
        <w:rPr>
          <w:color w:val="231F20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</w:rPr>
        <w:t>nabíjení</w:t>
      </w:r>
      <w:r>
        <w:rPr>
          <w:color w:val="231F20"/>
          <w:spacing w:val="-8"/>
        </w:rPr>
        <w:t> </w:t>
      </w:r>
      <w:r>
        <w:rPr>
          <w:color w:val="231F20"/>
        </w:rPr>
        <w:t>byly</w:t>
      </w:r>
      <w:r>
        <w:rPr>
          <w:color w:val="231F20"/>
          <w:spacing w:val="-8"/>
        </w:rPr>
        <w:t> </w:t>
      </w:r>
      <w:r>
        <w:rPr>
          <w:color w:val="231F20"/>
        </w:rPr>
        <w:t>před</w:t>
      </w:r>
      <w:r>
        <w:rPr>
          <w:color w:val="231F20"/>
          <w:spacing w:val="-9"/>
        </w:rPr>
        <w:t> </w:t>
      </w:r>
      <w:r>
        <w:rPr>
          <w:color w:val="231F20"/>
        </w:rPr>
        <w:t>vozovou</w:t>
      </w:r>
      <w:r>
        <w:rPr>
          <w:color w:val="231F20"/>
          <w:spacing w:val="-8"/>
        </w:rPr>
        <w:t> </w:t>
      </w:r>
      <w:r>
        <w:rPr>
          <w:color w:val="231F20"/>
        </w:rPr>
        <w:t>hradbou</w:t>
      </w:r>
      <w:r>
        <w:rPr>
          <w:color w:val="231F20"/>
          <w:spacing w:val="-9"/>
        </w:rPr>
        <w:t> </w:t>
      </w:r>
      <w:r>
        <w:rPr>
          <w:color w:val="231F20"/>
        </w:rPr>
        <w:t>rozestavěny</w:t>
      </w:r>
      <w:r>
        <w:rPr>
          <w:color w:val="231F20"/>
          <w:spacing w:val="-8"/>
        </w:rPr>
        <w:t> </w:t>
      </w:r>
      <w:r>
        <w:rPr>
          <w:color w:val="231F20"/>
        </w:rPr>
        <w:t>velké</w:t>
      </w:r>
      <w:r>
        <w:rPr>
          <w:color w:val="231F20"/>
          <w:spacing w:val="-8"/>
        </w:rPr>
        <w:t> </w:t>
      </w:r>
      <w:r>
        <w:rPr>
          <w:color w:val="231F20"/>
        </w:rPr>
        <w:t>dřevěné</w:t>
      </w:r>
      <w:r>
        <w:rPr>
          <w:color w:val="231F20"/>
          <w:spacing w:val="-9"/>
        </w:rPr>
        <w:t> </w:t>
      </w:r>
      <w:r>
        <w:rPr>
          <w:color w:val="231F20"/>
        </w:rPr>
        <w:t>štíty</w:t>
      </w:r>
      <w:r>
        <w:rPr>
          <w:color w:val="231F20"/>
          <w:spacing w:val="-9"/>
        </w:rPr>
        <w:t> </w:t>
      </w:r>
      <w:r>
        <w:rPr>
          <w:color w:val="231F20"/>
        </w:rPr>
        <w:t>nazývané</w:t>
      </w:r>
      <w:r>
        <w:rPr>
          <w:color w:val="231F20"/>
          <w:spacing w:val="-8"/>
        </w:rPr>
        <w:t> </w:t>
      </w:r>
      <w:r>
        <w:rPr>
          <w:color w:val="231F20"/>
        </w:rPr>
        <w:t>pavézy.</w:t>
      </w:r>
      <w:r>
        <w:rPr>
          <w:color w:val="231F20"/>
          <w:spacing w:val="-10"/>
        </w:rPr>
        <w:t> </w:t>
      </w:r>
      <w:r>
        <w:rPr>
          <w:color w:val="231F20"/>
        </w:rPr>
        <w:t>Taková</w:t>
      </w:r>
      <w:r>
        <w:rPr>
          <w:color w:val="231F20"/>
          <w:spacing w:val="-8"/>
        </w:rPr>
        <w:t> </w:t>
      </w:r>
      <w:r>
        <w:rPr>
          <w:color w:val="231F20"/>
        </w:rPr>
        <w:t>pa-</w:t>
      </w:r>
      <w:r>
        <w:rPr>
          <w:color w:val="231F20"/>
          <w:spacing w:val="-43"/>
        </w:rPr>
        <w:t> </w:t>
      </w:r>
      <w:r>
        <w:rPr>
          <w:color w:val="231F20"/>
        </w:rPr>
        <w:t>véza byla krásně bohatě zdobená. Obsahovala znaky města nebo rodu, který nechal štít zhotovit, ochranné či povzbu-</w:t>
      </w:r>
      <w:r>
        <w:rPr>
          <w:color w:val="231F20"/>
          <w:spacing w:val="-43"/>
        </w:rPr>
        <w:t> </w:t>
      </w:r>
      <w:r>
        <w:rPr>
          <w:color w:val="231F20"/>
        </w:rPr>
        <w:t>zující</w:t>
      </w:r>
      <w:r>
        <w:rPr>
          <w:color w:val="231F20"/>
          <w:spacing w:val="-8"/>
        </w:rPr>
        <w:t> </w:t>
      </w:r>
      <w:r>
        <w:rPr>
          <w:color w:val="231F20"/>
        </w:rPr>
        <w:t>nápisy,</w:t>
      </w:r>
      <w:r>
        <w:rPr>
          <w:color w:val="231F20"/>
          <w:spacing w:val="-7"/>
        </w:rPr>
        <w:t> </w:t>
      </w:r>
      <w:r>
        <w:rPr>
          <w:color w:val="231F20"/>
        </w:rPr>
        <w:t>citáty</w:t>
      </w:r>
      <w:r>
        <w:rPr>
          <w:color w:val="231F20"/>
          <w:spacing w:val="-7"/>
        </w:rPr>
        <w:t> </w:t>
      </w:r>
      <w:r>
        <w:rPr>
          <w:color w:val="231F20"/>
        </w:rPr>
        <w:t>apod.</w:t>
      </w:r>
      <w:r>
        <w:rPr>
          <w:color w:val="231F20"/>
          <w:spacing w:val="-7"/>
        </w:rPr>
        <w:t> </w:t>
      </w:r>
      <w:r>
        <w:rPr>
          <w:color w:val="231F20"/>
        </w:rPr>
        <w:t>Vaším</w:t>
      </w:r>
      <w:r>
        <w:rPr>
          <w:color w:val="231F20"/>
          <w:spacing w:val="-7"/>
        </w:rPr>
        <w:t> </w:t>
      </w:r>
      <w:r>
        <w:rPr>
          <w:color w:val="231F20"/>
        </w:rPr>
        <w:t>úkolem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vytvořit</w:t>
      </w:r>
      <w:r>
        <w:rPr>
          <w:color w:val="231F20"/>
          <w:spacing w:val="-7"/>
        </w:rPr>
        <w:t> </w:t>
      </w:r>
      <w:r>
        <w:rPr>
          <w:color w:val="231F20"/>
        </w:rPr>
        <w:t>pavézu</w:t>
      </w:r>
      <w:r>
        <w:rPr>
          <w:color w:val="231F20"/>
          <w:spacing w:val="-8"/>
        </w:rPr>
        <w:t> </w:t>
      </w:r>
      <w:r>
        <w:rPr>
          <w:color w:val="231F20"/>
        </w:rPr>
        <w:t>za</w:t>
      </w:r>
      <w:r>
        <w:rPr>
          <w:color w:val="231F20"/>
          <w:spacing w:val="-7"/>
        </w:rPr>
        <w:t> </w:t>
      </w:r>
      <w:r>
        <w:rPr>
          <w:color w:val="231F20"/>
        </w:rPr>
        <w:t>vaši</w:t>
      </w:r>
      <w:r>
        <w:rPr>
          <w:color w:val="231F20"/>
          <w:spacing w:val="-7"/>
        </w:rPr>
        <w:t> </w:t>
      </w:r>
      <w:r>
        <w:rPr>
          <w:color w:val="231F20"/>
        </w:rPr>
        <w:t>třídu.</w:t>
      </w:r>
      <w:r>
        <w:rPr>
          <w:color w:val="231F20"/>
          <w:spacing w:val="-7"/>
        </w:rPr>
        <w:t> </w:t>
      </w:r>
      <w:r>
        <w:rPr>
          <w:color w:val="231F20"/>
        </w:rPr>
        <w:t>Držte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přiloženého</w:t>
      </w:r>
      <w:r>
        <w:rPr>
          <w:color w:val="231F20"/>
          <w:spacing w:val="-7"/>
        </w:rPr>
        <w:t> </w:t>
      </w:r>
      <w:r>
        <w:rPr>
          <w:color w:val="231F20"/>
        </w:rPr>
        <w:t>návodu,</w:t>
      </w:r>
      <w:r>
        <w:rPr>
          <w:color w:val="231F20"/>
          <w:spacing w:val="-7"/>
        </w:rPr>
        <w:t> </w:t>
      </w:r>
      <w:r>
        <w:rPr>
          <w:color w:val="231F20"/>
        </w:rPr>
        <w:t>co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kam</w:t>
      </w:r>
      <w:r>
        <w:rPr>
          <w:color w:val="231F20"/>
          <w:spacing w:val="-7"/>
        </w:rPr>
        <w:t> </w:t>
      </w:r>
      <w:r>
        <w:rPr>
          <w:color w:val="231F20"/>
        </w:rPr>
        <w:t>umístit,</w:t>
      </w:r>
      <w:r>
        <w:rPr>
          <w:color w:val="231F20"/>
          <w:spacing w:val="1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obsah</w:t>
      </w:r>
      <w:r>
        <w:rPr>
          <w:color w:val="231F20"/>
          <w:spacing w:val="-7"/>
        </w:rPr>
        <w:t> </w:t>
      </w:r>
      <w:r>
        <w:rPr>
          <w:color w:val="231F20"/>
        </w:rPr>
        <w:t>už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vás.</w:t>
      </w:r>
      <w:r>
        <w:rPr>
          <w:color w:val="231F20"/>
          <w:spacing w:val="-7"/>
        </w:rPr>
        <w:t> </w:t>
      </w:r>
      <w:r>
        <w:rPr>
          <w:color w:val="231F20"/>
        </w:rPr>
        <w:t>Důležité</w:t>
      </w:r>
      <w:r>
        <w:rPr>
          <w:color w:val="231F20"/>
          <w:spacing w:val="-7"/>
        </w:rPr>
        <w:t> </w:t>
      </w:r>
      <w:r>
        <w:rPr>
          <w:color w:val="231F20"/>
        </w:rPr>
        <w:t>je,</w:t>
      </w:r>
      <w:r>
        <w:rPr>
          <w:color w:val="231F20"/>
          <w:spacing w:val="-8"/>
        </w:rPr>
        <w:t> </w:t>
      </w:r>
      <w:r>
        <w:rPr>
          <w:color w:val="231F20"/>
        </w:rPr>
        <w:t>abyste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všichni</w:t>
      </w:r>
      <w:r>
        <w:rPr>
          <w:color w:val="231F20"/>
          <w:spacing w:val="-7"/>
        </w:rPr>
        <w:t> </w:t>
      </w:r>
      <w:r>
        <w:rPr>
          <w:color w:val="231F20"/>
        </w:rPr>
        <w:t>shodli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tom,</w:t>
      </w:r>
      <w:r>
        <w:rPr>
          <w:color w:val="231F20"/>
          <w:spacing w:val="-7"/>
        </w:rPr>
        <w:t> </w:t>
      </w:r>
      <w:r>
        <w:rPr>
          <w:color w:val="231F20"/>
        </w:rPr>
        <w:t>co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pavézu</w:t>
      </w:r>
      <w:r>
        <w:rPr>
          <w:color w:val="231F20"/>
          <w:spacing w:val="-7"/>
        </w:rPr>
        <w:t> </w:t>
      </w:r>
      <w:r>
        <w:rPr>
          <w:color w:val="231F20"/>
        </w:rPr>
        <w:t>umístíte.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dispozici</w:t>
      </w:r>
      <w:r>
        <w:rPr>
          <w:color w:val="231F20"/>
          <w:spacing w:val="-7"/>
        </w:rPr>
        <w:t> </w:t>
      </w:r>
      <w:r>
        <w:rPr>
          <w:color w:val="231F20"/>
        </w:rPr>
        <w:t>máte</w:t>
      </w:r>
      <w:r>
        <w:rPr>
          <w:color w:val="231F20"/>
          <w:spacing w:val="-7"/>
        </w:rPr>
        <w:t> </w:t>
      </w:r>
      <w:r>
        <w:rPr>
          <w:color w:val="231F20"/>
        </w:rPr>
        <w:t>velký</w:t>
      </w:r>
      <w:r>
        <w:rPr>
          <w:color w:val="231F20"/>
          <w:spacing w:val="-7"/>
        </w:rPr>
        <w:t> </w:t>
      </w:r>
      <w:r>
        <w:rPr>
          <w:color w:val="231F20"/>
        </w:rPr>
        <w:t>karton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fixy.</w:t>
      </w:r>
      <w:r>
        <w:rPr>
          <w:color w:val="231F20"/>
          <w:spacing w:val="-2"/>
        </w:rPr>
        <w:t> </w:t>
      </w:r>
      <w:r>
        <w:rPr>
          <w:color w:val="231F20"/>
        </w:rPr>
        <w:t>Nezapomeňte,</w:t>
      </w:r>
      <w:r>
        <w:rPr>
          <w:color w:val="231F20"/>
          <w:spacing w:val="-1"/>
        </w:rPr>
        <w:t> </w:t>
      </w:r>
      <w:r>
        <w:rPr>
          <w:color w:val="231F20"/>
        </w:rPr>
        <w:t>že</w:t>
      </w:r>
      <w:r>
        <w:rPr>
          <w:color w:val="231F20"/>
          <w:spacing w:val="-1"/>
        </w:rPr>
        <w:t> </w:t>
      </w:r>
      <w:r>
        <w:rPr>
          <w:color w:val="231F20"/>
        </w:rPr>
        <w:t>pavéza</w:t>
      </w:r>
      <w:r>
        <w:rPr>
          <w:color w:val="231F20"/>
          <w:spacing w:val="-2"/>
        </w:rPr>
        <w:t> </w:t>
      </w:r>
      <w:r>
        <w:rPr>
          <w:color w:val="231F20"/>
        </w:rPr>
        <w:t>vás</w:t>
      </w:r>
      <w:r>
        <w:rPr>
          <w:color w:val="231F20"/>
          <w:spacing w:val="-2"/>
        </w:rPr>
        <w:t> </w:t>
      </w:r>
      <w:r>
        <w:rPr>
          <w:color w:val="231F20"/>
        </w:rPr>
        <w:t>reprezentuje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měla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podle</w:t>
      </w:r>
      <w:r>
        <w:rPr>
          <w:color w:val="231F20"/>
          <w:spacing w:val="-1"/>
        </w:rPr>
        <w:t> </w:t>
      </w:r>
      <w:r>
        <w:rPr>
          <w:color w:val="231F20"/>
        </w:rPr>
        <w:t>toho</w:t>
      </w:r>
      <w:r>
        <w:rPr>
          <w:color w:val="231F20"/>
          <w:spacing w:val="-2"/>
        </w:rPr>
        <w:t> </w:t>
      </w:r>
      <w:r>
        <w:rPr>
          <w:color w:val="231F20"/>
        </w:rPr>
        <w:t>vypadat.</w:t>
      </w:r>
    </w:p>
    <w:p>
      <w:pPr>
        <w:pStyle w:val="Heading4"/>
        <w:spacing w:line="580" w:lineRule="atLeast" w:before="4"/>
        <w:ind w:right="5686"/>
      </w:pPr>
      <w:r>
        <w:rPr>
          <w:color w:val="231F20"/>
        </w:rPr>
        <w:t>Jste</w:t>
      </w:r>
      <w:r>
        <w:rPr>
          <w:color w:val="231F20"/>
          <w:spacing w:val="-8"/>
        </w:rPr>
        <w:t> </w:t>
      </w:r>
      <w:r>
        <w:rPr>
          <w:color w:val="231F20"/>
        </w:rPr>
        <w:t>připraveni?</w:t>
      </w:r>
      <w:r>
        <w:rPr>
          <w:color w:val="231F20"/>
          <w:spacing w:val="-7"/>
        </w:rPr>
        <w:t> </w:t>
      </w:r>
      <w:r>
        <w:rPr>
          <w:color w:val="231F20"/>
        </w:rPr>
        <w:t>Tak</w:t>
      </w:r>
      <w:r>
        <w:rPr>
          <w:color w:val="231F20"/>
          <w:spacing w:val="-7"/>
        </w:rPr>
        <w:t> </w:t>
      </w:r>
      <w:r>
        <w:rPr>
          <w:color w:val="231F20"/>
        </w:rPr>
        <w:t>popadněte</w:t>
      </w:r>
      <w:r>
        <w:rPr>
          <w:color w:val="231F20"/>
          <w:spacing w:val="-7"/>
        </w:rPr>
        <w:t> </w:t>
      </w:r>
      <w:r>
        <w:rPr>
          <w:color w:val="231F20"/>
        </w:rPr>
        <w:t>zbraně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boje!!!</w:t>
      </w:r>
      <w:r>
        <w:rPr>
          <w:color w:val="231F20"/>
          <w:spacing w:val="-43"/>
        </w:rPr>
        <w:t> </w:t>
      </w:r>
      <w:r>
        <w:rPr>
          <w:color w:val="231F20"/>
        </w:rPr>
        <w:t>Pracovní</w:t>
      </w:r>
      <w:r>
        <w:rPr>
          <w:color w:val="231F20"/>
          <w:spacing w:val="-3"/>
        </w:rPr>
        <w:t> </w:t>
      </w:r>
      <w:r>
        <w:rPr>
          <w:color w:val="231F20"/>
        </w:rPr>
        <w:t>pokyny</w:t>
      </w:r>
      <w:r>
        <w:rPr>
          <w:color w:val="231F20"/>
          <w:spacing w:val="-2"/>
        </w:rPr>
        <w:t> </w:t>
      </w:r>
      <w:r>
        <w:rPr>
          <w:color w:val="231F20"/>
        </w:rPr>
        <w:t>4.</w:t>
      </w:r>
      <w:r>
        <w:rPr>
          <w:color w:val="231F20"/>
          <w:spacing w:val="-2"/>
        </w:rPr>
        <w:t> </w:t>
      </w:r>
      <w:r>
        <w:rPr>
          <w:color w:val="231F20"/>
        </w:rPr>
        <w:t>skupina:</w:t>
      </w:r>
      <w:r>
        <w:rPr>
          <w:color w:val="231F20"/>
          <w:spacing w:val="-2"/>
        </w:rPr>
        <w:t> </w:t>
      </w:r>
      <w:r>
        <w:rPr>
          <w:color w:val="231F20"/>
        </w:rPr>
        <w:t>Husitské</w:t>
      </w:r>
      <w:r>
        <w:rPr>
          <w:color w:val="231F20"/>
          <w:spacing w:val="-2"/>
        </w:rPr>
        <w:t> </w:t>
      </w:r>
      <w:r>
        <w:rPr>
          <w:color w:val="231F20"/>
        </w:rPr>
        <w:t>vojsko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50" w:hanging="171"/>
        <w:jc w:val="left"/>
        <w:rPr>
          <w:sz w:val="20"/>
        </w:rPr>
      </w:pPr>
      <w:r>
        <w:rPr>
          <w:color w:val="231F20"/>
          <w:spacing w:val="-4"/>
          <w:sz w:val="20"/>
        </w:rPr>
        <w:t>Vaším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úkolem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přednést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ostatním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připravený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text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téma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husitské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vojsko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(použijte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předpřipravený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text,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který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najdete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poslední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straně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pracovního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5),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případně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konci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rozvést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diskuzi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téma.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1" w:after="0"/>
        <w:ind w:left="980" w:right="347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Nejprve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si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prohlédněte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exponáty,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obrázky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texty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označené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zeleným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štítkem,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zamyslete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životem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středověkého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člověka,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jeho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materiálními 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duchovními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potřebami 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možnostmi.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2" w:after="0"/>
        <w:ind w:left="980" w:right="346" w:hanging="171"/>
        <w:jc w:val="left"/>
        <w:rPr>
          <w:sz w:val="20"/>
        </w:rPr>
      </w:pPr>
      <w:r>
        <w:rPr>
          <w:color w:val="231F20"/>
          <w:sz w:val="20"/>
        </w:rPr>
        <w:t>Vypracujte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odpovědích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pomůžou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exponáty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výstavě,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předložené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doplňující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knihy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zeleným štítkem.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Inspirujte 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zábavným videem.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získaných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znalostí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vyplňte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závěrečnou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zprávu,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přednesete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zbytku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třídy.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5: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spacing w:before="0"/>
      </w:pPr>
      <w:r>
        <w:rPr>
          <w:color w:val="231F20"/>
          <w:spacing w:val="10"/>
        </w:rPr>
        <w:t>HUSITSKÉ</w:t>
      </w:r>
      <w:r>
        <w:rPr>
          <w:color w:val="231F20"/>
          <w:spacing w:val="29"/>
        </w:rPr>
        <w:t> </w:t>
      </w:r>
      <w:r>
        <w:rPr>
          <w:color w:val="231F20"/>
        </w:rPr>
        <w:t>VOJSKO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Vypiš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3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textů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osoby,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které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zmiňovány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kromě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vojáků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součást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vojska.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práci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vykonávaly?</w:t>
            </w:r>
          </w:p>
        </w:tc>
      </w:tr>
      <w:tr>
        <w:trPr>
          <w:trHeight w:val="283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Zamysli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se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nad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potřebami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armády.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Jací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řemeslníci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mohli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být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vojsku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prospěšní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mohli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tedy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být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součástí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armády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4"/>
                <w:sz w:val="20"/>
              </w:rPr>
              <w:t>také?</w:t>
            </w:r>
          </w:p>
        </w:tc>
      </w:tr>
      <w:tr>
        <w:trPr>
          <w:trHeight w:val="283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2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Zamysli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nad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tím,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zda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armádou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putovaly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také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nějaké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ženy.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knize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V.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Vondrušky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kapitole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Krutost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násilí</w:t>
            </w:r>
            <w:r>
              <w:rPr>
                <w:b/>
                <w:color w:val="231F20"/>
                <w:spacing w:val="-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str.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101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najdi zmínku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tom,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zda ženy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provázet vojsko.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75pt;height:.1pt;mso-position-horizontal-relative:page;mso-position-vertical-relative:paragraph;z-index:-15711744;mso-wrap-distance-left:0;mso-wrap-distance-right:0" id="docshape38" coordorigin="1531,151" coordsize="9515,0" path="m1531,151l1104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Přečti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si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kapitolu</w:t>
      </w:r>
      <w:r>
        <w:rPr>
          <w:b/>
          <w:color w:val="231F20"/>
          <w:spacing w:val="-5"/>
          <w:sz w:val="20"/>
        </w:rPr>
        <w:t> </w:t>
      </w:r>
      <w:r>
        <w:rPr>
          <w:b/>
          <w:i/>
          <w:color w:val="231F20"/>
          <w:sz w:val="20"/>
        </w:rPr>
        <w:t>Polní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z w:val="20"/>
        </w:rPr>
        <w:t>vojska</w:t>
      </w:r>
      <w:r>
        <w:rPr>
          <w:b/>
          <w:i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stránce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102–103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v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knize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Vlastimila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Vondrušky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odpověz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otázky: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drancování,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rabování,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husité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rabovali,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proč?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spanilé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jízdy,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jejich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smyslem?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45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 vojáků bylo běžně v jednom husitském vojsku?</w:t>
            </w:r>
            <w:r>
              <w:rPr>
                <w:b/>
                <w:color w:val="231F20"/>
                <w:spacing w:val="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Jakého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původu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vojáci,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jen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chudí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vesničané?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25pt;height:.1pt;mso-position-horizontal-relative:page;mso-position-vertical-relative:paragraph;z-index:-15711232;mso-wrap-distance-left:0;mso-wrap-distance-right:0" id="docshape39" coordorigin="1531,151" coordsize="9505,0" path="m1531,151l1103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line="571" w:lineRule="auto" w:before="153"/>
        <w:ind w:left="810" w:right="3473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410944">
            <wp:simplePos x="0" y="0"/>
            <wp:positionH relativeFrom="page">
              <wp:posOffset>363175</wp:posOffset>
            </wp:positionH>
            <wp:positionV relativeFrom="page">
              <wp:posOffset>1551179</wp:posOffset>
            </wp:positionV>
            <wp:extent cx="6905649" cy="7805648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49" cy="780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Mělo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sebou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husitské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vojsko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tyto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předměty?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Co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skrývá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za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slovy?</w:t>
      </w:r>
      <w:r>
        <w:rPr>
          <w:b/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(předměty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popiš,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nebo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je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jednoduše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načrtni,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najdeš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je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výstavě)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5813" w:val="left" w:leader="none"/>
        </w:tabs>
        <w:spacing w:before="1"/>
        <w:ind w:left="0" w:right="146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ŽABKA</w:t>
        <w:tab/>
        <w:t>JEŽEK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0"/>
        <w:ind w:left="0" w:right="237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OSTĚNÍ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tabs>
          <w:tab w:pos="5830" w:val="left" w:leader="none"/>
        </w:tabs>
        <w:spacing w:before="1"/>
        <w:ind w:left="0" w:right="171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KUTROLF</w:t>
        <w:tab/>
        <w:t>PÍŠŤALA</w:t>
      </w:r>
    </w:p>
    <w:p>
      <w:pPr>
        <w:spacing w:after="0"/>
        <w:jc w:val="center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line="235" w:lineRule="auto" w:before="157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Z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Loun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Prahy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je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podle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plánovače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mapy.cz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pěší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trasou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84,7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km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cesta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trvá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23:50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hod.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čistého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času.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Průměrná</w:t>
      </w:r>
      <w:r>
        <w:rPr>
          <w:b/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rychlost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chůze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člověka je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dle tohoto plánovače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3,6km/hod.</w:t>
      </w: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myslíš,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trval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přesun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husitského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Prahy?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denně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dokázali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ujít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kilometrů?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rychlostí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šli?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činnosti,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kromě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chůze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provádět?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zdržet?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25pt;height:.1pt;mso-position-horizontal-relative:page;mso-position-vertical-relative:paragraph;z-index:-15710208;mso-wrap-distance-left:0;mso-wrap-distance-right:0" id="docshape40" coordorigin="1531,151" coordsize="9505,0" path="m1531,151l1103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</w:pPr>
      <w:r>
        <w:rPr>
          <w:color w:val="231F20"/>
          <w:spacing w:val="10"/>
        </w:rPr>
        <w:t>HUSITSKÉ</w:t>
      </w:r>
      <w:r>
        <w:rPr>
          <w:color w:val="231F20"/>
          <w:spacing w:val="29"/>
        </w:rPr>
        <w:t> </w:t>
      </w:r>
      <w:r>
        <w:rPr>
          <w:color w:val="231F20"/>
        </w:rPr>
        <w:t>VOJSKO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Heading4"/>
      </w:pPr>
      <w:r>
        <w:rPr/>
        <w:pict>
          <v:rect style="position:absolute;margin-left:399.911011pt;margin-top:25.555698pt;width:129.268pt;height:25.219pt;mso-position-horizontal-relative:page;mso-position-vertical-relative:paragraph;z-index:15748096" id="docshape41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Husitské</w:t>
      </w:r>
      <w:r>
        <w:rPr>
          <w:color w:val="231F20"/>
          <w:spacing w:val="-7"/>
        </w:rPr>
        <w:t> </w:t>
      </w:r>
      <w:r>
        <w:rPr>
          <w:color w:val="231F20"/>
        </w:rPr>
        <w:t>vojsko</w:t>
      </w: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60"/>
        <w:ind w:left="810"/>
      </w:pPr>
      <w:r>
        <w:rPr/>
        <w:pict>
          <v:rect style="position:absolute;margin-left:233.570999pt;margin-top:-2.948331pt;width:132.599pt;height:25.219pt;mso-position-horizontal-relative:page;mso-position-vertical-relative:paragraph;z-index:15747584" id="docshape42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Husitské</w:t>
      </w:r>
      <w:r>
        <w:rPr>
          <w:color w:val="231F20"/>
          <w:spacing w:val="-11"/>
        </w:rPr>
        <w:t> </w:t>
      </w:r>
      <w:r>
        <w:rPr>
          <w:color w:val="231F20"/>
        </w:rPr>
        <w:t>vojsko</w:t>
      </w:r>
      <w:r>
        <w:rPr>
          <w:color w:val="231F20"/>
          <w:spacing w:val="-10"/>
        </w:rPr>
        <w:t> </w:t>
      </w:r>
      <w:r>
        <w:rPr>
          <w:color w:val="231F20"/>
        </w:rPr>
        <w:t>mělo</w:t>
      </w:r>
      <w:r>
        <w:rPr>
          <w:color w:val="231F20"/>
          <w:spacing w:val="-11"/>
        </w:rPr>
        <w:t> </w:t>
      </w:r>
      <w:r>
        <w:rPr>
          <w:color w:val="231F20"/>
        </w:rPr>
        <w:t>obvykle</w:t>
      </w:r>
      <w:r>
        <w:rPr>
          <w:color w:val="231F20"/>
          <w:spacing w:val="-10"/>
        </w:rPr>
        <w:t> </w:t>
      </w:r>
      <w:r>
        <w:rPr>
          <w:color w:val="231F20"/>
        </w:rPr>
        <w:t>přibližně</w:t>
      </w:r>
    </w:p>
    <w:p>
      <w:pPr>
        <w:pStyle w:val="BodyText"/>
        <w:spacing w:before="60"/>
        <w:ind w:left="810"/>
      </w:pPr>
      <w:r>
        <w:rPr/>
        <w:br w:type="column"/>
      </w:r>
      <w:r>
        <w:rPr>
          <w:color w:val="231F20"/>
        </w:rPr>
        <w:t>vojáků,</w:t>
      </w:r>
    </w:p>
    <w:p>
      <w:pPr>
        <w:pStyle w:val="BodyText"/>
        <w:spacing w:before="60"/>
        <w:ind w:left="810"/>
      </w:pPr>
      <w:r>
        <w:rPr/>
        <w:br w:type="column"/>
      </w:r>
      <w:r>
        <w:rPr>
          <w:color w:val="231F20"/>
        </w:rPr>
        <w:t>vozů.</w:t>
      </w:r>
    </w:p>
    <w:p>
      <w:pPr>
        <w:spacing w:after="0"/>
        <w:sectPr>
          <w:type w:val="continuous"/>
          <w:pgSz w:w="11910" w:h="16840"/>
          <w:pgMar w:header="411" w:footer="1192" w:top="1140" w:bottom="280" w:left="720" w:right="500"/>
          <w:cols w:num="3" w:equalWidth="0">
            <w:col w:w="3946" w:space="1892"/>
            <w:col w:w="1434" w:space="1826"/>
            <w:col w:w="15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8721" w:val="left" w:leader="none"/>
        </w:tabs>
        <w:ind w:left="810"/>
      </w:pPr>
      <w:r>
        <w:rPr/>
        <w:pict>
          <v:rect style="position:absolute;margin-left:294.579987pt;margin-top:-5.94833pt;width:175.064pt;height:25.219pt;mso-position-horizontal-relative:page;mso-position-vertical-relative:paragraph;z-index:-19903488" id="docshape43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Přemístit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Prahy</w:t>
      </w:r>
      <w:r>
        <w:rPr>
          <w:color w:val="231F20"/>
          <w:spacing w:val="-6"/>
        </w:rPr>
        <w:t> </w:t>
      </w:r>
      <w:r>
        <w:rPr>
          <w:color w:val="231F20"/>
        </w:rPr>
        <w:t>jim</w:t>
      </w:r>
      <w:r>
        <w:rPr>
          <w:color w:val="231F20"/>
          <w:spacing w:val="-5"/>
        </w:rPr>
        <w:t> </w:t>
      </w:r>
      <w:r>
        <w:rPr>
          <w:color w:val="231F20"/>
        </w:rPr>
        <w:t>mohlo</w:t>
      </w:r>
      <w:r>
        <w:rPr>
          <w:color w:val="231F20"/>
          <w:spacing w:val="-5"/>
        </w:rPr>
        <w:t> </w:t>
      </w:r>
      <w:r>
        <w:rPr>
          <w:color w:val="231F20"/>
        </w:rPr>
        <w:t>trvat</w:t>
      </w:r>
      <w:r>
        <w:rPr>
          <w:color w:val="231F20"/>
          <w:spacing w:val="-5"/>
        </w:rPr>
        <w:t> </w:t>
      </w:r>
      <w:r>
        <w:rPr>
          <w:color w:val="231F20"/>
        </w:rPr>
        <w:t>přibližně</w:t>
        <w:tab/>
        <w:t>dní.</w:t>
      </w:r>
      <w:r>
        <w:rPr>
          <w:color w:val="231F20"/>
          <w:spacing w:val="-5"/>
        </w:rPr>
        <w:t> </w:t>
      </w:r>
      <w:r>
        <w:rPr>
          <w:color w:val="231F20"/>
        </w:rPr>
        <w:t>Zdržet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mohlo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4494" w:val="left" w:leader="none"/>
        </w:tabs>
        <w:ind w:left="810"/>
      </w:pPr>
      <w:r>
        <w:rPr/>
        <w:pict>
          <v:rect style="position:absolute;margin-left:157.865005pt;margin-top:-5.948237pt;width:100.339pt;height:25.219pt;mso-position-horizontal-relative:page;mso-position-vertical-relative:paragraph;z-index:-19902976" id="docshape44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Protože</w:t>
      </w:r>
      <w:r>
        <w:rPr>
          <w:color w:val="231F20"/>
          <w:spacing w:val="-5"/>
        </w:rPr>
        <w:t> </w:t>
      </w:r>
      <w:r>
        <w:rPr>
          <w:color w:val="231F20"/>
        </w:rPr>
        <w:t>války</w:t>
      </w:r>
      <w:r>
        <w:rPr>
          <w:color w:val="231F20"/>
          <w:spacing w:val="-5"/>
        </w:rPr>
        <w:t> </w:t>
      </w:r>
      <w:r>
        <w:rPr>
          <w:color w:val="231F20"/>
        </w:rPr>
        <w:t>trvaly</w:t>
        <w:tab/>
        <w:t>let,</w:t>
      </w:r>
      <w:r>
        <w:rPr>
          <w:color w:val="231F20"/>
          <w:spacing w:val="-7"/>
        </w:rPr>
        <w:t> </w:t>
      </w:r>
      <w:r>
        <w:rPr>
          <w:color w:val="231F20"/>
        </w:rPr>
        <w:t>nastal</w:t>
      </w:r>
      <w:r>
        <w:rPr>
          <w:color w:val="231F20"/>
          <w:spacing w:val="-7"/>
        </w:rPr>
        <w:t> </w:t>
      </w:r>
      <w:r>
        <w:rPr>
          <w:color w:val="231F20"/>
        </w:rPr>
        <w:t>problém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zásobováním.</w:t>
      </w:r>
      <w:r>
        <w:rPr>
          <w:color w:val="231F20"/>
          <w:spacing w:val="-8"/>
        </w:rPr>
        <w:t> </w:t>
      </w:r>
      <w:r>
        <w:rPr>
          <w:color w:val="231F20"/>
        </w:rPr>
        <w:t>Proto</w:t>
      </w:r>
      <w:r>
        <w:rPr>
          <w:color w:val="231F20"/>
          <w:spacing w:val="-7"/>
        </w:rPr>
        <w:t> </w:t>
      </w:r>
      <w:r>
        <w:rPr>
          <w:color w:val="231F20"/>
        </w:rPr>
        <w:t>docházelo</w:t>
      </w:r>
      <w:r>
        <w:rPr>
          <w:color w:val="231F20"/>
          <w:spacing w:val="-6"/>
        </w:rPr>
        <w:t> </w:t>
      </w:r>
      <w:r>
        <w:rPr>
          <w:color w:val="231F20"/>
        </w:rPr>
        <w:t>ke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2917"/>
      </w:pPr>
      <w:r>
        <w:rPr/>
        <w:pict>
          <v:rect style="position:absolute;margin-left:79.045998pt;margin-top:-5.948328pt;width:100.339pt;height:25.219pt;mso-position-horizontal-relative:page;mso-position-vertical-relative:paragraph;z-index:15749632" id="docshape45" filled="false" stroked="true" strokeweight=".5pt" strokecolor="#bcbec0">
            <v:stroke dashstyle="solid"/>
            <w10:wrap type="none"/>
          </v:rect>
        </w:pict>
      </w:r>
      <w:r>
        <w:rPr/>
        <w:pict>
          <v:rect style="position:absolute;margin-left:212.028pt;margin-top:-5.948328pt;width:340.478pt;height:25.219pt;mso-position-horizontal-relative:page;mso-position-vertical-relative:paragraph;z-index:15750144" id="docshape46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což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277.175995pt;margin-top:-5.948328pt;width:275.33pt;height:25.219pt;mso-position-horizontal-relative:page;mso-position-vertical-relative:paragraph;z-index:15750656" id="docshape47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K</w:t>
      </w:r>
      <w:r>
        <w:rPr>
          <w:color w:val="231F20"/>
          <w:spacing w:val="26"/>
        </w:rPr>
        <w:t> </w:t>
      </w:r>
      <w:r>
        <w:rPr>
          <w:color w:val="231F20"/>
        </w:rPr>
        <w:t>husitství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také</w:t>
      </w:r>
      <w:r>
        <w:rPr>
          <w:color w:val="231F20"/>
          <w:spacing w:val="-9"/>
        </w:rPr>
        <w:t> </w:t>
      </w:r>
      <w:r>
        <w:rPr>
          <w:color w:val="231F20"/>
        </w:rPr>
        <w:t>pojí</w:t>
      </w:r>
      <w:r>
        <w:rPr>
          <w:color w:val="231F20"/>
          <w:spacing w:val="-10"/>
        </w:rPr>
        <w:t> </w:t>
      </w:r>
      <w:r>
        <w:rPr>
          <w:color w:val="231F20"/>
        </w:rPr>
        <w:t>tzv.</w:t>
      </w:r>
      <w:r>
        <w:rPr>
          <w:color w:val="231F20"/>
          <w:spacing w:val="-11"/>
        </w:rPr>
        <w:t> </w:t>
      </w:r>
      <w:r>
        <w:rPr>
          <w:color w:val="231F20"/>
        </w:rPr>
        <w:t>SPANILÉ</w:t>
      </w:r>
      <w:r>
        <w:rPr>
          <w:color w:val="231F20"/>
          <w:spacing w:val="-9"/>
        </w:rPr>
        <w:t> </w:t>
      </w:r>
      <w:r>
        <w:rPr>
          <w:color w:val="231F20"/>
        </w:rPr>
        <w:t>JÍZDY.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jsou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304.341003pt;margin-top:-5.948328pt;width:248.164pt;height:25.219pt;mso-position-horizontal-relative:page;mso-position-vertical-relative:paragraph;z-index:15751168" id="docshape48" filled="false" stroked="true" strokeweight=".5pt" strokecolor="#bcbec0">
            <v:stroke dashstyle="solid"/>
            <w10:wrap type="none"/>
          </v:rect>
        </w:pict>
      </w:r>
      <w:r>
        <w:rPr>
          <w:color w:val="231F20"/>
          <w:spacing w:val="-2"/>
        </w:rPr>
        <w:t>Vojáci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husitského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vojska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pocházeli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(společenské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vrstvy)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358.045013pt;margin-top:-5.948328pt;width:194.461pt;height:25.219pt;mso-position-horizontal-relative:page;mso-position-vertical-relative:paragraph;z-index:15751680" id="docshape49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Kromě</w:t>
      </w:r>
      <w:r>
        <w:rPr>
          <w:color w:val="231F20"/>
          <w:spacing w:val="-8"/>
        </w:rPr>
        <w:t> </w:t>
      </w:r>
      <w:r>
        <w:rPr>
          <w:color w:val="231F20"/>
        </w:rPr>
        <w:t>vojáků</w:t>
      </w:r>
      <w:r>
        <w:rPr>
          <w:color w:val="231F20"/>
          <w:spacing w:val="-7"/>
        </w:rPr>
        <w:t> </w:t>
      </w:r>
      <w:r>
        <w:rPr>
          <w:color w:val="231F20"/>
        </w:rPr>
        <w:t>byli</w:t>
      </w:r>
      <w:r>
        <w:rPr>
          <w:color w:val="231F20"/>
          <w:spacing w:val="-7"/>
        </w:rPr>
        <w:t> </w:t>
      </w:r>
      <w:r>
        <w:rPr>
          <w:color w:val="231F20"/>
        </w:rPr>
        <w:t>součástí</w:t>
      </w:r>
      <w:r>
        <w:rPr>
          <w:color w:val="231F20"/>
          <w:spacing w:val="-7"/>
        </w:rPr>
        <w:t> </w:t>
      </w:r>
      <w:r>
        <w:rPr>
          <w:color w:val="231F20"/>
        </w:rPr>
        <w:t>armády</w:t>
      </w:r>
      <w:r>
        <w:rPr>
          <w:color w:val="231F20"/>
          <w:spacing w:val="-7"/>
        </w:rPr>
        <w:t> </w:t>
      </w:r>
      <w:r>
        <w:rPr>
          <w:color w:val="231F20"/>
        </w:rPr>
        <w:t>pravděpodobně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ženisté,</w:t>
      </w:r>
      <w:r>
        <w:rPr>
          <w:color w:val="231F20"/>
          <w:spacing w:val="-6"/>
        </w:rPr>
        <w:t> </w:t>
      </w:r>
      <w:r>
        <w:rPr>
          <w:color w:val="231F20"/>
        </w:rPr>
        <w:t>což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810"/>
      </w:pP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pravděpodobné,</w:t>
      </w:r>
      <w:r>
        <w:rPr>
          <w:color w:val="231F20"/>
          <w:spacing w:val="-8"/>
        </w:rPr>
        <w:t> </w:t>
      </w:r>
      <w:r>
        <w:rPr>
          <w:color w:val="231F20"/>
        </w:rPr>
        <w:t>že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vojskem</w:t>
      </w:r>
      <w:r>
        <w:rPr>
          <w:color w:val="231F20"/>
          <w:spacing w:val="-6"/>
        </w:rPr>
        <w:t> </w:t>
      </w:r>
      <w:r>
        <w:rPr>
          <w:color w:val="231F20"/>
        </w:rPr>
        <w:t>putovaly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další</w:t>
      </w:r>
      <w:r>
        <w:rPr>
          <w:color w:val="231F20"/>
          <w:spacing w:val="-8"/>
        </w:rPr>
        <w:t> </w:t>
      </w:r>
      <w:r>
        <w:rPr>
          <w:color w:val="231F20"/>
        </w:rPr>
        <w:t>osoby,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7"/>
        </w:rPr>
        <w:t> </w:t>
      </w:r>
      <w:r>
        <w:rPr>
          <w:color w:val="231F20"/>
        </w:rPr>
        <w:t>nebyly</w:t>
      </w:r>
      <w:r>
        <w:rPr>
          <w:color w:val="231F20"/>
          <w:spacing w:val="-7"/>
        </w:rPr>
        <w:t> </w:t>
      </w:r>
      <w:r>
        <w:rPr>
          <w:color w:val="231F20"/>
        </w:rPr>
        <w:t>prioritně</w:t>
      </w:r>
      <w:r>
        <w:rPr>
          <w:color w:val="231F20"/>
          <w:spacing w:val="-8"/>
        </w:rPr>
        <w:t> </w:t>
      </w:r>
      <w:r>
        <w:rPr>
          <w:color w:val="231F20"/>
        </w:rPr>
        <w:t>určeny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boj.</w:t>
      </w:r>
      <w:r>
        <w:rPr>
          <w:color w:val="231F20"/>
          <w:spacing w:val="-8"/>
        </w:rPr>
        <w:t> </w:t>
      </w:r>
      <w:r>
        <w:rPr>
          <w:color w:val="231F20"/>
        </w:rPr>
        <w:t>Zjistili</w:t>
      </w:r>
      <w:r>
        <w:rPr>
          <w:color w:val="231F20"/>
          <w:spacing w:val="-8"/>
        </w:rPr>
        <w:t> </w:t>
      </w:r>
      <w:r>
        <w:rPr>
          <w:color w:val="231F20"/>
        </w:rPr>
        <w:t>jsme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123.811996pt;margin-top:-5.948219pt;width:428.694pt;height:25.219pt;mso-position-horizontal-relative:page;mso-position-vertical-relative:paragraph;z-index:15752192" id="docshape50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tyto</w:t>
      </w:r>
      <w:r>
        <w:rPr>
          <w:color w:val="231F20"/>
          <w:spacing w:val="-9"/>
        </w:rPr>
        <w:t> </w:t>
      </w:r>
      <w:r>
        <w:rPr>
          <w:color w:val="231F20"/>
        </w:rPr>
        <w:t>osoby.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810"/>
      </w:pPr>
      <w:r>
        <w:rPr>
          <w:color w:val="231F20"/>
        </w:rPr>
        <w:t>Kdo</w:t>
      </w:r>
      <w:r>
        <w:rPr>
          <w:color w:val="231F20"/>
          <w:spacing w:val="-8"/>
        </w:rPr>
        <w:t> </w:t>
      </w:r>
      <w:r>
        <w:rPr>
          <w:color w:val="231F20"/>
        </w:rPr>
        <w:t>myslíte,</w:t>
      </w:r>
      <w:r>
        <w:rPr>
          <w:color w:val="231F20"/>
          <w:spacing w:val="-7"/>
        </w:rPr>
        <w:t> </w:t>
      </w:r>
      <w:r>
        <w:rPr>
          <w:color w:val="231F20"/>
        </w:rPr>
        <w:t>že</w:t>
      </w:r>
      <w:r>
        <w:rPr>
          <w:color w:val="231F20"/>
          <w:spacing w:val="-7"/>
        </w:rPr>
        <w:t> </w:t>
      </w:r>
      <w:r>
        <w:rPr>
          <w:color w:val="231F20"/>
        </w:rPr>
        <w:t>ještě</w:t>
      </w:r>
      <w:r>
        <w:rPr>
          <w:color w:val="231F20"/>
          <w:spacing w:val="-6"/>
        </w:rPr>
        <w:t> </w:t>
      </w:r>
      <w:r>
        <w:rPr>
          <w:color w:val="231F20"/>
        </w:rPr>
        <w:t>mohl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vojskem</w:t>
      </w:r>
      <w:r>
        <w:rPr>
          <w:color w:val="231F20"/>
          <w:spacing w:val="-7"/>
        </w:rPr>
        <w:t> </w:t>
      </w:r>
      <w:r>
        <w:rPr>
          <w:color w:val="231F20"/>
        </w:rPr>
        <w:t>putovat?</w:t>
      </w:r>
      <w:r>
        <w:rPr>
          <w:color w:val="231F20"/>
          <w:spacing w:val="-6"/>
        </w:rPr>
        <w:t> </w:t>
      </w:r>
      <w:r>
        <w:rPr>
          <w:color w:val="231F20"/>
        </w:rPr>
        <w:t>(Rozveďte</w:t>
      </w:r>
      <w:r>
        <w:rPr>
          <w:color w:val="231F20"/>
          <w:spacing w:val="-7"/>
        </w:rPr>
        <w:t> </w:t>
      </w:r>
      <w:r>
        <w:rPr>
          <w:color w:val="231F20"/>
        </w:rPr>
        <w:t>diskuzi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spolužáky)</w:t>
      </w:r>
    </w:p>
    <w:p>
      <w:pPr>
        <w:spacing w:after="0"/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4"/>
        <w:spacing w:before="153"/>
        <w:jc w:val="both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pokyny</w:t>
      </w:r>
      <w:r>
        <w:rPr>
          <w:color w:val="231F20"/>
          <w:spacing w:val="-4"/>
        </w:rPr>
        <w:t> </w:t>
      </w:r>
      <w:r>
        <w:rPr>
          <w:color w:val="231F20"/>
        </w:rPr>
        <w:t>5.</w:t>
      </w:r>
      <w:r>
        <w:rPr>
          <w:color w:val="231F20"/>
          <w:spacing w:val="-5"/>
        </w:rPr>
        <w:t> </w:t>
      </w:r>
      <w:r>
        <w:rPr>
          <w:color w:val="231F20"/>
        </w:rPr>
        <w:t>skupina: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Najděte</w:t>
      </w:r>
      <w:r>
        <w:rPr>
          <w:color w:val="231F20"/>
          <w:spacing w:val="-9"/>
        </w:rPr>
        <w:t> </w:t>
      </w: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výstavě</w:t>
      </w:r>
      <w:r>
        <w:rPr>
          <w:color w:val="231F20"/>
          <w:spacing w:val="-8"/>
        </w:rPr>
        <w:t> </w:t>
      </w:r>
      <w:r>
        <w:rPr>
          <w:color w:val="231F20"/>
        </w:rPr>
        <w:t>texty</w:t>
      </w:r>
      <w:r>
        <w:rPr>
          <w:color w:val="231F20"/>
          <w:spacing w:val="-8"/>
        </w:rPr>
        <w:t> </w:t>
      </w:r>
      <w:r>
        <w:rPr>
          <w:color w:val="231F20"/>
        </w:rPr>
        <w:t>označené</w:t>
      </w:r>
      <w:r>
        <w:rPr>
          <w:color w:val="231F20"/>
          <w:spacing w:val="-8"/>
        </w:rPr>
        <w:t> </w:t>
      </w:r>
      <w:r>
        <w:rPr>
          <w:color w:val="231F20"/>
        </w:rPr>
        <w:t>modrým</w:t>
      </w:r>
      <w:r>
        <w:rPr>
          <w:color w:val="231F20"/>
          <w:spacing w:val="-9"/>
        </w:rPr>
        <w:t> </w:t>
      </w:r>
      <w:r>
        <w:rPr>
          <w:color w:val="231F20"/>
        </w:rPr>
        <w:t>štítkem,</w:t>
      </w:r>
      <w:r>
        <w:rPr>
          <w:color w:val="231F20"/>
          <w:spacing w:val="-8"/>
        </w:rPr>
        <w:t> </w:t>
      </w:r>
      <w:r>
        <w:rPr>
          <w:color w:val="231F20"/>
        </w:rPr>
        <w:t>které</w:t>
      </w:r>
      <w:r>
        <w:rPr>
          <w:color w:val="231F20"/>
          <w:spacing w:val="-8"/>
        </w:rPr>
        <w:t> </w:t>
      </w:r>
      <w:r>
        <w:rPr>
          <w:color w:val="231F20"/>
        </w:rPr>
        <w:t>vám</w:t>
      </w:r>
      <w:r>
        <w:rPr>
          <w:color w:val="231F20"/>
          <w:spacing w:val="-8"/>
        </w:rPr>
        <w:t> </w:t>
      </w:r>
      <w:r>
        <w:rPr>
          <w:color w:val="231F20"/>
        </w:rPr>
        <w:t>pomohou</w:t>
      </w:r>
      <w:r>
        <w:rPr>
          <w:color w:val="231F20"/>
          <w:spacing w:val="-8"/>
        </w:rPr>
        <w:t> </w:t>
      </w:r>
      <w:r>
        <w:rPr>
          <w:color w:val="231F20"/>
        </w:rPr>
        <w:t>při</w:t>
      </w:r>
      <w:r>
        <w:rPr>
          <w:color w:val="231F20"/>
          <w:spacing w:val="-8"/>
        </w:rPr>
        <w:t> </w:t>
      </w:r>
      <w:r>
        <w:rPr>
          <w:color w:val="231F20"/>
        </w:rPr>
        <w:t>luštění</w:t>
      </w:r>
      <w:r>
        <w:rPr>
          <w:color w:val="231F20"/>
          <w:spacing w:val="-7"/>
        </w:rPr>
        <w:t> </w:t>
      </w:r>
      <w:r>
        <w:rPr>
          <w:color w:val="231F20"/>
        </w:rPr>
        <w:t>křížovek</w:t>
      </w:r>
      <w:r>
        <w:rPr>
          <w:color w:val="231F20"/>
          <w:spacing w:val="-8"/>
        </w:rPr>
        <w:t> </w:t>
      </w:r>
      <w:r>
        <w:rPr>
          <w:color w:val="231F20"/>
        </w:rPr>
        <w:t>(pracovní</w:t>
      </w:r>
      <w:r>
        <w:rPr>
          <w:color w:val="231F20"/>
          <w:spacing w:val="-8"/>
        </w:rPr>
        <w:t> </w:t>
      </w:r>
      <w:r>
        <w:rPr>
          <w:color w:val="231F20"/>
        </w:rPr>
        <w:t>list</w:t>
      </w:r>
      <w:r>
        <w:rPr>
          <w:color w:val="231F20"/>
          <w:spacing w:val="-8"/>
        </w:rPr>
        <w:t> </w:t>
      </w:r>
      <w:r>
        <w:rPr>
          <w:color w:val="231F20"/>
        </w:rPr>
        <w:t>č.</w:t>
      </w:r>
      <w:r>
        <w:rPr>
          <w:color w:val="231F20"/>
          <w:spacing w:val="-7"/>
        </w:rPr>
        <w:t> </w:t>
      </w:r>
      <w:r>
        <w:rPr>
          <w:color w:val="231F20"/>
        </w:rPr>
        <w:t>6).</w:t>
      </w:r>
      <w:r>
        <w:rPr>
          <w:color w:val="231F20"/>
          <w:spacing w:val="-7"/>
        </w:rPr>
        <w:t> </w:t>
      </w:r>
      <w:r>
        <w:rPr>
          <w:color w:val="231F20"/>
        </w:rPr>
        <w:t>Pozor-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čtěte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texty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pomocný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papír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rozdělte</w:t>
      </w:r>
      <w:r>
        <w:rPr>
          <w:color w:val="231F20"/>
          <w:spacing w:val="-10"/>
        </w:rPr>
        <w:t> </w:t>
      </w:r>
      <w:r>
        <w:rPr>
          <w:color w:val="231F20"/>
        </w:rPr>
        <w:t>jednotlivá</w:t>
      </w:r>
      <w:r>
        <w:rPr>
          <w:color w:val="231F20"/>
          <w:spacing w:val="-10"/>
        </w:rPr>
        <w:t> </w:t>
      </w:r>
      <w:r>
        <w:rPr>
          <w:color w:val="231F20"/>
        </w:rPr>
        <w:t>města,</w:t>
      </w:r>
      <w:r>
        <w:rPr>
          <w:color w:val="231F20"/>
          <w:spacing w:val="-10"/>
        </w:rPr>
        <w:t> </w:t>
      </w:r>
      <w:r>
        <w:rPr>
          <w:color w:val="231F20"/>
        </w:rPr>
        <w:t>vypište,</w:t>
      </w:r>
      <w:r>
        <w:rPr>
          <w:color w:val="231F20"/>
          <w:spacing w:val="-11"/>
        </w:rPr>
        <w:t> </w:t>
      </w:r>
      <w:r>
        <w:rPr>
          <w:color w:val="231F20"/>
        </w:rPr>
        <w:t>jaká</w:t>
      </w:r>
      <w:r>
        <w:rPr>
          <w:color w:val="231F20"/>
          <w:spacing w:val="-10"/>
        </w:rPr>
        <w:t> </w:t>
      </w:r>
      <w:r>
        <w:rPr>
          <w:color w:val="231F20"/>
        </w:rPr>
        <w:t>byla</w:t>
      </w:r>
      <w:r>
        <w:rPr>
          <w:color w:val="231F20"/>
          <w:spacing w:val="-10"/>
        </w:rPr>
        <w:t> </w:t>
      </w:r>
      <w:r>
        <w:rPr>
          <w:color w:val="231F20"/>
        </w:rPr>
        <w:t>čistě</w:t>
      </w:r>
      <w:r>
        <w:rPr>
          <w:color w:val="231F20"/>
          <w:spacing w:val="-10"/>
        </w:rPr>
        <w:t> </w:t>
      </w:r>
      <w:r>
        <w:rPr>
          <w:color w:val="231F20"/>
        </w:rPr>
        <w:t>husitská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jaká</w:t>
      </w:r>
      <w:r>
        <w:rPr>
          <w:color w:val="231F20"/>
          <w:spacing w:val="-10"/>
        </w:rPr>
        <w:t> </w:t>
      </w:r>
      <w:r>
        <w:rPr>
          <w:color w:val="231F20"/>
        </w:rPr>
        <w:t>katolická.</w:t>
      </w:r>
      <w:r>
        <w:rPr>
          <w:color w:val="231F20"/>
          <w:spacing w:val="-10"/>
        </w:rPr>
        <w:t> </w:t>
      </w:r>
      <w:r>
        <w:rPr>
          <w:color w:val="231F20"/>
        </w:rPr>
        <w:t>Některá</w:t>
      </w:r>
      <w:r>
        <w:rPr>
          <w:color w:val="231F20"/>
          <w:spacing w:val="1"/>
        </w:rPr>
        <w:t> </w:t>
      </w:r>
      <w:r>
        <w:rPr>
          <w:color w:val="231F20"/>
        </w:rPr>
        <w:t>města</w:t>
      </w:r>
      <w:r>
        <w:rPr>
          <w:color w:val="231F20"/>
          <w:spacing w:val="-5"/>
        </w:rPr>
        <w:t> </w:t>
      </w:r>
      <w:r>
        <w:rPr>
          <w:color w:val="231F20"/>
        </w:rPr>
        <w:t>své</w:t>
      </w:r>
      <w:r>
        <w:rPr>
          <w:color w:val="231F20"/>
          <w:spacing w:val="-3"/>
        </w:rPr>
        <w:t> </w:t>
      </w:r>
      <w:r>
        <w:rPr>
          <w:color w:val="231F20"/>
        </w:rPr>
        <w:t>postavení</w:t>
      </w:r>
      <w:r>
        <w:rPr>
          <w:color w:val="231F20"/>
          <w:spacing w:val="-3"/>
        </w:rPr>
        <w:t> </w:t>
      </w:r>
      <w:r>
        <w:rPr>
          <w:color w:val="231F20"/>
        </w:rPr>
        <w:t>měnila</w:t>
      </w:r>
      <w:r>
        <w:rPr>
          <w:color w:val="231F20"/>
          <w:spacing w:val="-3"/>
        </w:rPr>
        <w:t> </w:t>
      </w:r>
      <w:r>
        <w:rPr>
          <w:color w:val="231F20"/>
        </w:rPr>
        <w:t>podle</w:t>
      </w:r>
      <w:r>
        <w:rPr>
          <w:color w:val="231F20"/>
          <w:spacing w:val="-4"/>
        </w:rPr>
        <w:t> </w:t>
      </w:r>
      <w:r>
        <w:rPr>
          <w:color w:val="231F20"/>
        </w:rPr>
        <w:t>toho,</w:t>
      </w:r>
      <w:r>
        <w:rPr>
          <w:color w:val="231F20"/>
          <w:spacing w:val="-4"/>
        </w:rPr>
        <w:t> </w:t>
      </w:r>
      <w:r>
        <w:rPr>
          <w:color w:val="231F20"/>
        </w:rPr>
        <w:t>kým</w:t>
      </w:r>
      <w:r>
        <w:rPr>
          <w:color w:val="231F20"/>
          <w:spacing w:val="-3"/>
        </w:rPr>
        <w:t> </w:t>
      </w:r>
      <w:r>
        <w:rPr>
          <w:color w:val="231F20"/>
        </w:rPr>
        <w:t>byla</w:t>
      </w:r>
      <w:r>
        <w:rPr>
          <w:color w:val="231F20"/>
          <w:spacing w:val="-3"/>
        </w:rPr>
        <w:t> </w:t>
      </w:r>
      <w:r>
        <w:rPr>
          <w:color w:val="231F20"/>
        </w:rPr>
        <w:t>momentálně</w:t>
      </w:r>
      <w:r>
        <w:rPr>
          <w:color w:val="231F20"/>
          <w:spacing w:val="-4"/>
        </w:rPr>
        <w:t> </w:t>
      </w:r>
      <w:r>
        <w:rPr>
          <w:color w:val="231F20"/>
        </w:rPr>
        <w:t>dobyta.</w:t>
      </w:r>
      <w:r>
        <w:rPr>
          <w:color w:val="231F20"/>
          <w:spacing w:val="-4"/>
        </w:rPr>
        <w:t> </w:t>
      </w:r>
      <w:r>
        <w:rPr>
          <w:color w:val="231F20"/>
        </w:rPr>
        <w:t>Tato</w:t>
      </w:r>
      <w:r>
        <w:rPr>
          <w:color w:val="231F20"/>
          <w:spacing w:val="-5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vypište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třetího</w:t>
      </w:r>
      <w:r>
        <w:rPr>
          <w:color w:val="231F20"/>
          <w:spacing w:val="-4"/>
        </w:rPr>
        <w:t> </w:t>
      </w:r>
      <w:r>
        <w:rPr>
          <w:color w:val="231F20"/>
        </w:rPr>
        <w:t>sloupce.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Pusťte se do práce s mapou (pracovní list č. 7). Přiřaďte jednu barvu samolepky husitským městům, jinou katolickým,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města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samolepkou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vyznačte.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města,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která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 průběhu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válek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své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postavení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měnila,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označte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oběma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barvami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rozstřihnu-</w:t>
      </w:r>
      <w:r>
        <w:rPr>
          <w:color w:val="231F20"/>
        </w:rPr>
        <w:t> tím samolepky, dopište i data důležité bitvy o město. Do mapy zaneste místa důležitých bitev husitských válek – U Su-</w:t>
      </w:r>
      <w:r>
        <w:rPr>
          <w:color w:val="231F20"/>
          <w:spacing w:val="-43"/>
        </w:rPr>
        <w:t> </w:t>
      </w:r>
      <w:r>
        <w:rPr>
          <w:color w:val="231F20"/>
        </w:rPr>
        <w:t>doměře,</w:t>
      </w:r>
      <w:r>
        <w:rPr>
          <w:color w:val="231F20"/>
          <w:spacing w:val="-11"/>
        </w:rPr>
        <w:t> </w:t>
      </w:r>
      <w:r>
        <w:rPr>
          <w:color w:val="231F20"/>
        </w:rPr>
        <w:t>U</w:t>
      </w:r>
      <w:r>
        <w:rPr>
          <w:color w:val="231F20"/>
          <w:spacing w:val="-11"/>
        </w:rPr>
        <w:t> </w:t>
      </w:r>
      <w:r>
        <w:rPr>
          <w:color w:val="231F20"/>
        </w:rPr>
        <w:t>Domažlic,</w:t>
      </w:r>
      <w:r>
        <w:rPr>
          <w:color w:val="231F20"/>
          <w:spacing w:val="-11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</w:rPr>
        <w:t>Lipan,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Vítkově.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rohu</w:t>
      </w:r>
      <w:r>
        <w:rPr>
          <w:color w:val="231F20"/>
          <w:spacing w:val="-11"/>
        </w:rPr>
        <w:t> </w:t>
      </w:r>
      <w:r>
        <w:rPr>
          <w:color w:val="231F20"/>
        </w:rPr>
        <w:t>mapy</w:t>
      </w:r>
      <w:r>
        <w:rPr>
          <w:color w:val="231F20"/>
          <w:spacing w:val="-11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prostor,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kterého</w:t>
      </w:r>
      <w:r>
        <w:rPr>
          <w:color w:val="231F20"/>
          <w:spacing w:val="-10"/>
        </w:rPr>
        <w:t> </w:t>
      </w:r>
      <w:r>
        <w:rPr>
          <w:color w:val="231F20"/>
        </w:rPr>
        <w:t>vypíšete</w:t>
      </w:r>
      <w:r>
        <w:rPr>
          <w:color w:val="231F20"/>
          <w:spacing w:val="-10"/>
        </w:rPr>
        <w:t> </w:t>
      </w:r>
      <w:r>
        <w:rPr>
          <w:color w:val="231F20"/>
        </w:rPr>
        <w:t>husitské</w:t>
      </w:r>
      <w:r>
        <w:rPr>
          <w:color w:val="231F20"/>
          <w:spacing w:val="-11"/>
        </w:rPr>
        <w:t> </w:t>
      </w:r>
      <w:r>
        <w:rPr>
          <w:color w:val="231F20"/>
        </w:rPr>
        <w:t>městské</w:t>
      </w:r>
      <w:r>
        <w:rPr>
          <w:color w:val="231F20"/>
          <w:spacing w:val="-11"/>
        </w:rPr>
        <w:t> </w:t>
      </w:r>
      <w:r>
        <w:rPr>
          <w:color w:val="231F20"/>
        </w:rPr>
        <w:t>svazy.</w:t>
      </w:r>
      <w:r>
        <w:rPr>
          <w:color w:val="231F20"/>
          <w:spacing w:val="-11"/>
        </w:rPr>
        <w:t> </w:t>
      </w:r>
      <w:r>
        <w:rPr>
          <w:color w:val="231F20"/>
        </w:rPr>
        <w:t>Najdete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jedné</w:t>
      </w:r>
      <w:r>
        <w:rPr>
          <w:color w:val="231F20"/>
          <w:spacing w:val="-1"/>
        </w:rPr>
        <w:t> </w:t>
      </w:r>
      <w:r>
        <w:rPr>
          <w:color w:val="231F20"/>
        </w:rPr>
        <w:t>listině</w:t>
      </w:r>
      <w:r>
        <w:rPr>
          <w:color w:val="231F20"/>
          <w:spacing w:val="-1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výstavy.</w:t>
      </w:r>
    </w:p>
    <w:p>
      <w:pPr>
        <w:pStyle w:val="BodyText"/>
        <w:spacing w:line="403" w:lineRule="auto" w:before="170"/>
        <w:ind w:left="810" w:right="1803"/>
        <w:jc w:val="both"/>
      </w:pPr>
      <w:r>
        <w:rPr>
          <w:color w:val="231F20"/>
        </w:rPr>
        <w:t>Z</w:t>
      </w:r>
      <w:r>
        <w:rPr>
          <w:color w:val="231F20"/>
          <w:spacing w:val="33"/>
        </w:rPr>
        <w:t> </w:t>
      </w:r>
      <w:r>
        <w:rPr>
          <w:color w:val="231F20"/>
        </w:rPr>
        <w:t>textů</w:t>
      </w:r>
      <w:r>
        <w:rPr>
          <w:color w:val="231F20"/>
          <w:spacing w:val="-6"/>
        </w:rPr>
        <w:t> </w:t>
      </w:r>
      <w:r>
        <w:rPr>
          <w:color w:val="231F20"/>
        </w:rPr>
        <w:t>(prac.</w:t>
      </w:r>
      <w:r>
        <w:rPr>
          <w:color w:val="231F20"/>
          <w:spacing w:val="-6"/>
        </w:rPr>
        <w:t> </w:t>
      </w:r>
      <w:r>
        <w:rPr>
          <w:color w:val="231F20"/>
        </w:rPr>
        <w:t>list</w:t>
      </w:r>
      <w:r>
        <w:rPr>
          <w:color w:val="231F20"/>
          <w:spacing w:val="-6"/>
        </w:rPr>
        <w:t> </w:t>
      </w:r>
      <w:r>
        <w:rPr>
          <w:color w:val="231F20"/>
        </w:rPr>
        <w:t>č.</w:t>
      </w:r>
      <w:r>
        <w:rPr>
          <w:color w:val="231F20"/>
          <w:spacing w:val="-6"/>
        </w:rPr>
        <w:t> </w:t>
      </w:r>
      <w:r>
        <w:rPr>
          <w:color w:val="231F20"/>
        </w:rPr>
        <w:t>8)</w:t>
      </w:r>
      <w:r>
        <w:rPr>
          <w:color w:val="231F20"/>
          <w:spacing w:val="-5"/>
        </w:rPr>
        <w:t> </w:t>
      </w:r>
      <w:r>
        <w:rPr>
          <w:color w:val="231F20"/>
        </w:rPr>
        <w:t>vyčtěte</w:t>
      </w:r>
      <w:r>
        <w:rPr>
          <w:color w:val="231F20"/>
          <w:spacing w:val="-6"/>
        </w:rPr>
        <w:t> </w:t>
      </w:r>
      <w:r>
        <w:rPr>
          <w:color w:val="231F20"/>
        </w:rPr>
        <w:t>informace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Žatecko-lounském</w:t>
      </w:r>
      <w:r>
        <w:rPr>
          <w:color w:val="231F20"/>
          <w:spacing w:val="-5"/>
        </w:rPr>
        <w:t> </w:t>
      </w:r>
      <w:r>
        <w:rPr>
          <w:color w:val="231F20"/>
        </w:rPr>
        <w:t>svazu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vepište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průvodního</w:t>
      </w:r>
      <w:r>
        <w:rPr>
          <w:color w:val="231F20"/>
          <w:spacing w:val="-6"/>
        </w:rPr>
        <w:t> </w:t>
      </w:r>
      <w:r>
        <w:rPr>
          <w:color w:val="231F20"/>
        </w:rPr>
        <w:t>listu.</w:t>
      </w:r>
      <w:r>
        <w:rPr>
          <w:color w:val="231F20"/>
          <w:spacing w:val="1"/>
        </w:rPr>
        <w:t> </w:t>
      </w:r>
      <w:r>
        <w:rPr>
          <w:color w:val="231F20"/>
        </w:rPr>
        <w:t>Připravte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závěrečný</w:t>
      </w:r>
      <w:r>
        <w:rPr>
          <w:color w:val="231F20"/>
          <w:spacing w:val="-4"/>
        </w:rPr>
        <w:t> </w:t>
      </w:r>
      <w:r>
        <w:rPr>
          <w:color w:val="231F20"/>
        </w:rPr>
        <w:t>výstup,</w:t>
      </w:r>
      <w:r>
        <w:rPr>
          <w:color w:val="231F20"/>
          <w:spacing w:val="-4"/>
        </w:rPr>
        <w:t> </w:t>
      </w:r>
      <w:r>
        <w:rPr>
          <w:color w:val="231F20"/>
        </w:rPr>
        <w:t>ukážete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něm</w:t>
      </w:r>
      <w:r>
        <w:rPr>
          <w:color w:val="231F20"/>
          <w:spacing w:val="-5"/>
        </w:rPr>
        <w:t> </w:t>
      </w:r>
      <w:r>
        <w:rPr>
          <w:color w:val="231F20"/>
        </w:rPr>
        <w:t>mapu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pohovoříte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Lounsko-žateckém</w:t>
      </w:r>
      <w:r>
        <w:rPr>
          <w:color w:val="231F20"/>
          <w:spacing w:val="-4"/>
        </w:rPr>
        <w:t> </w:t>
      </w:r>
      <w:r>
        <w:rPr>
          <w:color w:val="231F20"/>
        </w:rPr>
        <w:t>svazu.</w:t>
      </w:r>
    </w:p>
    <w:p>
      <w:pPr>
        <w:spacing w:after="0" w:line="403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6: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Města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křížovky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spacing w:before="0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100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567"/>
        <w:gridCol w:w="563"/>
        <w:gridCol w:w="570"/>
        <w:gridCol w:w="566"/>
        <w:gridCol w:w="566"/>
        <w:gridCol w:w="566"/>
        <w:gridCol w:w="566"/>
        <w:gridCol w:w="582"/>
        <w:gridCol w:w="563"/>
        <w:gridCol w:w="565"/>
        <w:gridCol w:w="565"/>
      </w:tblGrid>
      <w:tr>
        <w:trPr>
          <w:trHeight w:val="556" w:hRule="atLeast"/>
        </w:trPr>
        <w:tc>
          <w:tcPr>
            <w:tcW w:w="3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7.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32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32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8.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647"/>
              <w:rPr>
                <w:sz w:val="20"/>
              </w:rPr>
            </w:pPr>
            <w:r>
              <w:rPr>
                <w:color w:val="231F20"/>
                <w:sz w:val="20"/>
              </w:rPr>
              <w:t>9.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6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Kamenná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stavba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okolo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sloužící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ochraně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5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Nápoj,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který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podává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kostele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Lucemburk,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vládl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době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válek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Hlídaný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vstup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města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Nejslavnější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husitský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vojevůdce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Místo,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byla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poslední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bitva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válek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1434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Město,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kterém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upálen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Slavná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husitská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zbraň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zemědělské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náčiní</w:t>
      </w:r>
    </w:p>
    <w:p>
      <w:pPr>
        <w:pStyle w:val="ListParagraph"/>
        <w:numPr>
          <w:ilvl w:val="0"/>
          <w:numId w:val="8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Nejvyšší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představitel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katolické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církve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100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490" w:val="left" w:leader="none"/>
          <w:tab w:pos="1492" w:val="left" w:leader="none"/>
        </w:tabs>
        <w:spacing w:line="240" w:lineRule="auto" w:before="6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Sborová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náboženská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píseň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(např.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Ktož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boží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bojovníci)</w:t>
      </w:r>
    </w:p>
    <w:p>
      <w:pPr>
        <w:pStyle w:val="ListParagraph"/>
        <w:numPr>
          <w:ilvl w:val="0"/>
          <w:numId w:val="9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Chránič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hlavy</w:t>
      </w:r>
    </w:p>
    <w:p>
      <w:pPr>
        <w:pStyle w:val="ListParagraph"/>
        <w:numPr>
          <w:ilvl w:val="0"/>
          <w:numId w:val="9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Střetnutí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nepřátelských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vojsk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7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3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85.662201pt;margin-top:16.510044pt;width:218.15pt;height:142.25pt;mso-position-horizontal-relative:page;mso-position-vertical-relative:paragraph;z-index:-15728640;mso-wrap-distance-left:0;mso-wrap-distance-right:0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86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1.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bitevní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187" w:right="1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1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1.403503pt;margin-top:73.202942pt;width:170.85pt;height:28.85pt;mso-position-horizontal-relative:page;mso-position-vertical-relative:paragraph;z-index:-15728640;mso-wrap-distance-left:0;mso-wrap-distance-right: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55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1490" w:val="left" w:leader="none"/>
          <w:tab w:pos="1492" w:val="left" w:leader="none"/>
        </w:tabs>
        <w:spacing w:line="240" w:lineRule="auto" w:before="6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Místo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bojiště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krajině</w:t>
      </w:r>
    </w:p>
    <w:p>
      <w:pPr>
        <w:pStyle w:val="ListParagraph"/>
        <w:numPr>
          <w:ilvl w:val="0"/>
          <w:numId w:val="10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Budova,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Praze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kázal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(Betlémská)</w:t>
      </w:r>
    </w:p>
    <w:p>
      <w:pPr>
        <w:pStyle w:val="ListParagraph"/>
        <w:numPr>
          <w:ilvl w:val="0"/>
          <w:numId w:val="10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Způsob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opevnění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10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Rodový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znak</w:t>
      </w:r>
    </w:p>
    <w:p>
      <w:pPr>
        <w:pStyle w:val="ListParagraph"/>
        <w:numPr>
          <w:ilvl w:val="0"/>
          <w:numId w:val="10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táhne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vůz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00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8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11"/>
        </w:numPr>
        <w:tabs>
          <w:tab w:pos="1490" w:val="left" w:leader="none"/>
          <w:tab w:pos="1492" w:val="left" w:leader="none"/>
        </w:tabs>
        <w:spacing w:line="240" w:lineRule="auto" w:before="6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Hlavní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sídlo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11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Velké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kamenné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obydlí,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obvykle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kopci</w:t>
      </w:r>
    </w:p>
    <w:p>
      <w:pPr>
        <w:pStyle w:val="ListParagraph"/>
        <w:numPr>
          <w:ilvl w:val="0"/>
          <w:numId w:val="11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Symbol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11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Střetnutí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dvou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mužů</w:t>
      </w:r>
    </w:p>
    <w:p>
      <w:pPr>
        <w:pStyle w:val="ListParagraph"/>
        <w:numPr>
          <w:ilvl w:val="0"/>
          <w:numId w:val="11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Přesvědčení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existenci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Boha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7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00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1490" w:val="left" w:leader="none"/>
          <w:tab w:pos="1492" w:val="left" w:leader="none"/>
        </w:tabs>
        <w:spacing w:line="240" w:lineRule="auto" w:before="6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Přímé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napadení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nepřítele</w:t>
      </w:r>
    </w:p>
    <w:p>
      <w:pPr>
        <w:pStyle w:val="ListParagraph"/>
        <w:numPr>
          <w:ilvl w:val="0"/>
          <w:numId w:val="12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Mistr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…</w:t>
      </w:r>
    </w:p>
    <w:p>
      <w:pPr>
        <w:pStyle w:val="ListParagraph"/>
        <w:numPr>
          <w:ilvl w:val="0"/>
          <w:numId w:val="12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nazývá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košile,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vyrobená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bojovníka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(podle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materiálu)</w:t>
      </w:r>
    </w:p>
    <w:p>
      <w:pPr>
        <w:pStyle w:val="ListParagraph"/>
        <w:numPr>
          <w:ilvl w:val="0"/>
          <w:numId w:val="12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Deska,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drží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bojovník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souboji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svou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ochranu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č.</w:t>
      </w:r>
      <w:r>
        <w:rPr>
          <w:color w:val="231F20"/>
          <w:spacing w:val="-4"/>
        </w:rPr>
        <w:t> </w:t>
      </w:r>
      <w:r>
        <w:rPr>
          <w:color w:val="231F20"/>
        </w:rPr>
        <w:t>7:</w:t>
      </w:r>
      <w:r>
        <w:rPr>
          <w:color w:val="231F20"/>
          <w:spacing w:val="-3"/>
        </w:rPr>
        <w:t> </w:t>
      </w:r>
      <w:r>
        <w:rPr>
          <w:color w:val="231F20"/>
        </w:rPr>
        <w:t>Města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mapa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1"/>
        </w:rPr>
      </w:pPr>
      <w:r>
        <w:rPr/>
        <w:pict>
          <v:group style="position:absolute;margin-left:49.760914pt;margin-top:8.276917pt;width:502.95pt;height:379.15pt;mso-position-horizontal-relative:page;mso-position-vertical-relative:paragraph;z-index:-15704576;mso-wrap-distance-left:0;mso-wrap-distance-right:0" id="docshapegroup53" coordorigin="995,166" coordsize="10059,7583">
            <v:shape style="position:absolute;left:995;top:165;width:10059;height:7583" type="#_x0000_t75" id="docshape54" stroked="false">
              <v:imagedata r:id="rId20" o:title=""/>
            </v:shape>
            <v:shape style="position:absolute;left:3821;top:1304;width:356;height:160" type="#_x0000_t202" id="docshape55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Most</w:t>
                    </w:r>
                  </w:p>
                </w:txbxContent>
              </v:textbox>
              <w10:wrap type="none"/>
            </v:shape>
            <v:shape style="position:absolute;left:3126;top:1547;width:694;height:160" type="#_x0000_t202" id="docshape5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Chomutov</w:t>
                    </w:r>
                  </w:p>
                </w:txbxContent>
              </v:textbox>
              <w10:wrap type="none"/>
            </v:shape>
            <v:shape style="position:absolute;left:5215;top:1321;width:1025;height:444" type="#_x0000_t202" id="docshape57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Ústí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nad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Labem</w:t>
                    </w:r>
                  </w:p>
                  <w:p>
                    <w:pPr>
                      <w:spacing w:line="192" w:lineRule="exact" w:before="88"/>
                      <w:ind w:left="10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Litoměřice</w:t>
                    </w:r>
                  </w:p>
                </w:txbxContent>
              </v:textbox>
              <w10:wrap type="none"/>
            </v:shape>
            <v:shape style="position:absolute;left:4274;top:1788;width:378;height:160" type="#_x0000_t202" id="docshape58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Bílina</w:t>
                    </w:r>
                  </w:p>
                </w:txbxContent>
              </v:textbox>
              <w10:wrap type="none"/>
            </v:shape>
            <v:shape style="position:absolute;left:3004;top:2284;width:422;height:160" type="#_x0000_t202" id="docshape5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Kadaň</w:t>
                    </w:r>
                  </w:p>
                </w:txbxContent>
              </v:textbox>
              <w10:wrap type="none"/>
            </v:shape>
            <v:shape style="position:absolute;left:4251;top:2304;width:410;height:160" type="#_x0000_t202" id="docshape60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Louny</w:t>
                    </w:r>
                  </w:p>
                </w:txbxContent>
              </v:textbox>
              <w10:wrap type="none"/>
            </v:shape>
            <v:shape style="position:absolute;left:1366;top:2531;width:353;height:160" type="#_x0000_t202" id="docshape61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Cheb</w:t>
                    </w:r>
                  </w:p>
                </w:txbxContent>
              </v:textbox>
              <w10:wrap type="none"/>
            </v:shape>
            <v:shape style="position:absolute;left:3696;top:2432;width:369;height:160" type="#_x0000_t202" id="docshape6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Žatec</w:t>
                    </w:r>
                  </w:p>
                </w:txbxContent>
              </v:textbox>
              <w10:wrap type="none"/>
            </v:shape>
            <v:shape style="position:absolute;left:8583;top:2398;width:997;height:160" type="#_x0000_t202" id="docshape63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Hradec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Králové</w:t>
                    </w:r>
                  </w:p>
                </w:txbxContent>
              </v:textbox>
              <w10:wrap type="none"/>
            </v:shape>
            <v:shape style="position:absolute;left:5720;top:2880;width:393;height:160" type="#_x0000_t202" id="docshape64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Praha</w:t>
                    </w:r>
                  </w:p>
                </w:txbxContent>
              </v:textbox>
              <w10:wrap type="none"/>
            </v:shape>
            <v:shape style="position:absolute;left:1814;top:3447;width:470;height:160" type="#_x0000_t202" id="docshape65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Tachov</w:t>
                    </w:r>
                  </w:p>
                </w:txbxContent>
              </v:textbox>
              <w10:wrap type="none"/>
            </v:shape>
            <v:shape style="position:absolute;left:3639;top:3928;width:363;height:160" type="#_x0000_t202" id="docshape6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Plzeň</w:t>
                    </w:r>
                  </w:p>
                </w:txbxContent>
              </v:textbox>
              <w10:wrap type="none"/>
            </v:shape>
            <v:shape style="position:absolute;left:5799;top:4838;width:387;height:160" type="#_x0000_t202" id="docshape67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Tábor</w:t>
                    </w:r>
                  </w:p>
                </w:txbxContent>
              </v:textbox>
              <w10:wrap type="none"/>
            </v:shape>
            <v:shape style="position:absolute;left:2199;top:5060;width:691;height:160" type="#_x0000_t202" id="docshape68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Domažlice</w:t>
                    </w:r>
                  </w:p>
                </w:txbxContent>
              </v:textbox>
              <w10:wrap type="none"/>
            </v:shape>
            <v:shape style="position:absolute;left:4138;top:5102;width:609;height:160" type="#_x0000_t202" id="docshape6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Sudoměř</w:t>
                    </w:r>
                  </w:p>
                </w:txbxContent>
              </v:textbox>
              <w10:wrap type="none"/>
            </v:shape>
            <v:shape style="position:absolute;left:4541;top:6253;width:734;height:352" type="#_x0000_t202" id="docshape70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České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Budějovice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571" w:lineRule="auto" w:before="60"/>
        <w:ind w:left="855" w:right="8568"/>
      </w:pPr>
      <w:r>
        <w:rPr>
          <w:color w:val="231F20"/>
        </w:rPr>
        <w:t>husitská města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katolická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města</w:t>
      </w:r>
    </w:p>
    <w:p>
      <w:pPr>
        <w:pStyle w:val="BodyText"/>
        <w:spacing w:before="25"/>
        <w:ind w:left="810"/>
      </w:pPr>
      <w:r>
        <w:rPr>
          <w:position w:val="-3"/>
        </w:rPr>
        <w:drawing>
          <wp:inline distT="0" distB="0" distL="0" distR="0">
            <wp:extent cx="170916" cy="144019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6" cy="1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-5"/>
        </w:rPr>
        <w:t> </w:t>
      </w:r>
      <w:r>
        <w:rPr>
          <w:color w:val="231F20"/>
        </w:rPr>
        <w:t>významná</w:t>
      </w:r>
      <w:r>
        <w:rPr>
          <w:color w:val="231F20"/>
          <w:spacing w:val="-8"/>
        </w:rPr>
        <w:t> </w:t>
      </w:r>
      <w:r>
        <w:rPr>
          <w:color w:val="231F20"/>
        </w:rPr>
        <w:t>bitva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Vojenské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městské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svazy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husitů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76.5355pt;margin-top:15.733661pt;width:474.85pt;height:.1pt;mso-position-horizontal-relative:page;mso-position-vertical-relative:paragraph;z-index:-15704064;mso-wrap-distance-left:0;mso-wrap-distance-right:0" id="docshape71" coordorigin="1531,315" coordsize="9497,0" path="m1531,315l11027,315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5355pt;margin-top:16.388668pt;width:474.85pt;height:.1pt;mso-position-horizontal-relative:page;mso-position-vertical-relative:paragraph;z-index:-15703552;mso-wrap-distance-left:0;mso-wrap-distance-right:0" id="docshape72" coordorigin="1531,328" coordsize="9497,0" path="m1531,328l11027,328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5355pt;margin-top:16.388668pt;width:474.85pt;height:.1pt;mso-position-horizontal-relative:page;mso-position-vertical-relative:paragraph;z-index:-15703040;mso-wrap-distance-left:0;mso-wrap-distance-right:0" id="docshape73" coordorigin="1531,328" coordsize="9497,0" path="m1531,328l11027,328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5355pt;margin-top:16.348438pt;width:474.85pt;height:.1pt;mso-position-horizontal-relative:page;mso-position-vertical-relative:paragraph;z-index:-15702528;mso-wrap-distance-left:0;mso-wrap-distance-right:0" id="docshape74" coordorigin="1531,327" coordsize="9497,0" path="m1531,327l11027,32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8: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Města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Lounsko-žatecký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svaz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spacing w:before="0"/>
      </w:pPr>
      <w:r>
        <w:rPr>
          <w:color w:val="231F20"/>
        </w:rPr>
        <w:t>LOUNSKO-ŽATECKÝ</w:t>
      </w:r>
      <w:r>
        <w:rPr>
          <w:color w:val="231F20"/>
          <w:spacing w:val="70"/>
        </w:rPr>
        <w:t> </w:t>
      </w:r>
      <w:r>
        <w:rPr>
          <w:color w:val="231F20"/>
        </w:rPr>
        <w:t>SVAZ</w:t>
      </w:r>
    </w:p>
    <w:p>
      <w:pPr>
        <w:pStyle w:val="BodyText"/>
        <w:spacing w:before="190"/>
        <w:ind w:left="810"/>
      </w:pPr>
      <w:r>
        <w:rPr>
          <w:color w:val="231F20"/>
        </w:rPr>
        <w:t>Zkuste</w:t>
      </w:r>
      <w:r>
        <w:rPr>
          <w:color w:val="231F20"/>
          <w:spacing w:val="-9"/>
        </w:rPr>
        <w:t> </w:t>
      </w:r>
      <w:r>
        <w:rPr>
          <w:color w:val="231F20"/>
        </w:rPr>
        <w:t>sepsat</w:t>
      </w:r>
      <w:r>
        <w:rPr>
          <w:color w:val="231F20"/>
          <w:spacing w:val="-8"/>
        </w:rPr>
        <w:t> </w:t>
      </w:r>
      <w:r>
        <w:rPr>
          <w:color w:val="231F20"/>
        </w:rPr>
        <w:t>krátký</w:t>
      </w:r>
      <w:r>
        <w:rPr>
          <w:color w:val="231F20"/>
          <w:spacing w:val="-8"/>
        </w:rPr>
        <w:t> </w:t>
      </w:r>
      <w:r>
        <w:rPr>
          <w:color w:val="231F20"/>
        </w:rPr>
        <w:t>text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lounsko-žateckém</w:t>
      </w:r>
      <w:r>
        <w:rPr>
          <w:color w:val="231F20"/>
          <w:spacing w:val="-8"/>
        </w:rPr>
        <w:t> </w:t>
      </w:r>
      <w:r>
        <w:rPr>
          <w:color w:val="231F20"/>
        </w:rPr>
        <w:t>svazu,</w:t>
      </w:r>
      <w:r>
        <w:rPr>
          <w:color w:val="231F20"/>
          <w:spacing w:val="-9"/>
        </w:rPr>
        <w:t> </w:t>
      </w:r>
      <w:r>
        <w:rPr>
          <w:color w:val="231F20"/>
        </w:rPr>
        <w:t>vycházejte</w:t>
      </w:r>
      <w:r>
        <w:rPr>
          <w:color w:val="231F20"/>
          <w:spacing w:val="-9"/>
        </w:rPr>
        <w:t> </w:t>
      </w:r>
      <w:r>
        <w:rPr>
          <w:color w:val="231F20"/>
        </w:rPr>
        <w:t>z</w:t>
      </w:r>
      <w:r>
        <w:rPr>
          <w:color w:val="231F20"/>
          <w:spacing w:val="-9"/>
        </w:rPr>
        <w:t> </w:t>
      </w:r>
      <w:r>
        <w:rPr>
          <w:color w:val="231F20"/>
        </w:rPr>
        <w:t>informací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expozici.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Nezapomeňte</w:t>
      </w:r>
      <w:r>
        <w:rPr>
          <w:color w:val="231F20"/>
          <w:spacing w:val="-8"/>
        </w:rPr>
        <w:t> </w:t>
      </w:r>
      <w:r>
        <w:rPr>
          <w:color w:val="231F20"/>
        </w:rPr>
        <w:t>uvést:</w:t>
      </w: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166" w:after="0"/>
        <w:ind w:left="1025" w:right="0" w:hanging="216"/>
        <w:jc w:val="left"/>
        <w:rPr>
          <w:sz w:val="20"/>
        </w:rPr>
      </w:pPr>
      <w:r>
        <w:rPr>
          <w:color w:val="231F20"/>
          <w:sz w:val="20"/>
        </w:rPr>
        <w:t>rok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vzniku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předcházející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události</w:t>
      </w:r>
    </w:p>
    <w:p>
      <w:pPr>
        <w:pStyle w:val="ListParagraph"/>
        <w:numPr>
          <w:ilvl w:val="3"/>
          <w:numId w:val="4"/>
        </w:numPr>
        <w:tabs>
          <w:tab w:pos="1026" w:val="left" w:leader="none"/>
        </w:tabs>
        <w:spacing w:line="240" w:lineRule="auto" w:before="166" w:after="0"/>
        <w:ind w:left="1025" w:right="0" w:hanging="216"/>
        <w:jc w:val="left"/>
        <w:rPr>
          <w:sz w:val="20"/>
        </w:rPr>
      </w:pPr>
      <w:r>
        <w:rPr>
          <w:color w:val="231F20"/>
          <w:sz w:val="20"/>
        </w:rPr>
        <w:t>tři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důležité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bitvy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1420,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1426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1438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osobu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Jakoubka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Vřesovic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spolupráce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mezi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městy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pokračovala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válkách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(druhý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text)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2" w:id="16"/>
      <w:r>
        <w:rPr>
          <w:color w:val="231F20"/>
        </w:rPr>
        <w:t>TEMATICKÝ</w:t>
      </w:r>
      <w:r>
        <w:rPr>
          <w:color w:val="231F20"/>
          <w:spacing w:val="31"/>
        </w:rPr>
        <w:t> </w:t>
      </w:r>
      <w:r>
        <w:rPr>
          <w:color w:val="231F20"/>
        </w:rPr>
        <w:t>BLOK</w:t>
      </w:r>
      <w:r>
        <w:rPr>
          <w:color w:val="231F20"/>
          <w:spacing w:val="31"/>
        </w:rPr>
        <w:t> </w:t>
      </w:r>
      <w:r>
        <w:rPr>
          <w:color w:val="231F20"/>
        </w:rPr>
        <w:t>Č.</w:t>
      </w:r>
      <w:r>
        <w:rPr>
          <w:color w:val="231F20"/>
          <w:spacing w:val="19"/>
        </w:rPr>
        <w:t> </w:t>
      </w:r>
      <w:r>
        <w:rPr>
          <w:color w:val="231F20"/>
        </w:rPr>
        <w:t>3</w:t>
      </w:r>
      <w:r>
        <w:rPr>
          <w:color w:val="231F20"/>
          <w:spacing w:val="18"/>
        </w:rPr>
        <w:t> </w:t>
      </w:r>
      <w:r>
        <w:rPr>
          <w:color w:val="231F20"/>
        </w:rPr>
        <w:t>(WORKSHOP)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4</w:t>
      </w:r>
      <w:r>
        <w:rPr>
          <w:color w:val="231F20"/>
          <w:spacing w:val="25"/>
        </w:rPr>
        <w:t> </w:t>
      </w:r>
      <w:bookmarkEnd w:id="16"/>
      <w:r>
        <w:rPr>
          <w:color w:val="231F20"/>
          <w:spacing w:val="10"/>
        </w:rPr>
        <w:t>HODINY</w:t>
      </w:r>
    </w:p>
    <w:p>
      <w:pPr>
        <w:pStyle w:val="Heading3"/>
        <w:numPr>
          <w:ilvl w:val="2"/>
          <w:numId w:val="13"/>
        </w:numPr>
        <w:tabs>
          <w:tab w:pos="811" w:val="left" w:leader="none"/>
        </w:tabs>
        <w:spacing w:line="616" w:lineRule="exact" w:before="54" w:after="0"/>
        <w:ind w:left="810" w:right="2057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(Archeoskanzen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Březno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u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Loun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výroba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slovanských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šípů)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hodiny</w:t>
      </w:r>
      <w:r>
        <w:rPr>
          <w:color w:val="231F20"/>
          <w:spacing w:val="-52"/>
          <w:u w:val="none"/>
        </w:rPr>
        <w:t> </w:t>
      </w:r>
      <w:r>
        <w:rPr>
          <w:color w:val="231F20"/>
          <w:u w:val="thick" w:color="231F20"/>
        </w:rPr>
        <w:t>1.–2. hodina</w:t>
      </w:r>
    </w:p>
    <w:p>
      <w:pPr>
        <w:pStyle w:val="BodyText"/>
        <w:spacing w:line="235" w:lineRule="auto" w:before="100"/>
        <w:ind w:left="810" w:right="143"/>
      </w:pPr>
      <w:r>
        <w:rPr>
          <w:color w:val="231F20"/>
        </w:rPr>
        <w:t>Dnešní</w:t>
      </w:r>
      <w:r>
        <w:rPr>
          <w:color w:val="231F20"/>
          <w:spacing w:val="-7"/>
        </w:rPr>
        <w:t> </w:t>
      </w:r>
      <w:r>
        <w:rPr>
          <w:color w:val="231F20"/>
        </w:rPr>
        <w:t>aktivita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bude</w:t>
      </w:r>
      <w:r>
        <w:rPr>
          <w:color w:val="231F20"/>
          <w:spacing w:val="-7"/>
        </w:rPr>
        <w:t> </w:t>
      </w:r>
      <w:r>
        <w:rPr>
          <w:color w:val="231F20"/>
        </w:rPr>
        <w:t>odehrávat</w:t>
      </w:r>
      <w:r>
        <w:rPr>
          <w:color w:val="231F20"/>
          <w:spacing w:val="-6"/>
        </w:rPr>
        <w:t> </w:t>
      </w:r>
      <w:r>
        <w:rPr>
          <w:color w:val="231F20"/>
        </w:rPr>
        <w:t>tady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archeoskanzenu.</w:t>
      </w:r>
      <w:r>
        <w:rPr>
          <w:color w:val="231F20"/>
          <w:spacing w:val="-5"/>
        </w:rPr>
        <w:t> </w:t>
      </w:r>
      <w:r>
        <w:rPr>
          <w:color w:val="231F20"/>
        </w:rPr>
        <w:t>Skanzen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prohlédneme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poté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vyzkoušíte</w:t>
      </w:r>
      <w:r>
        <w:rPr>
          <w:color w:val="231F20"/>
          <w:spacing w:val="-6"/>
        </w:rPr>
        <w:t> </w:t>
      </w:r>
      <w:r>
        <w:rPr>
          <w:color w:val="231F20"/>
        </w:rPr>
        <w:t>činnosti,</w:t>
      </w:r>
      <w:r>
        <w:rPr>
          <w:color w:val="231F20"/>
          <w:spacing w:val="-7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byly</w:t>
      </w:r>
      <w:r>
        <w:rPr>
          <w:color w:val="231F20"/>
          <w:spacing w:val="-2"/>
        </w:rPr>
        <w:t> </w:t>
      </w:r>
      <w:r>
        <w:rPr>
          <w:color w:val="231F20"/>
        </w:rPr>
        <w:t>pro</w:t>
      </w:r>
      <w:r>
        <w:rPr>
          <w:color w:val="231F20"/>
          <w:spacing w:val="-3"/>
        </w:rPr>
        <w:t> </w:t>
      </w:r>
      <w:r>
        <w:rPr>
          <w:color w:val="231F20"/>
        </w:rPr>
        <w:t>obyvatele</w:t>
      </w:r>
      <w:r>
        <w:rPr>
          <w:color w:val="231F20"/>
          <w:spacing w:val="-1"/>
        </w:rPr>
        <w:t> </w:t>
      </w:r>
      <w:r>
        <w:rPr>
          <w:color w:val="231F20"/>
        </w:rPr>
        <w:t>těchto</w:t>
      </w:r>
      <w:r>
        <w:rPr>
          <w:color w:val="231F20"/>
          <w:spacing w:val="-3"/>
        </w:rPr>
        <w:t> </w:t>
      </w:r>
      <w:r>
        <w:rPr>
          <w:color w:val="231F20"/>
        </w:rPr>
        <w:t>obydlí</w:t>
      </w:r>
      <w:r>
        <w:rPr>
          <w:color w:val="231F20"/>
          <w:spacing w:val="-3"/>
        </w:rPr>
        <w:t> </w:t>
      </w:r>
      <w:r>
        <w:rPr>
          <w:color w:val="231F20"/>
        </w:rPr>
        <w:t>zcela</w:t>
      </w:r>
      <w:r>
        <w:rPr>
          <w:color w:val="231F20"/>
          <w:spacing w:val="-1"/>
        </w:rPr>
        <w:t> </w:t>
      </w:r>
      <w:r>
        <w:rPr>
          <w:color w:val="231F20"/>
        </w:rPr>
        <w:t>běžné.</w:t>
      </w:r>
      <w:r>
        <w:rPr>
          <w:color w:val="231F20"/>
          <w:spacing w:val="-3"/>
        </w:rPr>
        <w:t> </w:t>
      </w:r>
      <w:r>
        <w:rPr>
          <w:color w:val="231F20"/>
        </w:rPr>
        <w:t>Nyní</w:t>
      </w:r>
      <w:r>
        <w:rPr>
          <w:color w:val="231F20"/>
          <w:spacing w:val="-2"/>
        </w:rPr>
        <w:t> </w:t>
      </w:r>
      <w:r>
        <w:rPr>
          <w:color w:val="231F20"/>
        </w:rPr>
        <w:t>obdržíte</w:t>
      </w:r>
      <w:r>
        <w:rPr>
          <w:color w:val="231F20"/>
          <w:spacing w:val="-1"/>
        </w:rPr>
        <w:t> </w:t>
      </w:r>
      <w:r>
        <w:rPr>
          <w:color w:val="231F20"/>
        </w:rPr>
        <w:t>pracovní</w:t>
      </w:r>
      <w:r>
        <w:rPr>
          <w:color w:val="231F20"/>
          <w:spacing w:val="-2"/>
        </w:rPr>
        <w:t> </w:t>
      </w:r>
      <w:r>
        <w:rPr>
          <w:color w:val="231F20"/>
        </w:rPr>
        <w:t>list,</w:t>
      </w:r>
      <w:r>
        <w:rPr>
          <w:color w:val="231F20"/>
          <w:spacing w:val="-2"/>
        </w:rPr>
        <w:t> </w:t>
      </w:r>
      <w:r>
        <w:rPr>
          <w:color w:val="231F20"/>
        </w:rPr>
        <w:t>který</w:t>
      </w:r>
      <w:r>
        <w:rPr>
          <w:color w:val="231F20"/>
          <w:spacing w:val="-1"/>
        </w:rPr>
        <w:t> </w:t>
      </w:r>
      <w:r>
        <w:rPr>
          <w:color w:val="231F20"/>
        </w:rPr>
        <w:t>doplňujte</w:t>
      </w:r>
      <w:r>
        <w:rPr>
          <w:color w:val="231F20"/>
          <w:spacing w:val="-2"/>
        </w:rPr>
        <w:t> </w:t>
      </w:r>
      <w:r>
        <w:rPr>
          <w:color w:val="231F20"/>
        </w:rPr>
        <w:t>průběžně.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č.</w:t>
      </w:r>
      <w:r>
        <w:rPr>
          <w:color w:val="231F20"/>
          <w:spacing w:val="-4"/>
        </w:rPr>
        <w:t> </w:t>
      </w:r>
      <w:r>
        <w:rPr>
          <w:color w:val="231F20"/>
        </w:rPr>
        <w:t>9:</w:t>
      </w:r>
      <w:r>
        <w:rPr>
          <w:color w:val="231F20"/>
          <w:spacing w:val="-4"/>
        </w:rPr>
        <w:t> </w:t>
      </w:r>
      <w:r>
        <w:rPr>
          <w:color w:val="231F20"/>
        </w:rPr>
        <w:t>Archeoskanzen</w:t>
      </w:r>
      <w:r>
        <w:rPr>
          <w:color w:val="231F20"/>
          <w:spacing w:val="-4"/>
        </w:rPr>
        <w:t> </w:t>
      </w:r>
      <w:r>
        <w:rPr>
          <w:color w:val="231F20"/>
        </w:rPr>
        <w:t>Březno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prohlídka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výroba</w:t>
      </w:r>
      <w:r>
        <w:rPr>
          <w:color w:val="231F20"/>
          <w:spacing w:val="-4"/>
        </w:rPr>
        <w:t> </w:t>
      </w:r>
      <w:r>
        <w:rPr>
          <w:color w:val="231F20"/>
        </w:rPr>
        <w:t>šípu</w:t>
      </w:r>
    </w:p>
    <w:p>
      <w:pPr>
        <w:pStyle w:val="BodyText"/>
        <w:rPr>
          <w:b/>
        </w:rPr>
      </w:pPr>
    </w:p>
    <w:p>
      <w:pPr>
        <w:pStyle w:val="BodyText"/>
        <w:spacing w:after="1"/>
        <w:rPr>
          <w:b/>
          <w:sz w:val="10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Březno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Loun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středověké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osídlení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žili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Slované.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bottom w:val="single" w:sz="18" w:space="0" w:color="FFF20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skanzen?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M 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Jaký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rozdíl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mezi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skanzenem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muzeem?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Skanzen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Březně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Loun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trojí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povahy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Ý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středověký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G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 _ P E _ _ M _ _ T _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 Í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Archeologický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výzkum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dělí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tabs>
                <w:tab w:pos="797" w:val="left" w:leader="underscore"/>
              </w:tabs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Z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N N Ý 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K _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top w:val="single" w:sz="18" w:space="0" w:color="FFF200"/>
            </w:tcBorders>
          </w:tcPr>
          <w:p>
            <w:pPr>
              <w:pStyle w:val="TableParagraph"/>
              <w:tabs>
                <w:tab w:pos="2786" w:val="left" w:leader="underscore"/>
              </w:tabs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Přelož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slovo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experiment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K _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probíhal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let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15 let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20 let</w:t>
            </w:r>
          </w:p>
        </w:tc>
      </w:tr>
      <w:tr>
        <w:trPr>
          <w:trHeight w:val="58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ohniště?</w:t>
            </w:r>
          </w:p>
        </w:tc>
      </w:tr>
      <w:tr>
        <w:trPr>
          <w:trHeight w:val="546" w:hRule="atLeast"/>
        </w:trPr>
        <w:tc>
          <w:tcPr>
            <w:tcW w:w="9504" w:type="dxa"/>
          </w:tcPr>
          <w:p>
            <w:pPr>
              <w:pStyle w:val="TableParagraph"/>
              <w:spacing w:before="14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uprostřed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obydlí</w:t>
            </w:r>
            <w:r>
              <w:rPr>
                <w:color w:val="231F20"/>
                <w:spacing w:val="38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rohu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vstupem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Jeden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kout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něčemu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sloužil.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čemu?</w:t>
            </w:r>
          </w:p>
        </w:tc>
      </w:tr>
      <w:tr>
        <w:trPr>
          <w:trHeight w:val="408" w:hRule="atLeast"/>
        </w:trPr>
        <w:tc>
          <w:tcPr>
            <w:tcW w:w="9504" w:type="dxa"/>
          </w:tcPr>
          <w:p>
            <w:pPr>
              <w:pStyle w:val="TableParagraph"/>
              <w:spacing w:line="220" w:lineRule="exact"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uctívaní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bůžků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spaní</w:t>
            </w:r>
            <w:r>
              <w:rPr>
                <w:color w:val="231F20"/>
                <w:spacing w:val="38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společenskému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životu</w:t>
            </w:r>
          </w:p>
        </w:tc>
      </w:tr>
    </w:tbl>
    <w:p>
      <w:pPr>
        <w:spacing w:after="0" w:line="220" w:lineRule="exac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4"/>
      </w:tblGrid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dní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počtu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zkoušeli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experiment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život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měsíc,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členové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14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dní,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členů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21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dní,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 členové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Vyškrtni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potraviny,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kterých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během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výzkumu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(stejně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Slovanů)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poskrovnu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Oříšky,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maso,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kaše,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placky,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mléko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materiál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přidával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„mazanice“,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aby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odolná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vůči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vodě?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prasečí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9"/>
                <w:sz w:val="20"/>
              </w:rPr>
              <w:t> </w:t>
            </w:r>
            <w:r>
              <w:rPr>
                <w:color w:val="231F20"/>
                <w:sz w:val="20"/>
              </w:rPr>
              <w:t>kravské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9"/>
                <w:sz w:val="20"/>
              </w:rPr>
              <w:t> </w:t>
            </w:r>
            <w:r>
              <w:rPr>
                <w:color w:val="231F20"/>
                <w:sz w:val="20"/>
              </w:rPr>
              <w:t>ovčí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mazanice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vyráběla?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šlapáním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nohou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hnětením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rukou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jakých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dvou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století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domy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1"/>
                <w:sz w:val="20"/>
              </w:rPr>
              <w:t> </w:t>
            </w:r>
            <w:r>
              <w:rPr>
                <w:color w:val="231F20"/>
                <w:sz w:val="20"/>
              </w:rPr>
              <w:t>6.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1"/>
                <w:sz w:val="20"/>
              </w:rPr>
              <w:t> </w:t>
            </w:r>
            <w:r>
              <w:rPr>
                <w:color w:val="231F20"/>
                <w:sz w:val="20"/>
              </w:rPr>
              <w:t>11.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stupňů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roztopit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vypalovací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pec?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1000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800 stupňů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hodin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ní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topit,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než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zazdily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všechny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otvory?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2–3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hodiny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Kolika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komorová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byla?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jednokomorová</w:t>
            </w:r>
            <w:r>
              <w:rPr>
                <w:color w:val="231F20"/>
                <w:spacing w:val="3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dvoukomorová</w:t>
            </w:r>
            <w:r>
              <w:rPr>
                <w:color w:val="231F20"/>
                <w:spacing w:val="3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tříkomorová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Zásobní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jáma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tvar</w:t>
            </w:r>
          </w:p>
        </w:tc>
      </w:tr>
      <w:tr>
        <w:trPr>
          <w:trHeight w:val="566" w:hRule="atLeast"/>
        </w:trPr>
        <w:tc>
          <w:tcPr>
            <w:tcW w:w="952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baňky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válce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krychle</w:t>
            </w:r>
          </w:p>
        </w:tc>
      </w:tr>
      <w:tr>
        <w:trPr>
          <w:trHeight w:val="566" w:hRule="atLeast"/>
        </w:trPr>
        <w:tc>
          <w:tcPr>
            <w:tcW w:w="952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metrů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minimálně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hluboká?</w:t>
            </w:r>
          </w:p>
        </w:tc>
      </w:tr>
      <w:tr>
        <w:trPr>
          <w:trHeight w:val="561" w:hRule="atLeast"/>
        </w:trPr>
        <w:tc>
          <w:tcPr>
            <w:tcW w:w="952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metry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metrů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2"/>
        </w:rPr>
      </w:pPr>
      <w:r>
        <w:rPr/>
        <w:pict>
          <v:shape style="position:absolute;margin-left:79.370102pt;margin-top:8.934213pt;width:473.4pt;height:.1pt;mso-position-horizontal-relative:page;mso-position-vertical-relative:paragraph;z-index:-15702016;mso-wrap-distance-left:0;mso-wrap-distance-right:0" id="docshape75" coordorigin="1587,179" coordsize="9468,0" path="m1587,179l11055,179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79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"/>
        <w:gridCol w:w="567"/>
        <w:gridCol w:w="567"/>
        <w:gridCol w:w="569"/>
        <w:gridCol w:w="564"/>
        <w:gridCol w:w="566"/>
        <w:gridCol w:w="570"/>
        <w:gridCol w:w="563"/>
        <w:gridCol w:w="566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3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</w:t>
            </w:r>
          </w:p>
        </w:tc>
        <w:tc>
          <w:tcPr>
            <w:tcW w:w="564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á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7.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0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lidé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pekli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chléb?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novějším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slovanském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domě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objekt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vidění.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Jedná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…..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čemu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jinému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pec?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vypalování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komoře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topilo?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uskladnění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„jídla“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………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Uskladňovalo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5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Slovanskou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rozlišujeme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tvaru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…….</w:t>
      </w:r>
    </w:p>
    <w:p>
      <w:pPr>
        <w:pStyle w:val="ListParagraph"/>
        <w:numPr>
          <w:ilvl w:val="3"/>
          <w:numId w:val="13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Typická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….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10"/>
      </w:pPr>
      <w:r>
        <w:rPr>
          <w:color w:val="231F20"/>
        </w:rPr>
        <w:t>Tajenka</w:t>
      </w:r>
      <w:r>
        <w:rPr>
          <w:color w:val="231F20"/>
          <w:spacing w:val="-6"/>
        </w:rPr>
        <w:t> </w:t>
      </w:r>
      <w:r>
        <w:rPr>
          <w:color w:val="231F20"/>
        </w:rPr>
        <w:t>………………………....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36"/>
        </w:rPr>
        <w:t> </w:t>
      </w:r>
      <w:r>
        <w:rPr>
          <w:color w:val="231F20"/>
        </w:rPr>
        <w:t>čemu</w:t>
      </w:r>
      <w:r>
        <w:rPr>
          <w:color w:val="231F20"/>
          <w:spacing w:val="-5"/>
        </w:rPr>
        <w:t> </w:t>
      </w:r>
      <w:r>
        <w:rPr>
          <w:color w:val="231F20"/>
        </w:rPr>
        <w:t>jsme</w:t>
      </w:r>
      <w:r>
        <w:rPr>
          <w:color w:val="231F20"/>
          <w:spacing w:val="-5"/>
        </w:rPr>
        <w:t> </w:t>
      </w: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4"/>
        </w:rPr>
        <w:t> </w:t>
      </w:r>
      <w:r>
        <w:rPr>
          <w:color w:val="231F20"/>
        </w:rPr>
        <w:t>skanzenu</w:t>
      </w:r>
      <w:r>
        <w:rPr>
          <w:color w:val="231F20"/>
          <w:spacing w:val="-5"/>
        </w:rPr>
        <w:t> </w:t>
      </w:r>
      <w:r>
        <w:rPr>
          <w:color w:val="231F20"/>
        </w:rPr>
        <w:t>využili?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36"/>
        </w:rPr>
        <w:t> </w:t>
      </w:r>
      <w:r>
        <w:rPr>
          <w:color w:val="231F20"/>
        </w:rPr>
        <w:t>výrobě</w:t>
      </w:r>
      <w:r>
        <w:rPr>
          <w:color w:val="231F20"/>
          <w:spacing w:val="-5"/>
        </w:rPr>
        <w:t> </w:t>
      </w:r>
      <w:r>
        <w:rPr>
          <w:color w:val="231F20"/>
        </w:rPr>
        <w:t>……………………………………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7"/>
        <w:jc w:val="both"/>
      </w:pPr>
      <w:r>
        <w:rPr>
          <w:color w:val="231F20"/>
        </w:rPr>
        <w:t>A teď nás čeká výroba slovanského šípu. Každý z vás jistě někdy šíp viděl a ví, k čemu se používal, takže se můžeme</w:t>
      </w:r>
      <w:r>
        <w:rPr>
          <w:color w:val="231F20"/>
          <w:spacing w:val="1"/>
        </w:rPr>
        <w:t> </w:t>
      </w:r>
      <w:r>
        <w:rPr>
          <w:color w:val="231F20"/>
        </w:rPr>
        <w:t>pustit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práce.</w:t>
      </w:r>
    </w:p>
    <w:p>
      <w:pPr>
        <w:pStyle w:val="BodyText"/>
        <w:spacing w:line="235" w:lineRule="auto" w:before="172"/>
        <w:ind w:left="810" w:right="345"/>
        <w:jc w:val="both"/>
      </w:pPr>
      <w:r>
        <w:rPr>
          <w:color w:val="231F20"/>
        </w:rPr>
        <w:t>Jednoduchý slovanský šíp se skládá ze tří částí. Nejdelší je ta střední, v tomto případě dřevěná, část šípu označovaná</w:t>
      </w:r>
      <w:r>
        <w:rPr>
          <w:color w:val="231F20"/>
          <w:spacing w:val="1"/>
        </w:rPr>
        <w:t> </w:t>
      </w:r>
      <w:r>
        <w:rPr>
          <w:color w:val="231F20"/>
        </w:rPr>
        <w:t>jako dřík. Opeření na konci šípu, které udržuje let šípu v co nejpřímější dráze, se říká letky. Špička šípu se nazývá hrot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ten</w:t>
      </w:r>
      <w:r>
        <w:rPr>
          <w:color w:val="231F20"/>
          <w:spacing w:val="-5"/>
        </w:rPr>
        <w:t> </w:t>
      </w:r>
      <w:r>
        <w:rPr>
          <w:color w:val="231F20"/>
        </w:rPr>
        <w:t>může</w:t>
      </w:r>
      <w:r>
        <w:rPr>
          <w:color w:val="231F20"/>
          <w:spacing w:val="-5"/>
        </w:rPr>
        <w:t> </w:t>
      </w:r>
      <w:r>
        <w:rPr>
          <w:color w:val="231F20"/>
        </w:rPr>
        <w:t>tvořit</w:t>
      </w:r>
      <w:r>
        <w:rPr>
          <w:color w:val="231F20"/>
          <w:spacing w:val="-5"/>
        </w:rPr>
        <w:t> </w:t>
      </w:r>
      <w:r>
        <w:rPr>
          <w:color w:val="231F20"/>
        </w:rPr>
        <w:t>více</w:t>
      </w:r>
      <w:r>
        <w:rPr>
          <w:color w:val="231F20"/>
          <w:spacing w:val="-4"/>
        </w:rPr>
        <w:t> </w:t>
      </w:r>
      <w:r>
        <w:rPr>
          <w:color w:val="231F20"/>
        </w:rPr>
        <w:t>materiálů.</w:t>
      </w:r>
      <w:r>
        <w:rPr>
          <w:color w:val="231F20"/>
          <w:spacing w:val="-5"/>
        </w:rPr>
        <w:t> </w:t>
      </w:r>
      <w:r>
        <w:rPr>
          <w:color w:val="231F20"/>
        </w:rPr>
        <w:t>Od</w:t>
      </w:r>
      <w:r>
        <w:rPr>
          <w:color w:val="231F20"/>
          <w:spacing w:val="-5"/>
        </w:rPr>
        <w:t> </w:t>
      </w:r>
      <w:r>
        <w:rPr>
          <w:color w:val="231F20"/>
        </w:rPr>
        <w:t>kovových</w:t>
      </w:r>
      <w:r>
        <w:rPr>
          <w:color w:val="231F20"/>
          <w:spacing w:val="-5"/>
        </w:rPr>
        <w:t> </w:t>
      </w:r>
      <w:r>
        <w:rPr>
          <w:color w:val="231F20"/>
        </w:rPr>
        <w:t>hrotů,</w:t>
      </w:r>
      <w:r>
        <w:rPr>
          <w:color w:val="231F20"/>
          <w:spacing w:val="-5"/>
        </w:rPr>
        <w:t> </w:t>
      </w:r>
      <w:r>
        <w:rPr>
          <w:color w:val="231F20"/>
        </w:rPr>
        <w:t>které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odlévají</w:t>
      </w:r>
      <w:r>
        <w:rPr>
          <w:color w:val="231F20"/>
          <w:spacing w:val="-5"/>
        </w:rPr>
        <w:t> </w:t>
      </w:r>
      <w:r>
        <w:rPr>
          <w:color w:val="231F20"/>
        </w:rPr>
        <w:t>přes</w:t>
      </w:r>
      <w:r>
        <w:rPr>
          <w:color w:val="231F20"/>
          <w:spacing w:val="-5"/>
        </w:rPr>
        <w:t> </w:t>
      </w:r>
      <w:r>
        <w:rPr>
          <w:color w:val="231F20"/>
        </w:rPr>
        <w:t>nabroušené</w:t>
      </w:r>
      <w:r>
        <w:rPr>
          <w:color w:val="231F20"/>
          <w:spacing w:val="-5"/>
        </w:rPr>
        <w:t> </w:t>
      </w:r>
      <w:r>
        <w:rPr>
          <w:color w:val="231F20"/>
        </w:rPr>
        <w:t>části</w:t>
      </w:r>
      <w:r>
        <w:rPr>
          <w:color w:val="231F20"/>
          <w:spacing w:val="-4"/>
        </w:rPr>
        <w:t> </w:t>
      </w:r>
      <w:r>
        <w:rPr>
          <w:color w:val="231F20"/>
        </w:rPr>
        <w:t>zvířecích</w:t>
      </w:r>
      <w:r>
        <w:rPr>
          <w:color w:val="231F20"/>
          <w:spacing w:val="-5"/>
        </w:rPr>
        <w:t> </w:t>
      </w:r>
      <w:r>
        <w:rPr>
          <w:color w:val="231F20"/>
        </w:rPr>
        <w:t>kostí</w:t>
      </w:r>
      <w:r>
        <w:rPr>
          <w:color w:val="231F20"/>
          <w:spacing w:val="-5"/>
        </w:rPr>
        <w:t> </w:t>
      </w:r>
      <w:r>
        <w:rPr>
          <w:color w:val="231F20"/>
        </w:rPr>
        <w:t>až</w:t>
      </w:r>
      <w:r>
        <w:rPr>
          <w:color w:val="231F20"/>
          <w:spacing w:val="-5"/>
        </w:rPr>
        <w:t> </w:t>
      </w:r>
      <w:r>
        <w:rPr>
          <w:color w:val="231F20"/>
        </w:rPr>
        <w:t>po</w:t>
      </w:r>
      <w:r>
        <w:rPr>
          <w:color w:val="231F20"/>
          <w:spacing w:val="-4"/>
        </w:rPr>
        <w:t> </w:t>
      </w:r>
      <w:r>
        <w:rPr>
          <w:color w:val="231F20"/>
        </w:rPr>
        <w:t>malé</w:t>
      </w:r>
      <w:r>
        <w:rPr>
          <w:color w:val="231F20"/>
          <w:spacing w:val="-43"/>
        </w:rPr>
        <w:t> </w:t>
      </w:r>
      <w:r>
        <w:rPr>
          <w:color w:val="231F20"/>
        </w:rPr>
        <w:t>nabroušené</w:t>
      </w:r>
      <w:r>
        <w:rPr>
          <w:color w:val="231F20"/>
          <w:spacing w:val="-2"/>
        </w:rPr>
        <w:t> </w:t>
      </w:r>
      <w:r>
        <w:rPr>
          <w:color w:val="231F20"/>
        </w:rPr>
        <w:t>kameny,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kterými</w:t>
      </w:r>
      <w:r>
        <w:rPr>
          <w:color w:val="231F20"/>
          <w:spacing w:val="-1"/>
        </w:rPr>
        <w:t> </w:t>
      </w:r>
      <w:r>
        <w:rPr>
          <w:color w:val="231F20"/>
        </w:rPr>
        <w:t>budeme</w:t>
      </w:r>
      <w:r>
        <w:rPr>
          <w:color w:val="231F20"/>
          <w:spacing w:val="-1"/>
        </w:rPr>
        <w:t> </w:t>
      </w:r>
      <w:r>
        <w:rPr>
          <w:color w:val="231F20"/>
        </w:rPr>
        <w:t>pracovat</w:t>
      </w:r>
      <w:r>
        <w:rPr>
          <w:color w:val="231F20"/>
          <w:spacing w:val="-1"/>
        </w:rPr>
        <w:t> </w:t>
      </w:r>
      <w:r>
        <w:rPr>
          <w:color w:val="231F20"/>
        </w:rPr>
        <w:t>dnes.</w:t>
      </w:r>
    </w:p>
    <w:p>
      <w:pPr>
        <w:pStyle w:val="BodyText"/>
        <w:spacing w:line="235" w:lineRule="auto" w:before="173"/>
        <w:ind w:left="810" w:right="349"/>
        <w:jc w:val="both"/>
      </w:pPr>
      <w:r>
        <w:rPr>
          <w:color w:val="231F20"/>
        </w:rPr>
        <w:t>Nejprve</w:t>
      </w:r>
      <w:r>
        <w:rPr>
          <w:color w:val="231F20"/>
          <w:spacing w:val="-11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ve</w:t>
      </w:r>
      <w:r>
        <w:rPr>
          <w:color w:val="231F20"/>
          <w:spacing w:val="-10"/>
        </w:rPr>
        <w:t> </w:t>
      </w:r>
      <w:r>
        <w:rPr>
          <w:color w:val="231F20"/>
        </w:rPr>
        <w:t>dvojicích</w:t>
      </w:r>
      <w:r>
        <w:rPr>
          <w:color w:val="231F20"/>
          <w:spacing w:val="-10"/>
        </w:rPr>
        <w:t> </w:t>
      </w:r>
      <w:r>
        <w:rPr>
          <w:color w:val="231F20"/>
        </w:rPr>
        <w:t>každý</w:t>
      </w:r>
      <w:r>
        <w:rPr>
          <w:color w:val="231F20"/>
          <w:spacing w:val="-12"/>
        </w:rPr>
        <w:t> </w:t>
      </w:r>
      <w:r>
        <w:rPr>
          <w:color w:val="231F20"/>
        </w:rPr>
        <w:t>vezměte</w:t>
      </w:r>
      <w:r>
        <w:rPr>
          <w:color w:val="231F20"/>
          <w:spacing w:val="-10"/>
        </w:rPr>
        <w:t> </w:t>
      </w:r>
      <w:r>
        <w:rPr>
          <w:color w:val="231F20"/>
        </w:rPr>
        <w:t>luk,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kterým</w:t>
      </w:r>
      <w:r>
        <w:rPr>
          <w:color w:val="231F20"/>
          <w:spacing w:val="-11"/>
        </w:rPr>
        <w:t> </w:t>
      </w:r>
      <w:r>
        <w:rPr>
          <w:color w:val="231F20"/>
        </w:rPr>
        <w:t>budete</w:t>
      </w:r>
      <w:r>
        <w:rPr>
          <w:color w:val="231F20"/>
          <w:spacing w:val="-10"/>
        </w:rPr>
        <w:t> </w:t>
      </w:r>
      <w:r>
        <w:rPr>
          <w:color w:val="231F20"/>
        </w:rPr>
        <w:t>následně</w:t>
      </w:r>
      <w:r>
        <w:rPr>
          <w:color w:val="231F20"/>
          <w:spacing w:val="-11"/>
        </w:rPr>
        <w:t> </w:t>
      </w:r>
      <w:r>
        <w:rPr>
          <w:color w:val="231F20"/>
        </w:rPr>
        <w:t>střílet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změřte</w:t>
      </w:r>
      <w:r>
        <w:rPr>
          <w:color w:val="231F20"/>
          <w:spacing w:val="-11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délku</w:t>
      </w:r>
      <w:r>
        <w:rPr>
          <w:color w:val="231F20"/>
          <w:spacing w:val="-11"/>
        </w:rPr>
        <w:t> </w:t>
      </w:r>
      <w:r>
        <w:rPr>
          <w:color w:val="231F20"/>
        </w:rPr>
        <w:t>svého</w:t>
      </w:r>
      <w:r>
        <w:rPr>
          <w:color w:val="231F20"/>
          <w:spacing w:val="-10"/>
        </w:rPr>
        <w:t> </w:t>
      </w:r>
      <w:r>
        <w:rPr>
          <w:color w:val="231F20"/>
        </w:rPr>
        <w:t>nátahu.</w:t>
      </w:r>
      <w:r>
        <w:rPr>
          <w:color w:val="231F20"/>
          <w:spacing w:val="-11"/>
        </w:rPr>
        <w:t> </w:t>
      </w:r>
      <w:r>
        <w:rPr>
          <w:color w:val="231F20"/>
        </w:rPr>
        <w:t>Tedy</w:t>
      </w:r>
      <w:r>
        <w:rPr>
          <w:color w:val="231F20"/>
          <w:spacing w:val="-10"/>
        </w:rPr>
        <w:t> </w:t>
      </w:r>
      <w:r>
        <w:rPr>
          <w:color w:val="231F20"/>
        </w:rPr>
        <w:t>držte</w:t>
      </w:r>
      <w:r>
        <w:rPr>
          <w:color w:val="231F20"/>
          <w:spacing w:val="1"/>
        </w:rPr>
        <w:t> </w:t>
      </w:r>
      <w:r>
        <w:rPr>
          <w:color w:val="231F20"/>
        </w:rPr>
        <w:t>luk za lučiště (dřevěná část luku) a natáhněte tětivu co nejblíže k bradě. Váš partner rychle změří délku prostoru mezi</w:t>
      </w:r>
      <w:r>
        <w:rPr>
          <w:color w:val="231F20"/>
          <w:spacing w:val="-43"/>
        </w:rPr>
        <w:t> </w:t>
      </w:r>
      <w:r>
        <w:rPr>
          <w:color w:val="231F20"/>
        </w:rPr>
        <w:t>prsty držící tětivu a konci ruky držící lučiště. K výsledné hodnotě přidejte 3–4 cm a pilkou zkraťte připravené dříky do</w:t>
      </w:r>
      <w:r>
        <w:rPr>
          <w:color w:val="231F20"/>
          <w:spacing w:val="1"/>
        </w:rPr>
        <w:t> </w:t>
      </w:r>
      <w:r>
        <w:rPr>
          <w:color w:val="231F20"/>
        </w:rPr>
        <w:t>požadované délky. Tímto docílíme ideální délky šípu k luku, ze kterého budeme střílet a k vaší samotné síle. Ti z vás,</w:t>
      </w:r>
      <w:r>
        <w:rPr>
          <w:color w:val="231F20"/>
          <w:spacing w:val="1"/>
        </w:rPr>
        <w:t> </w:t>
      </w:r>
      <w:r>
        <w:rPr>
          <w:color w:val="231F20"/>
        </w:rPr>
        <w:t>kterým se to ještě nepovedlo, mohou použít obecnou poučku, že dřík šípu by měl být dlouhý alespoň tak, kolik měří</w:t>
      </w:r>
      <w:r>
        <w:rPr>
          <w:color w:val="231F20"/>
          <w:spacing w:val="1"/>
        </w:rPr>
        <w:t> </w:t>
      </w:r>
      <w:r>
        <w:rPr>
          <w:color w:val="231F20"/>
        </w:rPr>
        <w:t>vaše</w:t>
      </w:r>
      <w:r>
        <w:rPr>
          <w:color w:val="231F20"/>
          <w:spacing w:val="-2"/>
        </w:rPr>
        <w:t> </w:t>
      </w:r>
      <w:r>
        <w:rPr>
          <w:color w:val="231F20"/>
        </w:rPr>
        <w:t>natažená</w:t>
      </w:r>
      <w:r>
        <w:rPr>
          <w:color w:val="231F20"/>
          <w:spacing w:val="-1"/>
        </w:rPr>
        <w:t> </w:t>
      </w:r>
      <w:r>
        <w:rPr>
          <w:color w:val="231F20"/>
        </w:rPr>
        <w:t>ruka</w:t>
      </w:r>
      <w:r>
        <w:rPr>
          <w:color w:val="231F20"/>
          <w:spacing w:val="-2"/>
        </w:rPr>
        <w:t> </w:t>
      </w:r>
      <w:r>
        <w:rPr>
          <w:color w:val="231F20"/>
        </w:rPr>
        <w:t>od</w:t>
      </w:r>
      <w:r>
        <w:rPr>
          <w:color w:val="231F20"/>
          <w:spacing w:val="-2"/>
        </w:rPr>
        <w:t> </w:t>
      </w:r>
      <w:r>
        <w:rPr>
          <w:color w:val="231F20"/>
        </w:rPr>
        <w:t>zápěstí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rameni.</w:t>
      </w:r>
      <w:r>
        <w:rPr>
          <w:color w:val="231F20"/>
          <w:spacing w:val="-1"/>
        </w:rPr>
        <w:t> </w:t>
      </w:r>
      <w:r>
        <w:rPr>
          <w:color w:val="231F20"/>
        </w:rPr>
        <w:t>Kdo</w:t>
      </w:r>
      <w:r>
        <w:rPr>
          <w:color w:val="231F20"/>
          <w:spacing w:val="-2"/>
        </w:rPr>
        <w:t> </w:t>
      </w:r>
      <w:r>
        <w:rPr>
          <w:color w:val="231F20"/>
        </w:rPr>
        <w:t>byl</w:t>
      </w:r>
      <w:r>
        <w:rPr>
          <w:color w:val="231F20"/>
          <w:spacing w:val="-1"/>
        </w:rPr>
        <w:t> </w:t>
      </w:r>
      <w:r>
        <w:rPr>
          <w:color w:val="231F20"/>
        </w:rPr>
        <w:t>rychlejší,</w:t>
      </w:r>
      <w:r>
        <w:rPr>
          <w:color w:val="231F20"/>
          <w:spacing w:val="-1"/>
        </w:rPr>
        <w:t> </w:t>
      </w:r>
      <w:r>
        <w:rPr>
          <w:color w:val="231F20"/>
        </w:rPr>
        <w:t>může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dříků</w:t>
      </w:r>
      <w:r>
        <w:rPr>
          <w:color w:val="231F20"/>
          <w:spacing w:val="-1"/>
        </w:rPr>
        <w:t> </w:t>
      </w:r>
      <w:r>
        <w:rPr>
          <w:color w:val="231F20"/>
        </w:rPr>
        <w:t>připravit</w:t>
      </w:r>
      <w:r>
        <w:rPr>
          <w:color w:val="231F20"/>
          <w:spacing w:val="-1"/>
        </w:rPr>
        <w:t> </w:t>
      </w:r>
      <w:r>
        <w:rPr>
          <w:color w:val="231F20"/>
        </w:rPr>
        <w:t>více.</w:t>
      </w:r>
    </w:p>
    <w:p>
      <w:pPr>
        <w:pStyle w:val="BodyText"/>
        <w:spacing w:line="235" w:lineRule="auto" w:before="174"/>
        <w:ind w:left="810" w:right="347"/>
        <w:jc w:val="both"/>
      </w:pPr>
      <w:r>
        <w:rPr>
          <w:color w:val="231F20"/>
        </w:rPr>
        <w:t>Jakmile</w:t>
      </w:r>
      <w:r>
        <w:rPr>
          <w:color w:val="231F20"/>
          <w:spacing w:val="-10"/>
        </w:rPr>
        <w:t> </w:t>
      </w:r>
      <w:r>
        <w:rPr>
          <w:color w:val="231F20"/>
        </w:rPr>
        <w:t>budete</w:t>
      </w:r>
      <w:r>
        <w:rPr>
          <w:color w:val="231F20"/>
          <w:spacing w:val="-10"/>
        </w:rPr>
        <w:t> </w:t>
      </w:r>
      <w:r>
        <w:rPr>
          <w:color w:val="231F20"/>
        </w:rPr>
        <w:t>mít</w:t>
      </w:r>
      <w:r>
        <w:rPr>
          <w:color w:val="231F20"/>
          <w:spacing w:val="-9"/>
        </w:rPr>
        <w:t> </w:t>
      </w:r>
      <w:r>
        <w:rPr>
          <w:color w:val="231F20"/>
        </w:rPr>
        <w:t>dřík</w:t>
      </w:r>
      <w:r>
        <w:rPr>
          <w:color w:val="231F20"/>
          <w:spacing w:val="-10"/>
        </w:rPr>
        <w:t> </w:t>
      </w:r>
      <w:r>
        <w:rPr>
          <w:color w:val="231F20"/>
        </w:rPr>
        <w:t>připravený,</w:t>
      </w:r>
      <w:r>
        <w:rPr>
          <w:color w:val="231F20"/>
          <w:spacing w:val="-10"/>
        </w:rPr>
        <w:t> </w:t>
      </w:r>
      <w:r>
        <w:rPr>
          <w:color w:val="231F20"/>
        </w:rPr>
        <w:t>vyberte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železný</w:t>
      </w:r>
      <w:r>
        <w:rPr>
          <w:color w:val="231F20"/>
          <w:spacing w:val="-10"/>
        </w:rPr>
        <w:t> </w:t>
      </w:r>
      <w:r>
        <w:rPr>
          <w:color w:val="231F20"/>
        </w:rPr>
        <w:t>hrot,</w:t>
      </w:r>
      <w:r>
        <w:rPr>
          <w:color w:val="231F20"/>
          <w:spacing w:val="-10"/>
        </w:rPr>
        <w:t> </w:t>
      </w:r>
      <w:r>
        <w:rPr>
          <w:color w:val="231F20"/>
        </w:rPr>
        <w:t>všimněte</w:t>
      </w:r>
      <w:r>
        <w:rPr>
          <w:color w:val="231F20"/>
          <w:spacing w:val="-10"/>
        </w:rPr>
        <w:t> </w:t>
      </w:r>
      <w:r>
        <w:rPr>
          <w:color w:val="231F20"/>
        </w:rPr>
        <w:t>si,</w:t>
      </w:r>
      <w:r>
        <w:rPr>
          <w:color w:val="231F20"/>
          <w:spacing w:val="-9"/>
        </w:rPr>
        <w:t> </w:t>
      </w:r>
      <w:r>
        <w:rPr>
          <w:color w:val="231F20"/>
        </w:rPr>
        <w:t>že</w:t>
      </w:r>
      <w:r>
        <w:rPr>
          <w:color w:val="231F20"/>
          <w:spacing w:val="-10"/>
        </w:rPr>
        <w:t> </w:t>
      </w:r>
      <w:r>
        <w:rPr>
          <w:color w:val="231F20"/>
        </w:rPr>
        <w:t>má</w:t>
      </w:r>
      <w:r>
        <w:rPr>
          <w:color w:val="231F20"/>
          <w:spacing w:val="-9"/>
        </w:rPr>
        <w:t> </w:t>
      </w:r>
      <w:r>
        <w:rPr>
          <w:color w:val="231F20"/>
        </w:rPr>
        <w:t>dutinu,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zasune</w:t>
      </w:r>
      <w:r>
        <w:rPr>
          <w:color w:val="231F20"/>
          <w:spacing w:val="-10"/>
        </w:rPr>
        <w:t> </w:t>
      </w:r>
      <w:r>
        <w:rPr>
          <w:color w:val="231F20"/>
        </w:rPr>
        <w:t>dřík.</w:t>
      </w:r>
      <w:r>
        <w:rPr>
          <w:color w:val="231F20"/>
          <w:spacing w:val="-9"/>
        </w:rPr>
        <w:t> </w:t>
      </w:r>
      <w:r>
        <w:rPr>
          <w:color w:val="231F20"/>
        </w:rPr>
        <w:t>Pokud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dřík</w:t>
      </w:r>
      <w:r>
        <w:rPr>
          <w:color w:val="231F20"/>
          <w:spacing w:val="-11"/>
        </w:rPr>
        <w:t> </w:t>
      </w:r>
      <w:r>
        <w:rPr>
          <w:color w:val="231F20"/>
        </w:rPr>
        <w:t>příliš</w:t>
      </w:r>
      <w:r>
        <w:rPr>
          <w:color w:val="231F20"/>
          <w:spacing w:val="-11"/>
        </w:rPr>
        <w:t> </w:t>
      </w:r>
      <w:r>
        <w:rPr>
          <w:color w:val="231F20"/>
        </w:rPr>
        <w:t>silný,</w:t>
      </w:r>
      <w:r>
        <w:rPr>
          <w:color w:val="231F20"/>
          <w:spacing w:val="-11"/>
        </w:rPr>
        <w:t> </w:t>
      </w:r>
      <w:r>
        <w:rPr>
          <w:color w:val="231F20"/>
        </w:rPr>
        <w:t>upravte</w:t>
      </w:r>
      <w:r>
        <w:rPr>
          <w:color w:val="231F20"/>
          <w:spacing w:val="-10"/>
        </w:rPr>
        <w:t> </w:t>
      </w:r>
      <w:r>
        <w:rPr>
          <w:color w:val="231F20"/>
        </w:rPr>
        <w:t>konec</w:t>
      </w:r>
      <w:r>
        <w:rPr>
          <w:color w:val="231F20"/>
          <w:spacing w:val="-11"/>
        </w:rPr>
        <w:t> </w:t>
      </w:r>
      <w:r>
        <w:rPr>
          <w:color w:val="231F20"/>
        </w:rPr>
        <w:t>nožem.</w:t>
      </w:r>
      <w:r>
        <w:rPr>
          <w:color w:val="231F20"/>
          <w:spacing w:val="-11"/>
        </w:rPr>
        <w:t> </w:t>
      </w:r>
      <w:r>
        <w:rPr>
          <w:color w:val="231F20"/>
        </w:rPr>
        <w:t>Neuberte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8"/>
        </w:rPr>
        <w:t> </w:t>
      </w:r>
      <w:r>
        <w:rPr>
          <w:color w:val="231F20"/>
        </w:rPr>
        <w:t>dříku</w:t>
      </w:r>
      <w:r>
        <w:rPr>
          <w:color w:val="231F20"/>
          <w:spacing w:val="-10"/>
        </w:rPr>
        <w:t> </w:t>
      </w:r>
      <w:r>
        <w:rPr>
          <w:color w:val="231F20"/>
        </w:rPr>
        <w:t>moc</w:t>
      </w:r>
      <w:r>
        <w:rPr>
          <w:color w:val="231F20"/>
          <w:spacing w:val="-11"/>
        </w:rPr>
        <w:t> </w:t>
      </w:r>
      <w:r>
        <w:rPr>
          <w:color w:val="231F20"/>
        </w:rPr>
        <w:t>materiálu,</w:t>
      </w:r>
      <w:r>
        <w:rPr>
          <w:color w:val="231F20"/>
          <w:spacing w:val="-11"/>
        </w:rPr>
        <w:t> </w:t>
      </w:r>
      <w:r>
        <w:rPr>
          <w:color w:val="231F20"/>
        </w:rPr>
        <w:t>hrot</w:t>
      </w:r>
      <w:r>
        <w:rPr>
          <w:color w:val="231F20"/>
          <w:spacing w:val="-10"/>
        </w:rPr>
        <w:t> </w:t>
      </w:r>
      <w:r>
        <w:rPr>
          <w:color w:val="231F20"/>
        </w:rPr>
        <w:t>musí</w:t>
      </w:r>
      <w:r>
        <w:rPr>
          <w:color w:val="231F20"/>
          <w:spacing w:val="-11"/>
        </w:rPr>
        <w:t> </w:t>
      </w:r>
      <w:r>
        <w:rPr>
          <w:color w:val="231F20"/>
        </w:rPr>
        <w:t>sedět</w:t>
      </w:r>
      <w:r>
        <w:rPr>
          <w:color w:val="231F20"/>
          <w:spacing w:val="-11"/>
        </w:rPr>
        <w:t> </w:t>
      </w:r>
      <w:r>
        <w:rPr>
          <w:color w:val="231F20"/>
        </w:rPr>
        <w:t>velmi</w:t>
      </w:r>
      <w:r>
        <w:rPr>
          <w:color w:val="231F20"/>
          <w:spacing w:val="-10"/>
        </w:rPr>
        <w:t> </w:t>
      </w:r>
      <w:r>
        <w:rPr>
          <w:color w:val="231F20"/>
        </w:rPr>
        <w:t>pevně.</w:t>
      </w:r>
      <w:r>
        <w:rPr>
          <w:color w:val="231F20"/>
          <w:spacing w:val="-11"/>
        </w:rPr>
        <w:t> </w:t>
      </w:r>
      <w:r>
        <w:rPr>
          <w:color w:val="231F20"/>
        </w:rPr>
        <w:t>Spodní</w:t>
      </w:r>
      <w:r>
        <w:rPr>
          <w:color w:val="231F20"/>
          <w:spacing w:val="-11"/>
        </w:rPr>
        <w:t> </w:t>
      </w:r>
      <w:r>
        <w:rPr>
          <w:color w:val="231F20"/>
        </w:rPr>
        <w:t>část</w:t>
      </w:r>
      <w:r>
        <w:rPr>
          <w:color w:val="231F20"/>
          <w:spacing w:val="-10"/>
        </w:rPr>
        <w:t> </w:t>
      </w:r>
      <w:r>
        <w:rPr>
          <w:color w:val="231F20"/>
        </w:rPr>
        <w:t>hrotu,</w:t>
      </w:r>
      <w:r>
        <w:rPr>
          <w:color w:val="231F20"/>
          <w:spacing w:val="1"/>
        </w:rPr>
        <w:t> </w:t>
      </w:r>
      <w:r>
        <w:rPr>
          <w:color w:val="231F20"/>
        </w:rPr>
        <w:t>která je nasunutá na dřík šípu pevně omotejte lýkem tak, aby hrot dřík pevně svíral. Zesilte sevření hrotu potřením</w:t>
      </w:r>
      <w:r>
        <w:rPr>
          <w:color w:val="231F20"/>
          <w:spacing w:val="1"/>
        </w:rPr>
        <w:t> </w:t>
      </w:r>
      <w:r>
        <w:rPr>
          <w:color w:val="231F20"/>
        </w:rPr>
        <w:t>omotané</w:t>
      </w:r>
      <w:r>
        <w:rPr>
          <w:color w:val="231F20"/>
          <w:spacing w:val="-5"/>
        </w:rPr>
        <w:t> </w:t>
      </w:r>
      <w:r>
        <w:rPr>
          <w:color w:val="231F20"/>
        </w:rPr>
        <w:t>nitě</w:t>
      </w:r>
      <w:r>
        <w:rPr>
          <w:color w:val="231F20"/>
          <w:spacing w:val="-4"/>
        </w:rPr>
        <w:t> </w:t>
      </w:r>
      <w:r>
        <w:rPr>
          <w:color w:val="231F20"/>
        </w:rPr>
        <w:t>lepidlem.</w:t>
      </w:r>
      <w:r>
        <w:rPr>
          <w:color w:val="231F20"/>
          <w:spacing w:val="-4"/>
        </w:rPr>
        <w:t> </w:t>
      </w:r>
      <w:r>
        <w:rPr>
          <w:color w:val="231F20"/>
        </w:rPr>
        <w:t>Lepidlo</w:t>
      </w:r>
      <w:r>
        <w:rPr>
          <w:color w:val="231F20"/>
          <w:spacing w:val="-5"/>
        </w:rPr>
        <w:t> </w:t>
      </w:r>
      <w:r>
        <w:rPr>
          <w:color w:val="231F20"/>
        </w:rPr>
        <w:t>nyní</w:t>
      </w:r>
      <w:r>
        <w:rPr>
          <w:color w:val="231F20"/>
          <w:spacing w:val="-4"/>
        </w:rPr>
        <w:t> </w:t>
      </w:r>
      <w:r>
        <w:rPr>
          <w:color w:val="231F20"/>
        </w:rPr>
        <w:t>musí</w:t>
      </w:r>
      <w:r>
        <w:rPr>
          <w:color w:val="231F20"/>
          <w:spacing w:val="-4"/>
        </w:rPr>
        <w:t> </w:t>
      </w:r>
      <w:r>
        <w:rPr>
          <w:color w:val="231F20"/>
        </w:rPr>
        <w:t>vyschnout.</w:t>
      </w:r>
      <w:r>
        <w:rPr>
          <w:color w:val="231F20"/>
          <w:spacing w:val="-5"/>
        </w:rPr>
        <w:t> </w:t>
      </w:r>
      <w:r>
        <w:rPr>
          <w:color w:val="231F20"/>
        </w:rPr>
        <w:t>Položte</w:t>
      </w:r>
      <w:r>
        <w:rPr>
          <w:color w:val="231F20"/>
          <w:spacing w:val="-4"/>
        </w:rPr>
        <w:t> </w:t>
      </w:r>
      <w:r>
        <w:rPr>
          <w:color w:val="231F20"/>
        </w:rPr>
        <w:t>šíp</w:t>
      </w:r>
      <w:r>
        <w:rPr>
          <w:color w:val="231F20"/>
          <w:spacing w:val="-4"/>
        </w:rPr>
        <w:t> </w:t>
      </w:r>
      <w:r>
        <w:rPr>
          <w:color w:val="231F20"/>
        </w:rPr>
        <w:t>tak,</w:t>
      </w:r>
      <w:r>
        <w:rPr>
          <w:color w:val="231F20"/>
          <w:spacing w:val="-5"/>
        </w:rPr>
        <w:t> </w:t>
      </w:r>
      <w:r>
        <w:rPr>
          <w:color w:val="231F20"/>
        </w:rPr>
        <w:t>aby</w:t>
      </w:r>
      <w:r>
        <w:rPr>
          <w:color w:val="231F20"/>
          <w:spacing w:val="-4"/>
        </w:rPr>
        <w:t> </w:t>
      </w:r>
      <w:r>
        <w:rPr>
          <w:color w:val="231F20"/>
        </w:rPr>
        <w:t>hrot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špička</w:t>
      </w:r>
      <w:r>
        <w:rPr>
          <w:color w:val="231F20"/>
          <w:spacing w:val="-4"/>
        </w:rPr>
        <w:t> </w:t>
      </w:r>
      <w:r>
        <w:rPr>
          <w:color w:val="231F20"/>
        </w:rPr>
        <w:t>šípu</w:t>
      </w:r>
      <w:r>
        <w:rPr>
          <w:color w:val="231F20"/>
          <w:spacing w:val="-4"/>
        </w:rPr>
        <w:t> </w:t>
      </w:r>
      <w:r>
        <w:rPr>
          <w:color w:val="231F20"/>
        </w:rPr>
        <w:t>nenesla</w:t>
      </w:r>
      <w:r>
        <w:rPr>
          <w:color w:val="231F20"/>
          <w:spacing w:val="-5"/>
        </w:rPr>
        <w:t> </w:t>
      </w:r>
      <w:r>
        <w:rPr>
          <w:color w:val="231F20"/>
        </w:rPr>
        <w:t>žádnou</w:t>
      </w:r>
      <w:r>
        <w:rPr>
          <w:color w:val="231F20"/>
          <w:spacing w:val="-4"/>
        </w:rPr>
        <w:t> </w:t>
      </w:r>
      <w:r>
        <w:rPr>
          <w:color w:val="231F20"/>
        </w:rPr>
        <w:t>váhu.</w:t>
      </w:r>
      <w:r>
        <w:rPr>
          <w:color w:val="231F20"/>
          <w:spacing w:val="-4"/>
        </w:rPr>
        <w:t> </w:t>
      </w:r>
      <w:r>
        <w:rPr>
          <w:color w:val="231F20"/>
        </w:rPr>
        <w:t>Mů-</w:t>
      </w:r>
      <w:r>
        <w:rPr>
          <w:color w:val="231F20"/>
          <w:spacing w:val="1"/>
        </w:rPr>
        <w:t> </w:t>
      </w:r>
      <w:r>
        <w:rPr>
          <w:color w:val="231F20"/>
        </w:rPr>
        <w:t>žete</w:t>
      </w:r>
      <w:r>
        <w:rPr>
          <w:color w:val="231F20"/>
          <w:spacing w:val="-9"/>
        </w:rPr>
        <w:t> </w:t>
      </w:r>
      <w:r>
        <w:rPr>
          <w:color w:val="231F20"/>
        </w:rPr>
        <w:t>šíp</w:t>
      </w:r>
      <w:r>
        <w:rPr>
          <w:color w:val="231F20"/>
          <w:spacing w:val="-9"/>
        </w:rPr>
        <w:t> </w:t>
      </w:r>
      <w:r>
        <w:rPr>
          <w:color w:val="231F20"/>
        </w:rPr>
        <w:t>položit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stůl</w:t>
      </w:r>
      <w:r>
        <w:rPr>
          <w:color w:val="231F20"/>
          <w:spacing w:val="-9"/>
        </w:rPr>
        <w:t> </w:t>
      </w:r>
      <w:r>
        <w:rPr>
          <w:color w:val="231F20"/>
        </w:rPr>
        <w:t>tak,</w:t>
      </w:r>
      <w:r>
        <w:rPr>
          <w:color w:val="231F20"/>
          <w:spacing w:val="-9"/>
        </w:rPr>
        <w:t> </w:t>
      </w:r>
      <w:r>
        <w:rPr>
          <w:color w:val="231F20"/>
        </w:rPr>
        <w:t>aby</w:t>
      </w:r>
      <w:r>
        <w:rPr>
          <w:color w:val="231F20"/>
          <w:spacing w:val="-8"/>
        </w:rPr>
        <w:t> </w:t>
      </w:r>
      <w:r>
        <w:rPr>
          <w:color w:val="231F20"/>
        </w:rPr>
        <w:t>ze</w:t>
      </w:r>
      <w:r>
        <w:rPr>
          <w:color w:val="231F20"/>
          <w:spacing w:val="-9"/>
        </w:rPr>
        <w:t> </w:t>
      </w:r>
      <w:r>
        <w:rPr>
          <w:color w:val="231F20"/>
        </w:rPr>
        <w:t>stolu</w:t>
      </w:r>
      <w:r>
        <w:rPr>
          <w:color w:val="231F20"/>
          <w:spacing w:val="-9"/>
        </w:rPr>
        <w:t> </w:t>
      </w:r>
      <w:r>
        <w:rPr>
          <w:color w:val="231F20"/>
        </w:rPr>
        <w:t>přesahoval</w:t>
      </w:r>
      <w:r>
        <w:rPr>
          <w:color w:val="231F20"/>
          <w:spacing w:val="-9"/>
        </w:rPr>
        <w:t> </w:t>
      </w:r>
      <w:r>
        <w:rPr>
          <w:color w:val="231F20"/>
        </w:rPr>
        <w:t>pouze</w:t>
      </w:r>
      <w:r>
        <w:rPr>
          <w:color w:val="231F20"/>
          <w:spacing w:val="-9"/>
        </w:rPr>
        <w:t> </w:t>
      </w:r>
      <w:r>
        <w:rPr>
          <w:color w:val="231F20"/>
        </w:rPr>
        <w:t>hrot.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9"/>
        </w:rPr>
        <w:t> </w:t>
      </w:r>
      <w:r>
        <w:rPr>
          <w:color w:val="231F20"/>
        </w:rPr>
        <w:t>urychlení</w:t>
      </w:r>
      <w:r>
        <w:rPr>
          <w:color w:val="231F20"/>
          <w:spacing w:val="-8"/>
        </w:rPr>
        <w:t> </w:t>
      </w:r>
      <w:r>
        <w:rPr>
          <w:color w:val="231F20"/>
        </w:rPr>
        <w:t>schnutí</w:t>
      </w:r>
      <w:r>
        <w:rPr>
          <w:color w:val="231F20"/>
          <w:spacing w:val="-9"/>
        </w:rPr>
        <w:t> </w:t>
      </w:r>
      <w:r>
        <w:rPr>
          <w:color w:val="231F20"/>
        </w:rPr>
        <w:t>lepidla</w:t>
      </w:r>
      <w:r>
        <w:rPr>
          <w:color w:val="231F20"/>
          <w:spacing w:val="-9"/>
        </w:rPr>
        <w:t> </w:t>
      </w:r>
      <w:r>
        <w:rPr>
          <w:color w:val="231F20"/>
        </w:rPr>
        <w:t>je</w:t>
      </w:r>
      <w:r>
        <w:rPr>
          <w:color w:val="231F20"/>
          <w:spacing w:val="-9"/>
        </w:rPr>
        <w:t> </w:t>
      </w:r>
      <w:r>
        <w:rPr>
          <w:color w:val="231F20"/>
        </w:rPr>
        <w:t>nejlepší,</w:t>
      </w:r>
      <w:r>
        <w:rPr>
          <w:color w:val="231F20"/>
          <w:spacing w:val="-9"/>
        </w:rPr>
        <w:t> </w:t>
      </w:r>
      <w:r>
        <w:rPr>
          <w:color w:val="231F20"/>
        </w:rPr>
        <w:t>aby</w:t>
      </w:r>
      <w:r>
        <w:rPr>
          <w:color w:val="231F20"/>
          <w:spacing w:val="-9"/>
        </w:rPr>
        <w:t> </w:t>
      </w:r>
      <w:r>
        <w:rPr>
          <w:color w:val="231F20"/>
        </w:rPr>
        <w:t>byl</w:t>
      </w:r>
      <w:r>
        <w:rPr>
          <w:color w:val="231F20"/>
          <w:spacing w:val="-8"/>
        </w:rPr>
        <w:t> </w:t>
      </w:r>
      <w:r>
        <w:rPr>
          <w:color w:val="231F20"/>
        </w:rPr>
        <w:t>položen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slunci.</w:t>
      </w:r>
    </w:p>
    <w:p>
      <w:pPr>
        <w:pStyle w:val="BodyText"/>
        <w:spacing w:line="235" w:lineRule="auto" w:before="175"/>
        <w:ind w:left="810" w:right="347"/>
        <w:jc w:val="both"/>
      </w:pPr>
      <w:r>
        <w:rPr>
          <w:color w:val="231F20"/>
        </w:rPr>
        <w:t>Posledním</w:t>
      </w:r>
      <w:r>
        <w:rPr>
          <w:color w:val="231F20"/>
          <w:spacing w:val="-7"/>
        </w:rPr>
        <w:t> </w:t>
      </w:r>
      <w:r>
        <w:rPr>
          <w:color w:val="231F20"/>
        </w:rPr>
        <w:t>krokem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připevnění</w:t>
      </w:r>
      <w:r>
        <w:rPr>
          <w:color w:val="231F20"/>
          <w:spacing w:val="-6"/>
        </w:rPr>
        <w:t> </w:t>
      </w:r>
      <w:r>
        <w:rPr>
          <w:color w:val="231F20"/>
        </w:rPr>
        <w:t>ptačích</w:t>
      </w:r>
      <w:r>
        <w:rPr>
          <w:color w:val="231F20"/>
          <w:spacing w:val="-6"/>
        </w:rPr>
        <w:t> </w:t>
      </w:r>
      <w:r>
        <w:rPr>
          <w:color w:val="231F20"/>
        </w:rPr>
        <w:t>per,</w:t>
      </w:r>
      <w:r>
        <w:rPr>
          <w:color w:val="231F20"/>
          <w:spacing w:val="-7"/>
        </w:rPr>
        <w:t> </w:t>
      </w:r>
      <w:r>
        <w:rPr>
          <w:color w:val="231F20"/>
        </w:rPr>
        <w:t>tzv.</w:t>
      </w:r>
      <w:r>
        <w:rPr>
          <w:color w:val="231F20"/>
          <w:spacing w:val="-7"/>
        </w:rPr>
        <w:t> </w:t>
      </w:r>
      <w:r>
        <w:rPr>
          <w:color w:val="231F20"/>
        </w:rPr>
        <w:t>letek.</w:t>
      </w:r>
      <w:r>
        <w:rPr>
          <w:color w:val="231F20"/>
          <w:spacing w:val="-7"/>
        </w:rPr>
        <w:t> </w:t>
      </w:r>
      <w:r>
        <w:rPr>
          <w:color w:val="231F20"/>
        </w:rPr>
        <w:t>Každé</w:t>
      </w:r>
      <w:r>
        <w:rPr>
          <w:color w:val="231F20"/>
          <w:spacing w:val="-7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má</w:t>
      </w:r>
      <w:r>
        <w:rPr>
          <w:color w:val="231F20"/>
          <w:spacing w:val="-7"/>
        </w:rPr>
        <w:t> </w:t>
      </w:r>
      <w:r>
        <w:rPr>
          <w:color w:val="231F20"/>
        </w:rPr>
        <w:t>dutý</w:t>
      </w:r>
      <w:r>
        <w:rPr>
          <w:color w:val="231F20"/>
          <w:spacing w:val="-8"/>
        </w:rPr>
        <w:t> </w:t>
      </w:r>
      <w:r>
        <w:rPr>
          <w:color w:val="231F20"/>
        </w:rPr>
        <w:t>stvol,</w:t>
      </w:r>
      <w:r>
        <w:rPr>
          <w:color w:val="231F20"/>
          <w:spacing w:val="-7"/>
        </w:rPr>
        <w:t> </w:t>
      </w:r>
      <w:r>
        <w:rPr>
          <w:color w:val="231F20"/>
        </w:rPr>
        <w:t>tzv.</w:t>
      </w:r>
      <w:r>
        <w:rPr>
          <w:color w:val="231F20"/>
          <w:spacing w:val="-7"/>
        </w:rPr>
        <w:t> </w:t>
      </w:r>
      <w:r>
        <w:rPr>
          <w:color w:val="231F20"/>
        </w:rPr>
        <w:t>osten.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třeba</w:t>
      </w:r>
      <w:r>
        <w:rPr>
          <w:color w:val="231F20"/>
          <w:spacing w:val="-6"/>
        </w:rPr>
        <w:t> </w:t>
      </w:r>
      <w:r>
        <w:rPr>
          <w:color w:val="231F20"/>
        </w:rPr>
        <w:t>obě</w:t>
      </w:r>
      <w:r>
        <w:rPr>
          <w:color w:val="231F20"/>
          <w:spacing w:val="-8"/>
        </w:rPr>
        <w:t> </w:t>
      </w:r>
      <w:r>
        <w:rPr>
          <w:color w:val="231F20"/>
        </w:rPr>
        <w:t>pera</w:t>
      </w:r>
      <w:r>
        <w:rPr>
          <w:color w:val="231F20"/>
          <w:spacing w:val="-7"/>
        </w:rPr>
        <w:t> </w:t>
      </w:r>
      <w:r>
        <w:rPr>
          <w:color w:val="231F20"/>
        </w:rPr>
        <w:t>rozpůlit</w:t>
      </w:r>
      <w:r>
        <w:rPr>
          <w:color w:val="231F20"/>
          <w:spacing w:val="1"/>
        </w:rPr>
        <w:t> </w:t>
      </w:r>
      <w:r>
        <w:rPr>
          <w:color w:val="231F20"/>
        </w:rPr>
        <w:t>tak, aby na obou stranách pera zbyla pírka připevněná k zhruba polovině ostnu. Letky připevníme tak, abychom dřík</w:t>
      </w:r>
      <w:r>
        <w:rPr>
          <w:color w:val="231F20"/>
          <w:spacing w:val="1"/>
        </w:rPr>
        <w:t> </w:t>
      </w:r>
      <w:r>
        <w:rPr>
          <w:color w:val="231F20"/>
        </w:rPr>
        <w:t>rozdělili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čtvrtiny.</w:t>
      </w:r>
      <w:r>
        <w:rPr>
          <w:color w:val="231F20"/>
          <w:spacing w:val="-8"/>
        </w:rPr>
        <w:t> </w:t>
      </w:r>
      <w:r>
        <w:rPr>
          <w:color w:val="231F20"/>
        </w:rPr>
        <w:t>Dejte</w:t>
      </w:r>
      <w:r>
        <w:rPr>
          <w:color w:val="231F20"/>
          <w:spacing w:val="-8"/>
        </w:rPr>
        <w:t> </w:t>
      </w:r>
      <w:r>
        <w:rPr>
          <w:color w:val="231F20"/>
        </w:rPr>
        <w:t>pozor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to,</w:t>
      </w:r>
      <w:r>
        <w:rPr>
          <w:color w:val="231F20"/>
          <w:spacing w:val="-8"/>
        </w:rPr>
        <w:t> </w:t>
      </w:r>
      <w:r>
        <w:rPr>
          <w:color w:val="231F20"/>
        </w:rPr>
        <w:t>aby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letky</w:t>
      </w:r>
      <w:r>
        <w:rPr>
          <w:color w:val="231F20"/>
          <w:spacing w:val="-8"/>
        </w:rPr>
        <w:t> </w:t>
      </w:r>
      <w:r>
        <w:rPr>
          <w:color w:val="231F20"/>
        </w:rPr>
        <w:t>nepřipevňovaly</w:t>
      </w:r>
      <w:r>
        <w:rPr>
          <w:color w:val="231F20"/>
          <w:spacing w:val="-8"/>
        </w:rPr>
        <w:t> </w:t>
      </w:r>
      <w:r>
        <w:rPr>
          <w:color w:val="231F20"/>
        </w:rPr>
        <w:t>hned</w:t>
      </w:r>
      <w:r>
        <w:rPr>
          <w:color w:val="231F20"/>
          <w:spacing w:val="-9"/>
        </w:rPr>
        <w:t> </w:t>
      </w:r>
      <w:r>
        <w:rPr>
          <w:color w:val="231F20"/>
        </w:rPr>
        <w:t>ke</w:t>
      </w:r>
      <w:r>
        <w:rPr>
          <w:color w:val="231F20"/>
          <w:spacing w:val="-7"/>
        </w:rPr>
        <w:t> </w:t>
      </w:r>
      <w:r>
        <w:rPr>
          <w:color w:val="231F20"/>
        </w:rPr>
        <w:t>konci</w:t>
      </w:r>
      <w:r>
        <w:rPr>
          <w:color w:val="231F20"/>
          <w:spacing w:val="-8"/>
        </w:rPr>
        <w:t> </w:t>
      </w:r>
      <w:r>
        <w:rPr>
          <w:color w:val="231F20"/>
        </w:rPr>
        <w:t>dříku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výřezem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tětivu.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nutné</w:t>
      </w:r>
      <w:r>
        <w:rPr>
          <w:color w:val="231F20"/>
          <w:spacing w:val="-9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posunout dále směrem k hrotu šípu tak, aby zbyl prostor pro vaše prsty, kterými budete šíp přidržovat na tětivě. Nan-</w:t>
      </w:r>
      <w:r>
        <w:rPr>
          <w:color w:val="231F20"/>
          <w:spacing w:val="-43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trochu</w:t>
      </w:r>
      <w:r>
        <w:rPr>
          <w:color w:val="231F20"/>
          <w:spacing w:val="-4"/>
        </w:rPr>
        <w:t> </w:t>
      </w:r>
      <w:r>
        <w:rPr>
          <w:color w:val="231F20"/>
        </w:rPr>
        <w:t>lepidla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dřík</w:t>
      </w:r>
      <w:r>
        <w:rPr>
          <w:color w:val="231F20"/>
          <w:spacing w:val="-4"/>
        </w:rPr>
        <w:t> </w:t>
      </w:r>
      <w:r>
        <w:rPr>
          <w:color w:val="231F20"/>
        </w:rPr>
        <w:t>šípu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přilepte</w:t>
      </w:r>
      <w:r>
        <w:rPr>
          <w:color w:val="231F20"/>
          <w:spacing w:val="-4"/>
        </w:rPr>
        <w:t> </w:t>
      </w:r>
      <w:r>
        <w:rPr>
          <w:color w:val="231F20"/>
        </w:rPr>
        <w:t>půlku</w:t>
      </w:r>
      <w:r>
        <w:rPr>
          <w:color w:val="231F20"/>
          <w:spacing w:val="-4"/>
        </w:rPr>
        <w:t> </w:t>
      </w:r>
      <w:r>
        <w:rPr>
          <w:color w:val="231F20"/>
        </w:rPr>
        <w:t>pírka</w:t>
      </w:r>
      <w:r>
        <w:rPr>
          <w:color w:val="231F20"/>
          <w:spacing w:val="-4"/>
        </w:rPr>
        <w:t> </w:t>
      </w:r>
      <w:r>
        <w:rPr>
          <w:color w:val="231F20"/>
        </w:rPr>
        <w:t>tak,</w:t>
      </w:r>
      <w:r>
        <w:rPr>
          <w:color w:val="231F20"/>
          <w:spacing w:val="-4"/>
        </w:rPr>
        <w:t> </w:t>
      </w:r>
      <w:r>
        <w:rPr>
          <w:color w:val="231F20"/>
        </w:rPr>
        <w:t>že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4"/>
        </w:rPr>
        <w:t> </w:t>
      </w:r>
      <w:r>
        <w:rPr>
          <w:color w:val="231F20"/>
        </w:rPr>
        <w:t>trochu</w:t>
      </w:r>
      <w:r>
        <w:rPr>
          <w:color w:val="231F20"/>
          <w:spacing w:val="-4"/>
        </w:rPr>
        <w:t> </w:t>
      </w:r>
      <w:r>
        <w:rPr>
          <w:color w:val="231F20"/>
        </w:rPr>
        <w:t>natáčet.</w:t>
      </w:r>
      <w:r>
        <w:rPr>
          <w:color w:val="231F20"/>
          <w:spacing w:val="-4"/>
        </w:rPr>
        <w:t> </w:t>
      </w:r>
      <w:r>
        <w:rPr>
          <w:color w:val="231F20"/>
        </w:rPr>
        <w:t>Umístěte</w:t>
      </w:r>
      <w:r>
        <w:rPr>
          <w:color w:val="231F20"/>
          <w:spacing w:val="-4"/>
        </w:rPr>
        <w:t> </w:t>
      </w:r>
      <w:r>
        <w:rPr>
          <w:color w:val="231F20"/>
        </w:rPr>
        <w:t>po</w:t>
      </w:r>
      <w:r>
        <w:rPr>
          <w:color w:val="231F20"/>
          <w:spacing w:val="-4"/>
        </w:rPr>
        <w:t> </w:t>
      </w:r>
      <w:r>
        <w:rPr>
          <w:color w:val="231F20"/>
        </w:rPr>
        <w:t>obvodu</w:t>
      </w:r>
      <w:r>
        <w:rPr>
          <w:color w:val="231F20"/>
          <w:spacing w:val="-4"/>
        </w:rPr>
        <w:t> </w:t>
      </w:r>
      <w:r>
        <w:rPr>
          <w:color w:val="231F20"/>
        </w:rPr>
        <w:t>zadní</w:t>
      </w:r>
      <w:r>
        <w:rPr>
          <w:color w:val="231F20"/>
          <w:spacing w:val="-4"/>
        </w:rPr>
        <w:t> </w:t>
      </w:r>
      <w:r>
        <w:rPr>
          <w:color w:val="231F20"/>
        </w:rPr>
        <w:t>strany</w:t>
      </w:r>
      <w:r>
        <w:rPr>
          <w:color w:val="231F20"/>
          <w:spacing w:val="1"/>
        </w:rPr>
        <w:t> </w:t>
      </w:r>
      <w:r>
        <w:rPr>
          <w:color w:val="231F20"/>
        </w:rPr>
        <w:t>šípu</w:t>
      </w:r>
      <w:r>
        <w:rPr>
          <w:color w:val="231F20"/>
          <w:spacing w:val="-3"/>
        </w:rPr>
        <w:t> </w:t>
      </w:r>
      <w:r>
        <w:rPr>
          <w:color w:val="231F20"/>
        </w:rPr>
        <w:t>čtyři</w:t>
      </w:r>
      <w:r>
        <w:rPr>
          <w:color w:val="231F20"/>
          <w:spacing w:val="-3"/>
        </w:rPr>
        <w:t> </w:t>
      </w:r>
      <w:r>
        <w:rPr>
          <w:color w:val="231F20"/>
        </w:rPr>
        <w:t>poloviny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tak,</w:t>
      </w:r>
      <w:r>
        <w:rPr>
          <w:color w:val="231F20"/>
          <w:spacing w:val="-4"/>
        </w:rPr>
        <w:t> </w:t>
      </w:r>
      <w:r>
        <w:rPr>
          <w:color w:val="231F20"/>
        </w:rPr>
        <w:t>aby</w:t>
      </w:r>
      <w:r>
        <w:rPr>
          <w:color w:val="231F20"/>
          <w:spacing w:val="-3"/>
        </w:rPr>
        <w:t> </w:t>
      </w:r>
      <w:r>
        <w:rPr>
          <w:color w:val="231F20"/>
        </w:rPr>
        <w:t>mezi</w:t>
      </w:r>
      <w:r>
        <w:rPr>
          <w:color w:val="231F20"/>
          <w:spacing w:val="-2"/>
        </w:rPr>
        <w:t> </w:t>
      </w:r>
      <w:r>
        <w:rPr>
          <w:color w:val="231F20"/>
        </w:rPr>
        <w:t>sebou</w:t>
      </w:r>
      <w:r>
        <w:rPr>
          <w:color w:val="231F20"/>
          <w:spacing w:val="-3"/>
        </w:rPr>
        <w:t> </w:t>
      </w:r>
      <w:r>
        <w:rPr>
          <w:color w:val="231F20"/>
        </w:rPr>
        <w:t>měly</w:t>
      </w:r>
      <w:r>
        <w:rPr>
          <w:color w:val="231F20"/>
          <w:spacing w:val="-3"/>
        </w:rPr>
        <w:t> </w:t>
      </w:r>
      <w:r>
        <w:rPr>
          <w:color w:val="231F20"/>
        </w:rPr>
        <w:t>stejné</w:t>
      </w:r>
      <w:r>
        <w:rPr>
          <w:color w:val="231F20"/>
          <w:spacing w:val="-2"/>
        </w:rPr>
        <w:t> </w:t>
      </w:r>
      <w:r>
        <w:rPr>
          <w:color w:val="231F20"/>
        </w:rPr>
        <w:t>mezery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stáčely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stejnou</w:t>
      </w:r>
      <w:r>
        <w:rPr>
          <w:color w:val="231F20"/>
          <w:spacing w:val="-2"/>
        </w:rPr>
        <w:t> </w:t>
      </w:r>
      <w:r>
        <w:rPr>
          <w:color w:val="231F20"/>
        </w:rPr>
        <w:t>stranu.</w:t>
      </w:r>
      <w:r>
        <w:rPr>
          <w:color w:val="231F20"/>
          <w:spacing w:val="-3"/>
        </w:rPr>
        <w:t> </w:t>
      </w:r>
      <w:r>
        <w:rPr>
          <w:color w:val="231F20"/>
        </w:rPr>
        <w:t>Díky</w:t>
      </w:r>
      <w:r>
        <w:rPr>
          <w:color w:val="231F20"/>
          <w:spacing w:val="-4"/>
        </w:rPr>
        <w:t> </w:t>
      </w:r>
      <w:r>
        <w:rPr>
          <w:color w:val="231F20"/>
        </w:rPr>
        <w:t>peří</w:t>
      </w:r>
      <w:r>
        <w:rPr>
          <w:color w:val="231F20"/>
          <w:spacing w:val="-3"/>
        </w:rPr>
        <w:t> </w:t>
      </w:r>
      <w:r>
        <w:rPr>
          <w:color w:val="231F20"/>
        </w:rPr>
        <w:t>uspořádaného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spirály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šíp</w:t>
      </w:r>
      <w:r>
        <w:rPr>
          <w:color w:val="231F20"/>
          <w:spacing w:val="-2"/>
        </w:rPr>
        <w:t> </w:t>
      </w:r>
      <w:r>
        <w:rPr>
          <w:color w:val="231F20"/>
        </w:rPr>
        <w:t>při</w:t>
      </w:r>
      <w:r>
        <w:rPr>
          <w:color w:val="231F20"/>
          <w:spacing w:val="-4"/>
        </w:rPr>
        <w:t> </w:t>
      </w:r>
      <w:r>
        <w:rPr>
          <w:color w:val="231F20"/>
        </w:rPr>
        <w:t>letu</w:t>
      </w:r>
      <w:r>
        <w:rPr>
          <w:color w:val="231F20"/>
          <w:spacing w:val="-2"/>
        </w:rPr>
        <w:t> </w:t>
      </w:r>
      <w:r>
        <w:rPr>
          <w:color w:val="231F20"/>
        </w:rPr>
        <w:t>bude</w:t>
      </w:r>
      <w:r>
        <w:rPr>
          <w:color w:val="231F20"/>
          <w:spacing w:val="-3"/>
        </w:rPr>
        <w:t> </w:t>
      </w:r>
      <w:r>
        <w:rPr>
          <w:color w:val="231F20"/>
        </w:rPr>
        <w:t>otáčet.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tom</w:t>
      </w:r>
      <w:r>
        <w:rPr>
          <w:color w:val="231F20"/>
          <w:spacing w:val="-3"/>
        </w:rPr>
        <w:t> </w:t>
      </w:r>
      <w:r>
        <w:rPr>
          <w:color w:val="231F20"/>
        </w:rPr>
        <w:t>konci</w:t>
      </w:r>
      <w:r>
        <w:rPr>
          <w:color w:val="231F20"/>
          <w:spacing w:val="-2"/>
        </w:rPr>
        <w:t> </w:t>
      </w:r>
      <w:r>
        <w:rPr>
          <w:color w:val="231F20"/>
        </w:rPr>
        <w:t>letek,</w:t>
      </w:r>
      <w:r>
        <w:rPr>
          <w:color w:val="231F20"/>
          <w:spacing w:val="-3"/>
        </w:rPr>
        <w:t> </w:t>
      </w:r>
      <w:r>
        <w:rPr>
          <w:color w:val="231F20"/>
        </w:rPr>
        <w:t>který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blíže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hrotu</w:t>
      </w:r>
      <w:r>
        <w:rPr>
          <w:color w:val="231F20"/>
          <w:spacing w:val="-2"/>
        </w:rPr>
        <w:t> </w:t>
      </w:r>
      <w:r>
        <w:rPr>
          <w:color w:val="231F20"/>
        </w:rPr>
        <w:t>upevněte</w:t>
      </w:r>
      <w:r>
        <w:rPr>
          <w:color w:val="231F20"/>
          <w:spacing w:val="-3"/>
        </w:rPr>
        <w:t> </w:t>
      </w:r>
      <w:r>
        <w:rPr>
          <w:color w:val="231F20"/>
        </w:rPr>
        <w:t>osten</w:t>
      </w:r>
      <w:r>
        <w:rPr>
          <w:color w:val="231F20"/>
          <w:spacing w:val="-2"/>
        </w:rPr>
        <w:t> </w:t>
      </w:r>
      <w:r>
        <w:rPr>
          <w:color w:val="231F20"/>
        </w:rPr>
        <w:t>pírka</w:t>
      </w:r>
      <w:r>
        <w:rPr>
          <w:color w:val="231F20"/>
          <w:spacing w:val="-2"/>
        </w:rPr>
        <w:t> </w:t>
      </w:r>
      <w:r>
        <w:rPr>
          <w:color w:val="231F20"/>
        </w:rPr>
        <w:t>lýkem,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upev-</w:t>
      </w:r>
      <w:r>
        <w:rPr>
          <w:color w:val="231F20"/>
          <w:spacing w:val="1"/>
        </w:rPr>
        <w:t> </w:t>
      </w:r>
      <w:r>
        <w:rPr>
          <w:color w:val="231F20"/>
        </w:rPr>
        <w:t>něte</w:t>
      </w:r>
      <w:r>
        <w:rPr>
          <w:color w:val="231F20"/>
          <w:spacing w:val="-1"/>
        </w:rPr>
        <w:t> </w:t>
      </w:r>
      <w:r>
        <w:rPr>
          <w:color w:val="231F20"/>
        </w:rPr>
        <w:t>lepidlem.</w:t>
      </w:r>
    </w:p>
    <w:p>
      <w:pPr>
        <w:pStyle w:val="BodyText"/>
        <w:spacing w:line="235" w:lineRule="auto" w:before="176"/>
        <w:ind w:left="810" w:right="352"/>
        <w:jc w:val="both"/>
      </w:pPr>
      <w:r>
        <w:rPr>
          <w:color w:val="231F20"/>
        </w:rPr>
        <w:t>Po zalepení letek je nutné nechat šíp opět vyschnout. Stejně jako u lepení hrotu, ani pírka šípu při schnutí nemohou</w:t>
      </w:r>
      <w:r>
        <w:rPr>
          <w:color w:val="231F20"/>
          <w:spacing w:val="1"/>
        </w:rPr>
        <w:t> </w:t>
      </w:r>
      <w:r>
        <w:rPr>
          <w:color w:val="231F20"/>
        </w:rPr>
        <w:t>nést</w:t>
      </w:r>
      <w:r>
        <w:rPr>
          <w:color w:val="231F20"/>
          <w:spacing w:val="-2"/>
        </w:rPr>
        <w:t> </w:t>
      </w:r>
      <w:r>
        <w:rPr>
          <w:color w:val="231F20"/>
        </w:rPr>
        <w:t>žádnou</w:t>
      </w:r>
      <w:r>
        <w:rPr>
          <w:color w:val="231F20"/>
          <w:spacing w:val="-2"/>
        </w:rPr>
        <w:t> </w:t>
      </w:r>
      <w:r>
        <w:rPr>
          <w:color w:val="231F20"/>
        </w:rPr>
        <w:t>váhu.</w:t>
      </w:r>
      <w:r>
        <w:rPr>
          <w:color w:val="231F20"/>
          <w:spacing w:val="-2"/>
        </w:rPr>
        <w:t> </w:t>
      </w:r>
      <w:r>
        <w:rPr>
          <w:color w:val="231F20"/>
        </w:rPr>
        <w:t>Umístěte</w:t>
      </w:r>
      <w:r>
        <w:rPr>
          <w:color w:val="231F20"/>
          <w:spacing w:val="-2"/>
        </w:rPr>
        <w:t> </w:t>
      </w:r>
      <w:r>
        <w:rPr>
          <w:color w:val="231F20"/>
        </w:rPr>
        <w:t>šíp</w:t>
      </w:r>
      <w:r>
        <w:rPr>
          <w:color w:val="231F20"/>
          <w:spacing w:val="-2"/>
        </w:rPr>
        <w:t> </w:t>
      </w:r>
      <w:r>
        <w:rPr>
          <w:color w:val="231F20"/>
        </w:rPr>
        <w:t>přes</w:t>
      </w:r>
      <w:r>
        <w:rPr>
          <w:color w:val="231F20"/>
          <w:spacing w:val="-1"/>
        </w:rPr>
        <w:t> </w:t>
      </w:r>
      <w:r>
        <w:rPr>
          <w:color w:val="231F20"/>
        </w:rPr>
        <w:t>hranu</w:t>
      </w:r>
      <w:r>
        <w:rPr>
          <w:color w:val="231F20"/>
          <w:spacing w:val="-2"/>
        </w:rPr>
        <w:t> </w:t>
      </w:r>
      <w:r>
        <w:rPr>
          <w:color w:val="231F20"/>
        </w:rPr>
        <w:t>stolu</w:t>
      </w:r>
      <w:r>
        <w:rPr>
          <w:color w:val="231F20"/>
          <w:spacing w:val="-3"/>
        </w:rPr>
        <w:t> </w:t>
      </w:r>
      <w:r>
        <w:rPr>
          <w:color w:val="231F20"/>
        </w:rPr>
        <w:t>tak,</w:t>
      </w:r>
      <w:r>
        <w:rPr>
          <w:color w:val="231F20"/>
          <w:spacing w:val="-2"/>
        </w:rPr>
        <w:t> </w:t>
      </w:r>
      <w:r>
        <w:rPr>
          <w:color w:val="231F20"/>
        </w:rPr>
        <w:t>aby</w:t>
      </w:r>
      <w:r>
        <w:rPr>
          <w:color w:val="231F20"/>
          <w:spacing w:val="-1"/>
        </w:rPr>
        <w:t> </w:t>
      </w:r>
      <w:r>
        <w:rPr>
          <w:color w:val="231F20"/>
        </w:rPr>
        <w:t>část</w:t>
      </w:r>
      <w:r>
        <w:rPr>
          <w:color w:val="231F20"/>
          <w:spacing w:val="-1"/>
        </w:rPr>
        <w:t> </w:t>
      </w:r>
      <w:r>
        <w:rPr>
          <w:color w:val="231F20"/>
        </w:rPr>
        <w:t>šípu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letkami</w:t>
      </w:r>
      <w:r>
        <w:rPr>
          <w:color w:val="231F20"/>
          <w:spacing w:val="-2"/>
        </w:rPr>
        <w:t> </w:t>
      </w:r>
      <w:r>
        <w:rPr>
          <w:color w:val="231F20"/>
        </w:rPr>
        <w:t>visela</w:t>
      </w:r>
      <w:r>
        <w:rPr>
          <w:color w:val="231F20"/>
          <w:spacing w:val="-1"/>
        </w:rPr>
        <w:t> </w:t>
      </w:r>
      <w:r>
        <w:rPr>
          <w:color w:val="231F20"/>
        </w:rPr>
        <w:t>ve</w:t>
      </w:r>
      <w:r>
        <w:rPr>
          <w:color w:val="231F20"/>
          <w:spacing w:val="-2"/>
        </w:rPr>
        <w:t> </w:t>
      </w:r>
      <w:r>
        <w:rPr>
          <w:color w:val="231F20"/>
        </w:rPr>
        <w:t>vzduchu.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2"/>
          <w:numId w:val="13"/>
        </w:numPr>
        <w:tabs>
          <w:tab w:pos="811" w:val="left" w:leader="none"/>
        </w:tabs>
        <w:spacing w:line="504" w:lineRule="auto" w:before="145" w:after="0"/>
        <w:ind w:left="810" w:right="2481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(</w:t>
      </w:r>
      <w:r>
        <w:rPr>
          <w:color w:val="231F20"/>
          <w:u w:val="single" w:color="231F20"/>
        </w:rPr>
        <w:t>Archeoskanzen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Březno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u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Loun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pečení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placek,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tkaní</w:t>
      </w:r>
      <w:r>
        <w:rPr>
          <w:color w:val="231F20"/>
          <w:u w:val="none"/>
        </w:rPr>
        <w:t>)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hodiny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1.–2. hodina</w:t>
      </w:r>
    </w:p>
    <w:p>
      <w:pPr>
        <w:pStyle w:val="Heading4"/>
        <w:spacing w:before="4"/>
      </w:pPr>
      <w:r>
        <w:rPr>
          <w:color w:val="231F20"/>
        </w:rPr>
        <w:t>Pracovní</w:t>
      </w:r>
      <w:r>
        <w:rPr>
          <w:color w:val="231F20"/>
          <w:spacing w:val="-4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č.</w:t>
      </w:r>
      <w:r>
        <w:rPr>
          <w:color w:val="231F20"/>
          <w:spacing w:val="-4"/>
        </w:rPr>
        <w:t> </w:t>
      </w:r>
      <w:r>
        <w:rPr>
          <w:color w:val="231F20"/>
        </w:rPr>
        <w:t>10:</w:t>
      </w:r>
      <w:r>
        <w:rPr>
          <w:color w:val="231F20"/>
          <w:spacing w:val="-3"/>
        </w:rPr>
        <w:t> </w:t>
      </w:r>
      <w:r>
        <w:rPr>
          <w:color w:val="231F20"/>
        </w:rPr>
        <w:t>Archeoskanzen</w:t>
      </w:r>
      <w:r>
        <w:rPr>
          <w:color w:val="231F20"/>
          <w:spacing w:val="-4"/>
        </w:rPr>
        <w:t> </w:t>
      </w:r>
      <w:r>
        <w:rPr>
          <w:color w:val="231F20"/>
        </w:rPr>
        <w:t>Březno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Loun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pečení</w:t>
      </w:r>
      <w:r>
        <w:rPr>
          <w:color w:val="231F20"/>
          <w:spacing w:val="-3"/>
        </w:rPr>
        <w:t> </w:t>
      </w:r>
      <w:r>
        <w:rPr>
          <w:color w:val="231F20"/>
        </w:rPr>
        <w:t>placek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tkaní</w:t>
      </w:r>
      <w:r>
        <w:rPr>
          <w:color w:val="231F20"/>
          <w:spacing w:val="-3"/>
        </w:rPr>
        <w:t> </w:t>
      </w:r>
      <w:r>
        <w:rPr>
          <w:color w:val="231F20"/>
        </w:rPr>
        <w:t>opasku</w:t>
      </w:r>
    </w:p>
    <w:p>
      <w:pPr>
        <w:pStyle w:val="BodyText"/>
        <w:spacing w:line="235" w:lineRule="auto" w:before="170"/>
        <w:ind w:left="810" w:right="351"/>
        <w:jc w:val="both"/>
      </w:pPr>
      <w:r>
        <w:rPr>
          <w:color w:val="231F20"/>
        </w:rPr>
        <w:t>Další</w:t>
      </w:r>
      <w:r>
        <w:rPr>
          <w:color w:val="231F20"/>
          <w:spacing w:val="18"/>
        </w:rPr>
        <w:t> </w:t>
      </w:r>
      <w:r>
        <w:rPr>
          <w:color w:val="231F20"/>
        </w:rPr>
        <w:t>činností,</w:t>
      </w:r>
      <w:r>
        <w:rPr>
          <w:color w:val="231F20"/>
          <w:spacing w:val="18"/>
        </w:rPr>
        <w:t> </w:t>
      </w:r>
      <w:r>
        <w:rPr>
          <w:color w:val="231F20"/>
        </w:rPr>
        <w:t>kterou</w:t>
      </w:r>
      <w:r>
        <w:rPr>
          <w:color w:val="231F20"/>
          <w:spacing w:val="18"/>
        </w:rPr>
        <w:t> </w:t>
      </w:r>
      <w:r>
        <w:rPr>
          <w:color w:val="231F20"/>
        </w:rPr>
        <w:t>si</w:t>
      </w:r>
      <w:r>
        <w:rPr>
          <w:color w:val="231F20"/>
          <w:spacing w:val="19"/>
        </w:rPr>
        <w:t> </w:t>
      </w:r>
      <w:r>
        <w:rPr>
          <w:color w:val="231F20"/>
        </w:rPr>
        <w:t>ve</w:t>
      </w:r>
      <w:r>
        <w:rPr>
          <w:color w:val="231F20"/>
          <w:spacing w:val="18"/>
        </w:rPr>
        <w:t> </w:t>
      </w:r>
      <w:r>
        <w:rPr>
          <w:color w:val="231F20"/>
        </w:rPr>
        <w:t>skanzenu</w:t>
      </w:r>
      <w:r>
        <w:rPr>
          <w:color w:val="231F20"/>
          <w:spacing w:val="19"/>
        </w:rPr>
        <w:t> </w:t>
      </w:r>
      <w:r>
        <w:rPr>
          <w:color w:val="231F20"/>
        </w:rPr>
        <w:t>vyzkoušíte,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pečení</w:t>
      </w:r>
      <w:r>
        <w:rPr>
          <w:color w:val="231F20"/>
          <w:spacing w:val="17"/>
        </w:rPr>
        <w:t> </w:t>
      </w:r>
      <w:r>
        <w:rPr>
          <w:color w:val="231F20"/>
        </w:rPr>
        <w:t>placek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jednoduché</w:t>
      </w:r>
      <w:r>
        <w:rPr>
          <w:color w:val="231F20"/>
          <w:spacing w:val="18"/>
        </w:rPr>
        <w:t> </w:t>
      </w:r>
      <w:r>
        <w:rPr>
          <w:color w:val="231F20"/>
        </w:rPr>
        <w:t>tkaní.</w:t>
      </w:r>
      <w:r>
        <w:rPr>
          <w:color w:val="231F20"/>
          <w:spacing w:val="19"/>
        </w:rPr>
        <w:t> </w:t>
      </w:r>
      <w:r>
        <w:rPr>
          <w:color w:val="231F20"/>
        </w:rPr>
        <w:t>Rozdělte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dvou</w:t>
      </w:r>
      <w:r>
        <w:rPr>
          <w:color w:val="231F20"/>
          <w:spacing w:val="19"/>
        </w:rPr>
        <w:t> </w:t>
      </w:r>
      <w:r>
        <w:rPr>
          <w:color w:val="231F20"/>
        </w:rPr>
        <w:t>skupin,</w:t>
      </w:r>
      <w:r>
        <w:rPr>
          <w:color w:val="231F20"/>
          <w:spacing w:val="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těchto</w:t>
      </w:r>
      <w:r>
        <w:rPr>
          <w:color w:val="231F20"/>
          <w:spacing w:val="-1"/>
        </w:rPr>
        <w:t> </w:t>
      </w:r>
      <w:r>
        <w:rPr>
          <w:color w:val="231F20"/>
        </w:rPr>
        <w:t>skupinách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prostřídáte u</w:t>
      </w:r>
      <w:r>
        <w:rPr>
          <w:color w:val="231F20"/>
          <w:spacing w:val="-1"/>
        </w:rPr>
        <w:t> </w:t>
      </w:r>
      <w:r>
        <w:rPr>
          <w:color w:val="231F20"/>
        </w:rPr>
        <w:t>obou</w:t>
      </w:r>
      <w:r>
        <w:rPr>
          <w:color w:val="231F20"/>
          <w:spacing w:val="-2"/>
        </w:rPr>
        <w:t> </w:t>
      </w:r>
      <w:r>
        <w:rPr>
          <w:color w:val="231F20"/>
        </w:rPr>
        <w:t>činností.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Pečení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nekynutých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placek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  <w:spacing w:val="-4"/>
        </w:rPr>
        <w:t>Povíme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něco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tom,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jak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vyrábí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pečivo,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především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chléb.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Předpokládám,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že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víte,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že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výrobě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chleba,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tak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jak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jej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známe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ze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současnosti,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potřeba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mouka.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Uveďte,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další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suroviny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potřebovat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pekař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jeho</w:t>
      </w:r>
      <w:r>
        <w:rPr>
          <w:color w:val="231F20"/>
          <w:spacing w:val="-10"/>
        </w:rPr>
        <w:t> </w:t>
      </w:r>
      <w:r>
        <w:rPr>
          <w:color w:val="231F20"/>
        </w:rPr>
        <w:t>výrobě?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Znáte</w:t>
      </w:r>
      <w:r>
        <w:rPr>
          <w:color w:val="231F20"/>
          <w:spacing w:val="-5"/>
        </w:rPr>
        <w:t> </w:t>
      </w:r>
      <w:r>
        <w:rPr>
          <w:color w:val="231F20"/>
        </w:rPr>
        <w:t>chlebový</w:t>
      </w:r>
      <w:r>
        <w:rPr>
          <w:color w:val="231F20"/>
          <w:spacing w:val="-4"/>
        </w:rPr>
        <w:t> </w:t>
      </w:r>
      <w:r>
        <w:rPr>
          <w:color w:val="231F20"/>
        </w:rPr>
        <w:t>kvásek?</w:t>
      </w:r>
      <w:r>
        <w:rPr>
          <w:color w:val="231F20"/>
          <w:spacing w:val="-4"/>
        </w:rPr>
        <w:t> </w:t>
      </w:r>
      <w:r>
        <w:rPr>
          <w:color w:val="231F20"/>
        </w:rPr>
        <w:t>Víte,</w:t>
      </w:r>
      <w:r>
        <w:rPr>
          <w:color w:val="231F20"/>
          <w:spacing w:val="-5"/>
        </w:rPr>
        <w:t> </w:t>
      </w:r>
      <w:r>
        <w:rPr>
          <w:color w:val="231F20"/>
        </w:rPr>
        <w:t>co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vlastně</w:t>
      </w:r>
      <w:r>
        <w:rPr>
          <w:color w:val="231F20"/>
          <w:spacing w:val="-4"/>
        </w:rPr>
        <w:t> </w:t>
      </w:r>
      <w:r>
        <w:rPr>
          <w:color w:val="231F20"/>
        </w:rPr>
        <w:t>je?</w:t>
      </w:r>
    </w:p>
    <w:p>
      <w:pPr>
        <w:pStyle w:val="BodyText"/>
        <w:spacing w:line="235" w:lineRule="auto" w:before="170"/>
        <w:ind w:left="810" w:right="345"/>
        <w:jc w:val="both"/>
      </w:pPr>
      <w:r>
        <w:rPr>
          <w:color w:val="231F20"/>
        </w:rPr>
        <w:t>Ale vraťme se zpět ke chlebu, nebo k jeho prapředkům. Pojďme se v naší diskuzi bavit o době, která na našem území</w:t>
      </w:r>
      <w:r>
        <w:rPr>
          <w:color w:val="231F20"/>
          <w:spacing w:val="1"/>
        </w:rPr>
        <w:t> </w:t>
      </w:r>
      <w:r>
        <w:rPr>
          <w:color w:val="231F20"/>
        </w:rPr>
        <w:t>probíhala asi před sedmi a půl tisíci let (tj. kolem pátého tisíciletí, před naším letopočtem), tedy na sklonku doby ka-</w:t>
      </w:r>
      <w:r>
        <w:rPr>
          <w:color w:val="231F20"/>
          <w:spacing w:val="1"/>
        </w:rPr>
        <w:t> </w:t>
      </w:r>
      <w:r>
        <w:rPr>
          <w:color w:val="231F20"/>
        </w:rPr>
        <w:t>menné. Zdali lidé v této době používali k výrobě chleba kvásek, nemůžeme s jistotou říci, předpokládejme tedy ještě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primitivnější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formu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tohoto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pečiva,</w:t>
      </w:r>
      <w:r>
        <w:rPr>
          <w:color w:val="231F20"/>
          <w:spacing w:val="-10"/>
        </w:rPr>
        <w:t> </w:t>
      </w:r>
      <w:r>
        <w:rPr>
          <w:color w:val="231F20"/>
        </w:rPr>
        <w:t>vyráběnou</w:t>
      </w:r>
      <w:r>
        <w:rPr>
          <w:color w:val="231F20"/>
          <w:spacing w:val="-10"/>
        </w:rPr>
        <w:t> </w:t>
      </w:r>
      <w:r>
        <w:rPr>
          <w:color w:val="231F20"/>
        </w:rPr>
        <w:t>především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vody</w:t>
      </w:r>
      <w:r>
        <w:rPr>
          <w:color w:val="231F20"/>
          <w:spacing w:val="-10"/>
        </w:rPr>
        <w:t> </w:t>
      </w:r>
      <w:r>
        <w:rPr>
          <w:color w:val="231F20"/>
        </w:rPr>
        <w:t>soli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mouky.</w:t>
      </w:r>
      <w:r>
        <w:rPr>
          <w:color w:val="231F20"/>
          <w:spacing w:val="-10"/>
        </w:rPr>
        <w:t> </w:t>
      </w:r>
      <w:r>
        <w:rPr>
          <w:color w:val="231F20"/>
        </w:rPr>
        <w:t>Lidé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neolitu</w:t>
      </w:r>
      <w:r>
        <w:rPr>
          <w:color w:val="231F20"/>
          <w:spacing w:val="-10"/>
        </w:rPr>
        <w:t> </w:t>
      </w:r>
      <w:r>
        <w:rPr>
          <w:color w:val="231F20"/>
        </w:rPr>
        <w:t>samozřejmě</w:t>
      </w:r>
      <w:r>
        <w:rPr>
          <w:color w:val="231F20"/>
          <w:spacing w:val="-10"/>
        </w:rPr>
        <w:t> </w:t>
      </w:r>
      <w:r>
        <w:rPr>
          <w:color w:val="231F20"/>
        </w:rPr>
        <w:t>pěstovali</w:t>
      </w:r>
      <w:r>
        <w:rPr>
          <w:color w:val="231F20"/>
          <w:spacing w:val="-10"/>
        </w:rPr>
        <w:t> </w:t>
      </w:r>
      <w:r>
        <w:rPr>
          <w:color w:val="231F20"/>
        </w:rPr>
        <w:t>obilí.</w:t>
      </w:r>
      <w:r>
        <w:rPr>
          <w:color w:val="231F20"/>
          <w:spacing w:val="1"/>
        </w:rPr>
        <w:t> </w:t>
      </w:r>
      <w:r>
        <w:rPr>
          <w:color w:val="231F20"/>
        </w:rPr>
        <w:t>Věděli</w:t>
      </w:r>
      <w:r>
        <w:rPr>
          <w:color w:val="231F20"/>
          <w:spacing w:val="-1"/>
        </w:rPr>
        <w:t> </w:t>
      </w:r>
      <w:r>
        <w:rPr>
          <w:color w:val="231F20"/>
        </w:rPr>
        <w:t>byste jaké druhy?</w:t>
      </w:r>
    </w:p>
    <w:p>
      <w:pPr>
        <w:pStyle w:val="BodyText"/>
        <w:spacing w:line="235" w:lineRule="auto" w:before="174"/>
        <w:ind w:left="810" w:right="347"/>
        <w:jc w:val="both"/>
      </w:pPr>
      <w:r>
        <w:rPr>
          <w:color w:val="231F20"/>
        </w:rPr>
        <w:t>Pokud jste uvedli i pšenici, tak právě tuto obilovinu máme v tomto období historicky doloženou, a tak víme, že ji zcela</w:t>
      </w:r>
      <w:r>
        <w:rPr>
          <w:color w:val="231F20"/>
          <w:spacing w:val="-43"/>
        </w:rPr>
        <w:t> </w:t>
      </w:r>
      <w:r>
        <w:rPr>
          <w:color w:val="231F20"/>
        </w:rPr>
        <w:t>určitě</w:t>
      </w:r>
      <w:r>
        <w:rPr>
          <w:color w:val="231F20"/>
          <w:spacing w:val="-2"/>
        </w:rPr>
        <w:t> </w:t>
      </w:r>
      <w:r>
        <w:rPr>
          <w:color w:val="231F20"/>
        </w:rPr>
        <w:t>používali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výrobě</w:t>
      </w:r>
      <w:r>
        <w:rPr>
          <w:color w:val="231F20"/>
          <w:spacing w:val="-2"/>
        </w:rPr>
        <w:t> </w:t>
      </w:r>
      <w:r>
        <w:rPr>
          <w:color w:val="231F20"/>
        </w:rPr>
        <w:t>pečiva,</w:t>
      </w:r>
      <w:r>
        <w:rPr>
          <w:color w:val="231F20"/>
          <w:spacing w:val="-3"/>
        </w:rPr>
        <w:t> </w:t>
      </w:r>
      <w:r>
        <w:rPr>
          <w:color w:val="231F20"/>
        </w:rPr>
        <w:t>možná</w:t>
      </w:r>
      <w:r>
        <w:rPr>
          <w:color w:val="231F20"/>
          <w:spacing w:val="-2"/>
        </w:rPr>
        <w:t> </w:t>
      </w:r>
      <w:r>
        <w:rPr>
          <w:color w:val="231F20"/>
        </w:rPr>
        <w:t>právě</w:t>
      </w:r>
      <w:r>
        <w:rPr>
          <w:color w:val="231F20"/>
          <w:spacing w:val="-1"/>
        </w:rPr>
        <w:t> </w:t>
      </w:r>
      <w:r>
        <w:rPr>
          <w:color w:val="231F20"/>
        </w:rPr>
        <w:t>takových</w:t>
      </w:r>
      <w:r>
        <w:rPr>
          <w:color w:val="231F20"/>
          <w:spacing w:val="-1"/>
        </w:rPr>
        <w:t> </w:t>
      </w:r>
      <w:r>
        <w:rPr>
          <w:color w:val="231F20"/>
        </w:rPr>
        <w:t>placek,</w:t>
      </w:r>
      <w:r>
        <w:rPr>
          <w:color w:val="231F20"/>
          <w:spacing w:val="-2"/>
        </w:rPr>
        <w:t> </w:t>
      </w:r>
      <w:r>
        <w:rPr>
          <w:color w:val="231F20"/>
        </w:rPr>
        <w:t>které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dnes</w:t>
      </w:r>
      <w:r>
        <w:rPr>
          <w:color w:val="231F20"/>
          <w:spacing w:val="-2"/>
        </w:rPr>
        <w:t> </w:t>
      </w:r>
      <w:r>
        <w:rPr>
          <w:color w:val="231F20"/>
        </w:rPr>
        <w:t>vyrobíme.</w:t>
      </w:r>
    </w:p>
    <w:p>
      <w:pPr>
        <w:pStyle w:val="BodyText"/>
        <w:spacing w:before="167"/>
        <w:ind w:left="810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nyní</w:t>
      </w:r>
      <w:r>
        <w:rPr>
          <w:color w:val="231F20"/>
          <w:spacing w:val="-5"/>
        </w:rPr>
        <w:t> </w:t>
      </w:r>
      <w:r>
        <w:rPr>
          <w:color w:val="231F20"/>
        </w:rPr>
        <w:t>postupujte</w:t>
      </w:r>
      <w:r>
        <w:rPr>
          <w:color w:val="231F20"/>
          <w:spacing w:val="-5"/>
        </w:rPr>
        <w:t> </w:t>
      </w:r>
      <w:r>
        <w:rPr>
          <w:color w:val="231F20"/>
        </w:rPr>
        <w:t>dle</w:t>
      </w:r>
      <w:r>
        <w:rPr>
          <w:color w:val="231F20"/>
          <w:spacing w:val="-6"/>
        </w:rPr>
        <w:t> </w:t>
      </w:r>
      <w:r>
        <w:rPr>
          <w:color w:val="231F20"/>
        </w:rPr>
        <w:t>pokynů</w:t>
      </w:r>
      <w:r>
        <w:rPr>
          <w:color w:val="231F20"/>
          <w:spacing w:val="-6"/>
        </w:rPr>
        <w:t> </w:t>
      </w:r>
      <w:r>
        <w:rPr>
          <w:color w:val="231F20"/>
        </w:rPr>
        <w:t>instruktora.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Výroba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opasku</w:t>
      </w:r>
    </w:p>
    <w:p>
      <w:pPr>
        <w:pStyle w:val="BodyText"/>
        <w:spacing w:before="166"/>
        <w:ind w:left="810"/>
      </w:pPr>
      <w:r>
        <w:rPr>
          <w:color w:val="231F20"/>
        </w:rPr>
        <w:t>Než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pustíme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vlastního</w:t>
      </w:r>
      <w:r>
        <w:rPr>
          <w:color w:val="231F20"/>
          <w:spacing w:val="-3"/>
        </w:rPr>
        <w:t> </w:t>
      </w:r>
      <w:r>
        <w:rPr>
          <w:color w:val="231F20"/>
        </w:rPr>
        <w:t>tkaní,</w:t>
      </w:r>
      <w:r>
        <w:rPr>
          <w:color w:val="231F20"/>
          <w:spacing w:val="-4"/>
        </w:rPr>
        <w:t> </w:t>
      </w:r>
      <w:r>
        <w:rPr>
          <w:color w:val="231F20"/>
        </w:rPr>
        <w:t>řekněme</w:t>
      </w:r>
      <w:r>
        <w:rPr>
          <w:color w:val="231F20"/>
          <w:spacing w:val="-4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něco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oblékání</w:t>
      </w:r>
      <w:r>
        <w:rPr>
          <w:color w:val="231F20"/>
          <w:spacing w:val="-4"/>
        </w:rPr>
        <w:t> </w:t>
      </w:r>
      <w:r>
        <w:rPr>
          <w:color w:val="231F20"/>
        </w:rPr>
        <w:t>lidí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době</w:t>
      </w:r>
      <w:r>
        <w:rPr>
          <w:color w:val="231F20"/>
          <w:spacing w:val="-4"/>
        </w:rPr>
        <w:t> </w:t>
      </w:r>
      <w:r>
        <w:rPr>
          <w:color w:val="231F20"/>
        </w:rPr>
        <w:t>kamenné.</w:t>
      </w:r>
    </w:p>
    <w:p>
      <w:pPr>
        <w:pStyle w:val="ListParagraph"/>
        <w:numPr>
          <w:ilvl w:val="0"/>
          <w:numId w:val="1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myslíte,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že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lidé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době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kamenné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chodili?</w:t>
      </w:r>
    </w:p>
    <w:p>
      <w:pPr>
        <w:pStyle w:val="ListParagraph"/>
        <w:numPr>
          <w:ilvl w:val="0"/>
          <w:numId w:val="1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oblékali?</w:t>
      </w:r>
    </w:p>
    <w:p>
      <w:pPr>
        <w:pStyle w:val="ListParagraph"/>
        <w:numPr>
          <w:ilvl w:val="0"/>
          <w:numId w:val="1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používali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materiály?</w:t>
      </w:r>
    </w:p>
    <w:p>
      <w:pPr>
        <w:pStyle w:val="ListParagraph"/>
        <w:numPr>
          <w:ilvl w:val="0"/>
          <w:numId w:val="14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jak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všechno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víme?</w:t>
      </w:r>
    </w:p>
    <w:p>
      <w:pPr>
        <w:pStyle w:val="BodyText"/>
        <w:spacing w:before="166"/>
        <w:ind w:left="810"/>
      </w:pPr>
      <w:r>
        <w:rPr>
          <w:color w:val="231F20"/>
        </w:rPr>
        <w:t>Než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pustíme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tkaní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potřeba</w:t>
      </w:r>
      <w:r>
        <w:rPr>
          <w:color w:val="231F20"/>
          <w:spacing w:val="-5"/>
        </w:rPr>
        <w:t> </w:t>
      </w:r>
      <w:r>
        <w:rPr>
          <w:color w:val="231F20"/>
        </w:rPr>
        <w:t>znát</w:t>
      </w:r>
      <w:r>
        <w:rPr>
          <w:color w:val="231F20"/>
          <w:spacing w:val="-5"/>
        </w:rPr>
        <w:t> </w:t>
      </w:r>
      <w:r>
        <w:rPr>
          <w:color w:val="231F20"/>
        </w:rPr>
        <w:t>některé</w:t>
      </w:r>
      <w:r>
        <w:rPr>
          <w:color w:val="231F20"/>
          <w:spacing w:val="-5"/>
        </w:rPr>
        <w:t> </w:t>
      </w:r>
      <w:r>
        <w:rPr>
          <w:color w:val="231F20"/>
        </w:rPr>
        <w:t>termíny</w:t>
      </w:r>
      <w:r>
        <w:rPr>
          <w:color w:val="231F20"/>
          <w:spacing w:val="-5"/>
        </w:rPr>
        <w:t> </w:t>
      </w:r>
      <w:r>
        <w:rPr>
          <w:color w:val="231F20"/>
        </w:rPr>
        <w:t>(odborná</w:t>
      </w:r>
      <w:r>
        <w:rPr>
          <w:color w:val="231F20"/>
          <w:spacing w:val="-6"/>
        </w:rPr>
        <w:t> </w:t>
      </w:r>
      <w:r>
        <w:rPr>
          <w:color w:val="231F20"/>
        </w:rPr>
        <w:t>slova),</w:t>
      </w:r>
      <w:r>
        <w:rPr>
          <w:color w:val="231F20"/>
          <w:spacing w:val="-6"/>
        </w:rPr>
        <w:t> </w:t>
      </w:r>
      <w:r>
        <w:rPr>
          <w:color w:val="231F20"/>
        </w:rPr>
        <w:t>spojte</w:t>
      </w:r>
      <w:r>
        <w:rPr>
          <w:color w:val="231F20"/>
          <w:spacing w:val="-5"/>
        </w:rPr>
        <w:t> </w:t>
      </w:r>
      <w:r>
        <w:rPr>
          <w:color w:val="231F20"/>
        </w:rPr>
        <w:t>správně</w:t>
      </w:r>
      <w:r>
        <w:rPr>
          <w:color w:val="231F20"/>
          <w:spacing w:val="-5"/>
        </w:rPr>
        <w:t> </w:t>
      </w:r>
      <w:r>
        <w:rPr>
          <w:color w:val="231F20"/>
        </w:rPr>
        <w:t>slovo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jeho</w:t>
      </w:r>
      <w:r>
        <w:rPr>
          <w:color w:val="231F20"/>
          <w:spacing w:val="-6"/>
        </w:rPr>
        <w:t> </w:t>
      </w:r>
      <w:r>
        <w:rPr>
          <w:color w:val="231F20"/>
        </w:rPr>
        <w:t>vysvětlením.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Osnovní vlákna – je dřevěná destička, jakási osnova pro výslednou tkaninu, na které máme navlečené útkové vlákno.</w:t>
      </w:r>
      <w:r>
        <w:rPr>
          <w:color w:val="231F20"/>
          <w:spacing w:val="1"/>
        </w:rPr>
        <w:t> </w:t>
      </w:r>
      <w:r>
        <w:rPr>
          <w:color w:val="231F20"/>
        </w:rPr>
        <w:t>Tuto destičku společně s útkovým vláknem protahujeme mezi osnovními vlákny. Pokud nemáme člunek, můžeme os-</w:t>
      </w:r>
      <w:r>
        <w:rPr>
          <w:color w:val="231F20"/>
          <w:spacing w:val="-43"/>
        </w:rPr>
        <w:t> </w:t>
      </w:r>
      <w:r>
        <w:rPr>
          <w:color w:val="231F20"/>
        </w:rPr>
        <w:t>novními</w:t>
      </w:r>
      <w:r>
        <w:rPr>
          <w:color w:val="231F20"/>
          <w:spacing w:val="-1"/>
        </w:rPr>
        <w:t> </w:t>
      </w:r>
      <w:r>
        <w:rPr>
          <w:color w:val="231F20"/>
        </w:rPr>
        <w:t>vlákny</w:t>
      </w:r>
      <w:r>
        <w:rPr>
          <w:color w:val="231F20"/>
          <w:spacing w:val="-1"/>
        </w:rPr>
        <w:t> </w:t>
      </w:r>
      <w:r>
        <w:rPr>
          <w:color w:val="231F20"/>
        </w:rPr>
        <w:t>protahovat</w:t>
      </w:r>
      <w:r>
        <w:rPr>
          <w:color w:val="231F20"/>
          <w:spacing w:val="-1"/>
        </w:rPr>
        <w:t> </w:t>
      </w:r>
      <w:r>
        <w:rPr>
          <w:color w:val="231F20"/>
        </w:rPr>
        <w:t>pouze</w:t>
      </w:r>
      <w:r>
        <w:rPr>
          <w:color w:val="231F20"/>
          <w:spacing w:val="-1"/>
        </w:rPr>
        <w:t> </w:t>
      </w:r>
      <w:r>
        <w:rPr>
          <w:color w:val="231F20"/>
        </w:rPr>
        <w:t>vlnu</w:t>
      </w:r>
      <w:r>
        <w:rPr>
          <w:color w:val="231F20"/>
          <w:spacing w:val="-2"/>
        </w:rPr>
        <w:t> </w:t>
      </w:r>
      <w:r>
        <w:rPr>
          <w:color w:val="231F20"/>
        </w:rPr>
        <w:t>stočenou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tzv.</w:t>
      </w:r>
      <w:r>
        <w:rPr>
          <w:color w:val="231F20"/>
          <w:spacing w:val="-2"/>
        </w:rPr>
        <w:t> </w:t>
      </w:r>
      <w:r>
        <w:rPr>
          <w:color w:val="231F20"/>
        </w:rPr>
        <w:t>smotku</w:t>
      </w:r>
      <w:r>
        <w:rPr>
          <w:color w:val="231F20"/>
          <w:spacing w:val="-2"/>
        </w:rPr>
        <w:t> </w:t>
      </w:r>
      <w:r>
        <w:rPr>
          <w:color w:val="231F20"/>
        </w:rPr>
        <w:t>(malého</w:t>
      </w:r>
      <w:r>
        <w:rPr>
          <w:color w:val="231F20"/>
          <w:spacing w:val="-2"/>
        </w:rPr>
        <w:t> </w:t>
      </w:r>
      <w:r>
        <w:rPr>
          <w:color w:val="231F20"/>
        </w:rPr>
        <w:t>klubíčka).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Útek – to jsou dlouhá vlákna podél celého pásku, tvořící kostru tkaného pásku. Tato vlákna proplétáme útkovým vlák-</w:t>
      </w:r>
      <w:r>
        <w:rPr>
          <w:color w:val="231F20"/>
          <w:spacing w:val="-44"/>
        </w:rPr>
        <w:t> </w:t>
      </w:r>
      <w:r>
        <w:rPr>
          <w:color w:val="231F20"/>
        </w:rPr>
        <w:t>nem</w:t>
      </w:r>
      <w:r>
        <w:rPr>
          <w:color w:val="231F20"/>
          <w:spacing w:val="-2"/>
        </w:rPr>
        <w:t> </w:t>
      </w:r>
      <w:r>
        <w:rPr>
          <w:color w:val="231F20"/>
        </w:rPr>
        <w:t>(útkem).</w:t>
      </w:r>
    </w:p>
    <w:p>
      <w:pPr>
        <w:pStyle w:val="BodyText"/>
        <w:spacing w:before="168"/>
        <w:ind w:left="810"/>
      </w:pPr>
      <w:r>
        <w:rPr>
          <w:color w:val="231F20"/>
        </w:rPr>
        <w:t>Hřebínek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vlákno,</w:t>
      </w:r>
      <w:r>
        <w:rPr>
          <w:color w:val="231F20"/>
          <w:spacing w:val="-4"/>
        </w:rPr>
        <w:t> </w:t>
      </w:r>
      <w:r>
        <w:rPr>
          <w:color w:val="231F20"/>
        </w:rPr>
        <w:t>které</w:t>
      </w:r>
      <w:r>
        <w:rPr>
          <w:color w:val="231F20"/>
          <w:spacing w:val="-4"/>
        </w:rPr>
        <w:t> </w:t>
      </w:r>
      <w:r>
        <w:rPr>
          <w:color w:val="231F20"/>
        </w:rPr>
        <w:t>provlékáme</w:t>
      </w:r>
      <w:r>
        <w:rPr>
          <w:color w:val="231F20"/>
          <w:spacing w:val="-5"/>
        </w:rPr>
        <w:t> </w:t>
      </w:r>
      <w:r>
        <w:rPr>
          <w:color w:val="231F20"/>
        </w:rPr>
        <w:t>osnovními</w:t>
      </w:r>
      <w:r>
        <w:rPr>
          <w:color w:val="231F20"/>
          <w:spacing w:val="-4"/>
        </w:rPr>
        <w:t> </w:t>
      </w:r>
      <w:r>
        <w:rPr>
          <w:color w:val="231F20"/>
        </w:rPr>
        <w:t>vlákny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tím</w:t>
      </w:r>
      <w:r>
        <w:rPr>
          <w:color w:val="231F20"/>
          <w:spacing w:val="-5"/>
        </w:rPr>
        <w:t> </w:t>
      </w:r>
      <w:r>
        <w:rPr>
          <w:color w:val="231F20"/>
        </w:rPr>
        <w:t>tato</w:t>
      </w:r>
      <w:r>
        <w:rPr>
          <w:color w:val="231F20"/>
          <w:spacing w:val="-5"/>
        </w:rPr>
        <w:t> </w:t>
      </w:r>
      <w:r>
        <w:rPr>
          <w:color w:val="231F20"/>
        </w:rPr>
        <w:t>osnovní</w:t>
      </w:r>
      <w:r>
        <w:rPr>
          <w:color w:val="231F20"/>
          <w:spacing w:val="-4"/>
        </w:rPr>
        <w:t> </w:t>
      </w:r>
      <w:r>
        <w:rPr>
          <w:color w:val="231F20"/>
        </w:rPr>
        <w:t>vlákna</w:t>
      </w:r>
      <w:r>
        <w:rPr>
          <w:color w:val="231F20"/>
          <w:spacing w:val="-4"/>
        </w:rPr>
        <w:t> </w:t>
      </w:r>
      <w:r>
        <w:rPr>
          <w:color w:val="231F20"/>
        </w:rPr>
        <w:t>spojujeme.</w:t>
      </w:r>
    </w:p>
    <w:p>
      <w:pPr>
        <w:pStyle w:val="BodyText"/>
        <w:spacing w:line="242" w:lineRule="exact" w:before="166"/>
        <w:ind w:left="810"/>
        <w:jc w:val="both"/>
      </w:pPr>
      <w:r>
        <w:rPr>
          <w:color w:val="231F20"/>
        </w:rPr>
        <w:t>Člunek</w:t>
      </w:r>
      <w:r>
        <w:rPr>
          <w:color w:val="231F20"/>
          <w:spacing w:val="-8"/>
        </w:rPr>
        <w:t> </w:t>
      </w:r>
      <w:r>
        <w:rPr>
          <w:color w:val="231F20"/>
        </w:rPr>
        <w:t>(smotek)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dřevěný</w:t>
      </w:r>
      <w:r>
        <w:rPr>
          <w:color w:val="231F20"/>
          <w:spacing w:val="-8"/>
        </w:rPr>
        <w:t> </w:t>
      </w:r>
      <w:r>
        <w:rPr>
          <w:color w:val="231F20"/>
        </w:rPr>
        <w:t>stávkový</w:t>
      </w:r>
      <w:r>
        <w:rPr>
          <w:color w:val="231F20"/>
          <w:spacing w:val="-8"/>
        </w:rPr>
        <w:t> </w:t>
      </w:r>
      <w:r>
        <w:rPr>
          <w:color w:val="231F20"/>
        </w:rPr>
        <w:t>díl,</w:t>
      </w:r>
      <w:r>
        <w:rPr>
          <w:color w:val="231F20"/>
          <w:spacing w:val="-8"/>
        </w:rPr>
        <w:t> </w:t>
      </w:r>
      <w:r>
        <w:rPr>
          <w:color w:val="231F20"/>
        </w:rPr>
        <w:t>složený</w:t>
      </w:r>
      <w:r>
        <w:rPr>
          <w:color w:val="231F20"/>
          <w:spacing w:val="-8"/>
        </w:rPr>
        <w:t> </w:t>
      </w:r>
      <w:r>
        <w:rPr>
          <w:color w:val="231F20"/>
        </w:rPr>
        <w:t>ze</w:t>
      </w:r>
      <w:r>
        <w:rPr>
          <w:color w:val="231F20"/>
          <w:spacing w:val="-8"/>
        </w:rPr>
        <w:t> </w:t>
      </w:r>
      <w:r>
        <w:rPr>
          <w:color w:val="231F20"/>
        </w:rPr>
        <w:t>sloupků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mezer.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každém</w:t>
      </w:r>
      <w:r>
        <w:rPr>
          <w:color w:val="231F20"/>
          <w:spacing w:val="-8"/>
        </w:rPr>
        <w:t> </w:t>
      </w:r>
      <w:r>
        <w:rPr>
          <w:color w:val="231F20"/>
        </w:rPr>
        <w:t>sloupku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uprostřed</w:t>
      </w:r>
      <w:r>
        <w:rPr>
          <w:color w:val="231F20"/>
          <w:spacing w:val="-8"/>
        </w:rPr>
        <w:t> </w:t>
      </w:r>
      <w:r>
        <w:rPr>
          <w:color w:val="231F20"/>
        </w:rPr>
        <w:t>navíc</w:t>
      </w:r>
      <w:r>
        <w:rPr>
          <w:color w:val="231F20"/>
          <w:spacing w:val="-8"/>
        </w:rPr>
        <w:t> </w:t>
      </w:r>
      <w:r>
        <w:rPr>
          <w:color w:val="231F20"/>
        </w:rPr>
        <w:t>malá</w:t>
      </w:r>
      <w:r>
        <w:rPr>
          <w:color w:val="231F20"/>
          <w:spacing w:val="-8"/>
        </w:rPr>
        <w:t> </w:t>
      </w:r>
      <w:r>
        <w:rPr>
          <w:color w:val="231F20"/>
        </w:rPr>
        <w:t>dírka</w:t>
      </w:r>
    </w:p>
    <w:p>
      <w:pPr>
        <w:pStyle w:val="BodyText"/>
        <w:spacing w:line="403" w:lineRule="auto"/>
        <w:ind w:left="810" w:right="348"/>
        <w:jc w:val="both"/>
      </w:pPr>
      <w:r>
        <w:rPr>
          <w:color w:val="231F20"/>
          <w:spacing w:val="-2"/>
        </w:rPr>
        <w:t>pro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provlečení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vlákna.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Vlákna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provlékají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mezer.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Všechny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sloupky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jsou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nahoře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spojeny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jednolité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destičky.</w:t>
      </w:r>
      <w:r>
        <w:rPr>
          <w:color w:val="231F20"/>
        </w:rPr>
        <w:t> A</w:t>
      </w:r>
      <w:r>
        <w:rPr>
          <w:color w:val="231F20"/>
          <w:spacing w:val="-1"/>
        </w:rPr>
        <w:t> </w:t>
      </w:r>
      <w:r>
        <w:rPr>
          <w:color w:val="231F20"/>
        </w:rPr>
        <w:t>nyní postupujte dle</w:t>
      </w:r>
      <w:r>
        <w:rPr>
          <w:color w:val="231F20"/>
          <w:spacing w:val="-1"/>
        </w:rPr>
        <w:t> </w:t>
      </w:r>
      <w:r>
        <w:rPr>
          <w:color w:val="231F20"/>
        </w:rPr>
        <w:t>pokynů</w:t>
      </w:r>
      <w:r>
        <w:rPr>
          <w:color w:val="231F20"/>
          <w:spacing w:val="-2"/>
        </w:rPr>
        <w:t> </w:t>
      </w:r>
      <w:r>
        <w:rPr>
          <w:color w:val="231F20"/>
        </w:rPr>
        <w:t>instruktora.</w:t>
      </w:r>
    </w:p>
    <w:p>
      <w:pPr>
        <w:spacing w:after="0" w:line="403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sz w:val="15"/>
        </w:rPr>
      </w:pPr>
    </w:p>
    <w:p>
      <w:pPr>
        <w:spacing w:line="240" w:lineRule="auto"/>
        <w:ind w:left="829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1238692" cy="1072133"/>
            <wp:effectExtent l="0" t="0" r="0" b="0"/>
            <wp:docPr id="21" name="image16.jpeg" descr="C:\Users\ucitel\Desktop\brusné kamen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92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77"/>
          <w:position w:val="3"/>
          <w:sz w:val="20"/>
        </w:rPr>
        <w:t> </w:t>
      </w:r>
      <w:r>
        <w:rPr>
          <w:spacing w:val="77"/>
          <w:position w:val="1"/>
          <w:sz w:val="20"/>
        </w:rPr>
        <w:drawing>
          <wp:inline distT="0" distB="0" distL="0" distR="0">
            <wp:extent cx="1771887" cy="1080134"/>
            <wp:effectExtent l="0" t="0" r="0" b="0"/>
            <wp:docPr id="23" name="image17.jpeg" descr="C:\Users\ucitel\Desktop\peří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87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"/>
          <w:sz w:val="20"/>
        </w:rPr>
      </w:r>
      <w:r>
        <w:rPr>
          <w:rFonts w:ascii="Times New Roman"/>
          <w:spacing w:val="63"/>
          <w:position w:val="1"/>
          <w:sz w:val="20"/>
        </w:rPr>
        <w:t> </w:t>
      </w:r>
      <w:r>
        <w:rPr>
          <w:spacing w:val="63"/>
          <w:sz w:val="20"/>
        </w:rPr>
        <w:drawing>
          <wp:inline distT="0" distB="0" distL="0" distR="0">
            <wp:extent cx="1670803" cy="1089659"/>
            <wp:effectExtent l="0" t="0" r="0" b="0"/>
            <wp:docPr id="25" name="image18.jpeg" descr="C:\Users\ucitel\Desktop\lukostřelb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80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spacing w:val="40"/>
          <w:position w:val="3"/>
          <w:sz w:val="20"/>
        </w:rPr>
        <w:drawing>
          <wp:inline distT="0" distB="0" distL="0" distR="0">
            <wp:extent cx="1137315" cy="1073372"/>
            <wp:effectExtent l="0" t="0" r="0" b="0"/>
            <wp:docPr id="27" name="image19.jpeg" descr="C:\Users\ucitel\Desktop\lepidl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315" cy="107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3"/>
          <w:sz w:val="20"/>
        </w:rPr>
      </w:r>
    </w:p>
    <w:p>
      <w:pPr>
        <w:pStyle w:val="BodyText"/>
        <w:tabs>
          <w:tab w:pos="2927" w:val="left" w:leader="none"/>
          <w:tab w:pos="5799" w:val="left" w:leader="none"/>
          <w:tab w:pos="8407" w:val="left" w:leader="none"/>
        </w:tabs>
        <w:spacing w:line="282" w:lineRule="exact" w:before="17"/>
        <w:ind w:left="829"/>
      </w:pPr>
      <w:r>
        <w:rPr>
          <w:color w:val="231F20"/>
          <w:position w:val="2"/>
        </w:rPr>
        <w:t>Brusné</w:t>
      </w:r>
      <w:r>
        <w:rPr>
          <w:color w:val="231F20"/>
          <w:spacing w:val="-2"/>
          <w:position w:val="2"/>
        </w:rPr>
        <w:t> </w:t>
      </w:r>
      <w:r>
        <w:rPr>
          <w:color w:val="231F20"/>
          <w:position w:val="2"/>
        </w:rPr>
        <w:t>kameny</w:t>
        <w:tab/>
      </w:r>
      <w:r>
        <w:rPr>
          <w:color w:val="231F20"/>
          <w:position w:val="4"/>
        </w:rPr>
        <w:t>Úprava</w:t>
      </w:r>
      <w:r>
        <w:rPr>
          <w:color w:val="231F20"/>
          <w:spacing w:val="-5"/>
          <w:position w:val="4"/>
        </w:rPr>
        <w:t> </w:t>
      </w:r>
      <w:r>
        <w:rPr>
          <w:color w:val="231F20"/>
          <w:position w:val="4"/>
        </w:rPr>
        <w:t>peřím</w:t>
      </w:r>
      <w:r>
        <w:rPr>
          <w:color w:val="231F20"/>
          <w:spacing w:val="-5"/>
          <w:position w:val="4"/>
        </w:rPr>
        <w:t> </w:t>
      </w:r>
      <w:r>
        <w:rPr>
          <w:color w:val="231F20"/>
          <w:position w:val="4"/>
        </w:rPr>
        <w:t>a</w:t>
      </w:r>
      <w:r>
        <w:rPr>
          <w:color w:val="231F20"/>
          <w:spacing w:val="-5"/>
          <w:position w:val="4"/>
        </w:rPr>
        <w:t> </w:t>
      </w:r>
      <w:r>
        <w:rPr>
          <w:color w:val="231F20"/>
          <w:position w:val="4"/>
        </w:rPr>
        <w:t>lýkem</w:t>
        <w:tab/>
      </w:r>
      <w:r>
        <w:rPr>
          <w:color w:val="231F20"/>
        </w:rPr>
        <w:t>Lukostřelba</w:t>
        <w:tab/>
        <w:t>Lepidlo</w:t>
      </w:r>
      <w:r>
        <w:rPr>
          <w:color w:val="231F20"/>
          <w:spacing w:val="-8"/>
        </w:rPr>
        <w:t> </w:t>
      </w:r>
      <w:r>
        <w:rPr>
          <w:color w:val="231F20"/>
        </w:rPr>
        <w:t>(pryskyřice,</w:t>
      </w:r>
    </w:p>
    <w:p>
      <w:pPr>
        <w:pStyle w:val="BodyText"/>
        <w:spacing w:line="242" w:lineRule="exact"/>
        <w:ind w:left="8407"/>
      </w:pPr>
      <w:r>
        <w:rPr>
          <w:color w:val="231F20"/>
        </w:rPr>
        <w:t>popel,</w:t>
      </w:r>
      <w:r>
        <w:rPr>
          <w:color w:val="231F20"/>
          <w:spacing w:val="-5"/>
        </w:rPr>
        <w:t> </w:t>
      </w:r>
      <w:r>
        <w:rPr>
          <w:color w:val="231F20"/>
        </w:rPr>
        <w:t>olej)</w:t>
      </w:r>
    </w:p>
    <w:p>
      <w:pPr>
        <w:pStyle w:val="BodyText"/>
        <w:spacing w:before="8"/>
        <w:rPr>
          <w:sz w:val="12"/>
        </w:rPr>
      </w:pPr>
    </w:p>
    <w:p>
      <w:pPr>
        <w:spacing w:line="240" w:lineRule="auto"/>
        <w:ind w:left="8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91713" cy="1120140"/>
            <wp:effectExtent l="0" t="0" r="0" b="0"/>
            <wp:docPr id="29" name="image20.jpeg" descr="C:\Users\ucitel\Desktop\placky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713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spacing w:val="38"/>
          <w:position w:val="2"/>
          <w:sz w:val="20"/>
        </w:rPr>
        <w:drawing>
          <wp:inline distT="0" distB="0" distL="0" distR="0">
            <wp:extent cx="1375932" cy="1120140"/>
            <wp:effectExtent l="0" t="0" r="0" b="0"/>
            <wp:docPr id="31" name="image21.jpeg" descr="C:\Users\ucitel\Desktop\placky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32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2"/>
          <w:sz w:val="20"/>
        </w:rPr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spacing w:val="40"/>
          <w:position w:val="1"/>
          <w:sz w:val="20"/>
        </w:rPr>
        <w:drawing>
          <wp:inline distT="0" distB="0" distL="0" distR="0">
            <wp:extent cx="1224052" cy="1120140"/>
            <wp:effectExtent l="0" t="0" r="0" b="0"/>
            <wp:docPr id="33" name="image22.jpeg" descr="C:\Users\ucitel\Desktop\placky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52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1"/>
          <w:sz w:val="20"/>
        </w:rPr>
      </w:r>
      <w:r>
        <w:rPr>
          <w:rFonts w:ascii="Times New Roman"/>
          <w:spacing w:val="40"/>
          <w:position w:val="1"/>
          <w:sz w:val="20"/>
        </w:rPr>
        <w:t> </w:t>
      </w:r>
      <w:r>
        <w:rPr>
          <w:spacing w:val="40"/>
          <w:position w:val="4"/>
          <w:sz w:val="20"/>
        </w:rPr>
        <w:drawing>
          <wp:inline distT="0" distB="0" distL="0" distR="0">
            <wp:extent cx="1747519" cy="1106138"/>
            <wp:effectExtent l="0" t="0" r="0" b="0"/>
            <wp:docPr id="35" name="image23.jpeg" descr="C:\Users\ucitel\Desktop\placky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9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8"/>
        <w:ind w:left="829"/>
      </w:pPr>
      <w:r>
        <w:rPr>
          <w:color w:val="231F20"/>
        </w:rPr>
        <w:t>Placky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1007999</wp:posOffset>
            </wp:positionH>
            <wp:positionV relativeFrom="paragraph">
              <wp:posOffset>94895</wp:posOffset>
            </wp:positionV>
            <wp:extent cx="1372508" cy="1074134"/>
            <wp:effectExtent l="0" t="0" r="0" b="0"/>
            <wp:wrapTopAndBottom/>
            <wp:docPr id="37" name="image24.jpeg" descr="C:\Users\ucitel\Desktop\plack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08" cy="107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829"/>
      </w:pPr>
      <w:r>
        <w:rPr>
          <w:color w:val="231F20"/>
          <w:spacing w:val="-7"/>
        </w:rPr>
        <w:t>Pečení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placek</w:t>
      </w:r>
    </w:p>
    <w:p>
      <w:pPr>
        <w:spacing w:before="14"/>
        <w:ind w:left="224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Rozdělávání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ohně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5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2448001</wp:posOffset>
            </wp:positionH>
            <wp:positionV relativeFrom="paragraph">
              <wp:posOffset>-1132127</wp:posOffset>
            </wp:positionV>
            <wp:extent cx="1581148" cy="1091996"/>
            <wp:effectExtent l="0" t="0" r="0" b="0"/>
            <wp:wrapNone/>
            <wp:docPr id="39" name="image25.jpeg" descr="C:\Users\ucitel\Desktop\le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8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Práce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stávkem</w:t>
      </w:r>
    </w:p>
    <w:p>
      <w:pPr>
        <w:spacing w:before="14"/>
        <w:ind w:left="64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Mlýnek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24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4101150</wp:posOffset>
            </wp:positionH>
            <wp:positionV relativeFrom="paragraph">
              <wp:posOffset>-1123123</wp:posOffset>
            </wp:positionV>
            <wp:extent cx="1454845" cy="1080007"/>
            <wp:effectExtent l="0" t="0" r="0" b="0"/>
            <wp:wrapNone/>
            <wp:docPr id="41" name="image26.jpeg" descr="https://scontent.fprg3-1.fna.fbcdn.net/v/t1.15752-0/p280x280/56209457_264914984419276_4640419826378997760_n.jpg?_nc_cat=110&amp;_nc_ht=scontent.fprg3-1.fna&amp;oh=b4897250fd1f6cb4eafc2471b6a20644&amp;oe=5D49DFD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45" cy="10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Pletení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pásku</w:t>
      </w:r>
    </w:p>
    <w:p>
      <w:pPr>
        <w:spacing w:before="14"/>
        <w:ind w:left="11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1"/>
          <w:sz w:val="22"/>
        </w:rPr>
        <w:t>Příprava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placek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5619559</wp:posOffset>
            </wp:positionH>
            <wp:positionV relativeFrom="paragraph">
              <wp:posOffset>230965</wp:posOffset>
            </wp:positionV>
            <wp:extent cx="1400128" cy="1079753"/>
            <wp:effectExtent l="0" t="0" r="0" b="0"/>
            <wp:wrapTopAndBottom/>
            <wp:docPr id="43" name="image27.jpeg" descr="https://scontent.xx.fbcdn.net/v/t1.15752-9/55730988_2124905140935639_3584269969380081664_n.jpg?_nc_cat=100&amp;_nc_ad=z-m&amp;_nc_cid=0&amp;_nc_zor=9&amp;_nc_ht=scontent.xx&amp;oh=32c9477c1d47f4852a2020ab29a52edf&amp;oe=5D3E2B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28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806" w:right="0" w:firstLine="0"/>
        <w:jc w:val="left"/>
        <w:rPr>
          <w:sz w:val="22"/>
        </w:rPr>
      </w:pPr>
      <w:r>
        <w:rPr>
          <w:color w:val="231F20"/>
          <w:sz w:val="22"/>
        </w:rPr>
        <w:t>Práce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lnem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411" w:footer="1192" w:top="1140" w:bottom="280" w:left="720" w:right="500"/>
          <w:cols w:num="4" w:equalWidth="0">
            <w:col w:w="3041" w:space="40"/>
            <w:col w:w="2369" w:space="39"/>
            <w:col w:w="1979" w:space="40"/>
            <w:col w:w="3182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before="60"/>
        <w:ind w:left="829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fotografie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autor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textu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308" w:lineRule="exact" w:before="141" w:after="0"/>
        <w:ind w:left="810" w:right="0" w:hanging="681"/>
        <w:jc w:val="left"/>
      </w:pPr>
      <w:r>
        <w:rPr>
          <w:color w:val="231F20"/>
        </w:rPr>
        <w:t>TEMATICKÝ</w:t>
      </w:r>
      <w:r>
        <w:rPr>
          <w:color w:val="231F20"/>
          <w:spacing w:val="31"/>
        </w:rPr>
        <w:t> </w:t>
      </w:r>
      <w:r>
        <w:rPr>
          <w:color w:val="231F20"/>
        </w:rPr>
        <w:t>BLOK</w:t>
      </w:r>
      <w:r>
        <w:rPr>
          <w:color w:val="231F20"/>
          <w:spacing w:val="32"/>
        </w:rPr>
        <w:t> </w:t>
      </w:r>
      <w:r>
        <w:rPr>
          <w:color w:val="231F20"/>
        </w:rPr>
        <w:t>Č.</w:t>
      </w:r>
      <w:r>
        <w:rPr>
          <w:color w:val="231F20"/>
          <w:spacing w:val="18"/>
        </w:rPr>
        <w:t> </w:t>
      </w:r>
      <w:r>
        <w:rPr>
          <w:color w:val="231F20"/>
        </w:rPr>
        <w:t>4</w:t>
      </w:r>
    </w:p>
    <w:p>
      <w:pPr>
        <w:spacing w:line="308" w:lineRule="exact" w:before="0"/>
        <w:ind w:left="810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(STÁTNÍ</w:t>
      </w:r>
      <w:r>
        <w:rPr>
          <w:b/>
          <w:color w:val="231F20"/>
          <w:spacing w:val="38"/>
          <w:sz w:val="26"/>
        </w:rPr>
        <w:t> </w:t>
      </w:r>
      <w:r>
        <w:rPr>
          <w:b/>
          <w:color w:val="231F20"/>
          <w:sz w:val="26"/>
        </w:rPr>
        <w:t>OBLASTNÍ</w:t>
      </w:r>
      <w:r>
        <w:rPr>
          <w:b/>
          <w:color w:val="231F20"/>
          <w:spacing w:val="38"/>
          <w:sz w:val="26"/>
        </w:rPr>
        <w:t> </w:t>
      </w:r>
      <w:r>
        <w:rPr>
          <w:b/>
          <w:color w:val="231F20"/>
          <w:sz w:val="26"/>
        </w:rPr>
        <w:t>ARCHIV</w:t>
      </w:r>
      <w:r>
        <w:rPr>
          <w:b/>
          <w:color w:val="231F20"/>
          <w:spacing w:val="38"/>
          <w:sz w:val="26"/>
        </w:rPr>
        <w:t> </w:t>
      </w:r>
      <w:r>
        <w:rPr>
          <w:b/>
          <w:color w:val="231F20"/>
          <w:sz w:val="26"/>
        </w:rPr>
        <w:t>V</w:t>
      </w:r>
      <w:r>
        <w:rPr>
          <w:b/>
          <w:color w:val="231F20"/>
          <w:spacing w:val="38"/>
          <w:sz w:val="26"/>
        </w:rPr>
        <w:t> </w:t>
      </w:r>
      <w:r>
        <w:rPr>
          <w:b/>
          <w:color w:val="231F20"/>
          <w:sz w:val="26"/>
        </w:rPr>
        <w:t>LOUNECH,</w:t>
      </w:r>
      <w:r>
        <w:rPr>
          <w:b/>
          <w:color w:val="231F20"/>
          <w:spacing w:val="32"/>
          <w:sz w:val="26"/>
        </w:rPr>
        <w:t> </w:t>
      </w:r>
      <w:r>
        <w:rPr>
          <w:b/>
          <w:color w:val="231F20"/>
          <w:sz w:val="26"/>
        </w:rPr>
        <w:t>WORKSHOP)</w:t>
      </w:r>
      <w:r>
        <w:rPr>
          <w:b/>
          <w:color w:val="231F20"/>
          <w:spacing w:val="24"/>
          <w:sz w:val="26"/>
        </w:rPr>
        <w:t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4"/>
          <w:sz w:val="26"/>
        </w:rPr>
        <w:t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31"/>
          <w:sz w:val="26"/>
        </w:rPr>
        <w:t> </w:t>
      </w:r>
      <w:r>
        <w:rPr>
          <w:b/>
          <w:color w:val="231F20"/>
          <w:spacing w:val="10"/>
          <w:sz w:val="26"/>
        </w:rPr>
        <w:t>HODINY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4"/>
        </w:numPr>
        <w:tabs>
          <w:tab w:pos="797" w:val="left" w:leader="none"/>
        </w:tabs>
        <w:spacing w:line="504" w:lineRule="auto" w:before="1" w:after="0"/>
        <w:ind w:left="810" w:right="2901" w:hanging="627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Státního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oblastního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archivu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Lounech)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hodina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1. hodina</w:t>
      </w:r>
    </w:p>
    <w:p>
      <w:pPr>
        <w:spacing w:before="8"/>
        <w:ind w:left="855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Pracovní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list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č.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11: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Státního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oblastního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archiv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v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Lounech</w:t>
      </w:r>
    </w:p>
    <w:p>
      <w:pPr>
        <w:pStyle w:val="BodyText"/>
        <w:spacing w:before="161"/>
        <w:ind w:left="810"/>
      </w:pPr>
      <w:r>
        <w:rPr>
          <w:color w:val="231F20"/>
        </w:rPr>
        <w:t>Poslední</w:t>
      </w:r>
      <w:r>
        <w:rPr>
          <w:color w:val="231F20"/>
          <w:spacing w:val="-7"/>
        </w:rPr>
        <w:t> </w:t>
      </w:r>
      <w:r>
        <w:rPr>
          <w:color w:val="231F20"/>
        </w:rPr>
        <w:t>zastávkou</w:t>
      </w:r>
      <w:r>
        <w:rPr>
          <w:color w:val="231F20"/>
          <w:spacing w:val="-7"/>
        </w:rPr>
        <w:t> </w:t>
      </w:r>
      <w:r>
        <w:rPr>
          <w:color w:val="231F20"/>
        </w:rPr>
        <w:t>po</w:t>
      </w:r>
      <w:r>
        <w:rPr>
          <w:color w:val="231F20"/>
          <w:spacing w:val="-7"/>
        </w:rPr>
        <w:t> </w:t>
      </w:r>
      <w:r>
        <w:rPr>
          <w:color w:val="231F20"/>
        </w:rPr>
        <w:t>institucích,</w:t>
      </w:r>
      <w:r>
        <w:rPr>
          <w:color w:val="231F20"/>
          <w:spacing w:val="-7"/>
        </w:rPr>
        <w:t> </w:t>
      </w:r>
      <w:r>
        <w:rPr>
          <w:color w:val="231F20"/>
        </w:rPr>
        <w:t>které</w:t>
      </w:r>
      <w:r>
        <w:rPr>
          <w:color w:val="231F20"/>
          <w:spacing w:val="-6"/>
        </w:rPr>
        <w:t> </w:t>
      </w:r>
      <w:r>
        <w:rPr>
          <w:color w:val="231F20"/>
        </w:rPr>
        <w:t>vám</w:t>
      </w:r>
      <w:r>
        <w:rPr>
          <w:color w:val="231F20"/>
          <w:spacing w:val="-7"/>
        </w:rPr>
        <w:t> </w:t>
      </w:r>
      <w:r>
        <w:rPr>
          <w:color w:val="231F20"/>
        </w:rPr>
        <w:t>mají</w:t>
      </w:r>
      <w:r>
        <w:rPr>
          <w:color w:val="231F20"/>
          <w:spacing w:val="-6"/>
        </w:rPr>
        <w:t> </w:t>
      </w:r>
      <w:r>
        <w:rPr>
          <w:color w:val="231F20"/>
        </w:rPr>
        <w:t>přiblížit</w:t>
      </w:r>
      <w:r>
        <w:rPr>
          <w:color w:val="231F20"/>
          <w:spacing w:val="-7"/>
        </w:rPr>
        <w:t> </w:t>
      </w:r>
      <w:r>
        <w:rPr>
          <w:color w:val="231F20"/>
        </w:rPr>
        <w:t>historii</w:t>
      </w:r>
      <w:r>
        <w:rPr>
          <w:color w:val="231F20"/>
          <w:spacing w:val="-6"/>
        </w:rPr>
        <w:t> </w:t>
      </w:r>
      <w:r>
        <w:rPr>
          <w:color w:val="231F20"/>
        </w:rPr>
        <w:t>našeho</w:t>
      </w:r>
      <w:r>
        <w:rPr>
          <w:color w:val="231F20"/>
          <w:spacing w:val="-7"/>
        </w:rPr>
        <w:t> </w:t>
      </w:r>
      <w:r>
        <w:rPr>
          <w:color w:val="231F20"/>
        </w:rPr>
        <w:t>regionu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Státní</w:t>
      </w:r>
      <w:r>
        <w:rPr>
          <w:color w:val="231F20"/>
          <w:spacing w:val="-6"/>
        </w:rPr>
        <w:t> </w:t>
      </w:r>
      <w:r>
        <w:rPr>
          <w:color w:val="231F20"/>
        </w:rPr>
        <w:t>okresní</w:t>
      </w:r>
      <w:r>
        <w:rPr>
          <w:color w:val="231F20"/>
          <w:spacing w:val="-6"/>
        </w:rPr>
        <w:t> </w:t>
      </w:r>
      <w:r>
        <w:rPr>
          <w:color w:val="231F20"/>
        </w:rPr>
        <w:t>archiv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Lounech.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  <w:spacing w:val="-1"/>
        </w:rPr>
        <w:t>Než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začneme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prohlídkou,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pokuste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přijít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čemu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archiv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slouží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jaké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plní</w:t>
      </w:r>
      <w:r>
        <w:rPr>
          <w:color w:val="231F20"/>
          <w:spacing w:val="-9"/>
        </w:rPr>
        <w:t> </w:t>
      </w:r>
      <w:r>
        <w:rPr>
          <w:color w:val="231F20"/>
        </w:rPr>
        <w:t>funkce.</w:t>
      </w:r>
      <w:r>
        <w:rPr>
          <w:color w:val="231F20"/>
          <w:spacing w:val="-9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</w:rPr>
        <w:t>vyznačených</w:t>
      </w:r>
      <w:r>
        <w:rPr>
          <w:color w:val="231F20"/>
          <w:spacing w:val="-9"/>
        </w:rPr>
        <w:t> </w:t>
      </w:r>
      <w:r>
        <w:rPr>
          <w:color w:val="231F20"/>
        </w:rPr>
        <w:t>slov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rozhod-</w:t>
      </w:r>
      <w:r>
        <w:rPr>
          <w:color w:val="231F20"/>
          <w:spacing w:val="1"/>
        </w:rPr>
        <w:t> </w:t>
      </w:r>
      <w:r>
        <w:rPr>
          <w:color w:val="231F20"/>
        </w:rPr>
        <w:t>něte,</w:t>
      </w:r>
      <w:r>
        <w:rPr>
          <w:color w:val="231F20"/>
          <w:spacing w:val="-1"/>
        </w:rPr>
        <w:t> </w:t>
      </w:r>
      <w:r>
        <w:rPr>
          <w:color w:val="231F20"/>
        </w:rPr>
        <w:t>která</w:t>
      </w:r>
      <w:r>
        <w:rPr>
          <w:color w:val="231F20"/>
          <w:spacing w:val="-1"/>
        </w:rPr>
        <w:t> </w:t>
      </w:r>
      <w:r>
        <w:rPr>
          <w:color w:val="231F20"/>
        </w:rPr>
        <w:t>jsou</w:t>
      </w:r>
      <w:r>
        <w:rPr>
          <w:color w:val="231F20"/>
          <w:spacing w:val="-2"/>
        </w:rPr>
        <w:t> </w:t>
      </w:r>
      <w:r>
        <w:rPr>
          <w:color w:val="231F20"/>
        </w:rPr>
        <w:t>správná, volbu</w:t>
      </w:r>
      <w:r>
        <w:rPr>
          <w:color w:val="231F20"/>
          <w:spacing w:val="-1"/>
        </w:rPr>
        <w:t> </w:t>
      </w:r>
      <w:r>
        <w:rPr>
          <w:color w:val="231F20"/>
        </w:rPr>
        <w:t>zakroužkujte.</w:t>
      </w:r>
    </w:p>
    <w:p>
      <w:pPr>
        <w:spacing w:line="225" w:lineRule="auto" w:before="159"/>
        <w:ind w:left="810" w:right="346" w:firstLine="0"/>
        <w:jc w:val="both"/>
        <w:rPr>
          <w:b/>
          <w:sz w:val="20"/>
        </w:rPr>
      </w:pPr>
      <w:r>
        <w:rPr>
          <w:color w:val="231F20"/>
          <w:sz w:val="20"/>
        </w:rPr>
        <w:t>Archiv je časová</w:t>
      </w:r>
      <w:r>
        <w:rPr>
          <w:color w:val="231F20"/>
          <w:position w:val="2"/>
          <w:sz w:val="20"/>
        </w:rPr>
        <w:t>/</w:t>
      </w:r>
      <w:r>
        <w:rPr>
          <w:color w:val="231F20"/>
          <w:sz w:val="20"/>
        </w:rPr>
        <w:t>paměťová</w:t>
      </w:r>
      <w:r>
        <w:rPr>
          <w:color w:val="231F20"/>
          <w:position w:val="2"/>
          <w:sz w:val="20"/>
        </w:rPr>
        <w:t>/</w:t>
      </w:r>
      <w:r>
        <w:rPr>
          <w:color w:val="231F20"/>
          <w:sz w:val="20"/>
        </w:rPr>
        <w:t>zeměpisná instituce, která uchovává, ochraňuje a zpřístupňuje: </w:t>
      </w:r>
      <w:r>
        <w:rPr>
          <w:b/>
          <w:color w:val="231F20"/>
          <w:sz w:val="20"/>
        </w:rPr>
        <w:t>dokumenty kulturního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dědictví/sportovní poháry a medaile/filmy a hudební nahrávky </w:t>
      </w:r>
      <w:r>
        <w:rPr>
          <w:color w:val="231F20"/>
          <w:sz w:val="20"/>
        </w:rPr>
        <w:t>a pečuje tak o národní paměť</w:t>
      </w:r>
      <w:r>
        <w:rPr>
          <w:color w:val="231F20"/>
          <w:position w:val="2"/>
          <w:sz w:val="20"/>
        </w:rPr>
        <w:t>. </w:t>
      </w:r>
      <w:r>
        <w:rPr>
          <w:color w:val="231F20"/>
          <w:sz w:val="20"/>
        </w:rPr>
        <w:t>K dalším paměťovým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institucím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patří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6"/>
          <w:position w:val="2"/>
          <w:sz w:val="20"/>
        </w:rPr>
        <w:t> </w:t>
      </w:r>
      <w:r>
        <w:rPr>
          <w:b/>
          <w:color w:val="231F20"/>
          <w:sz w:val="20"/>
        </w:rPr>
        <w:t>kavárny,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knihovny,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divadla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kina,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muzea,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galerie,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sportovní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stadiony.</w:t>
      </w:r>
      <w:r>
        <w:rPr>
          <w:b/>
          <w:color w:val="231F20"/>
          <w:spacing w:val="-6"/>
          <w:sz w:val="20"/>
        </w:rPr>
        <w:t> </w:t>
      </w:r>
      <w:r>
        <w:rPr>
          <w:color w:val="231F20"/>
          <w:sz w:val="20"/>
        </w:rPr>
        <w:t>Nahlížení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archivů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možné</w:t>
      </w:r>
      <w:r>
        <w:rPr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prezenčně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i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absenčně/pouze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absenčně/pouze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prezenčně.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Tato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služba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veřejnost:</w:t>
      </w:r>
      <w:r>
        <w:rPr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zcela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zdarma/pouze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pro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regis-</w:t>
      </w:r>
      <w:r>
        <w:rPr>
          <w:b/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trované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platící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návštěvníky/za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cenu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jednorázového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vstupného/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podle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hodin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strávených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v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archivu.</w:t>
      </w:r>
    </w:p>
    <w:p>
      <w:pPr>
        <w:pStyle w:val="BodyText"/>
        <w:spacing w:line="235" w:lineRule="auto" w:before="175"/>
        <w:ind w:left="810" w:right="349"/>
        <w:jc w:val="both"/>
      </w:pPr>
      <w:r>
        <w:rPr>
          <w:color w:val="231F20"/>
        </w:rPr>
        <w:t>Teď</w:t>
      </w:r>
      <w:r>
        <w:rPr>
          <w:color w:val="231F20"/>
          <w:spacing w:val="-7"/>
        </w:rPr>
        <w:t> </w:t>
      </w:r>
      <w:r>
        <w:rPr>
          <w:color w:val="231F20"/>
        </w:rPr>
        <w:t>víte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archivu</w:t>
      </w:r>
      <w:r>
        <w:rPr>
          <w:color w:val="231F20"/>
          <w:spacing w:val="-7"/>
        </w:rPr>
        <w:t> </w:t>
      </w:r>
      <w:r>
        <w:rPr>
          <w:color w:val="231F20"/>
        </w:rPr>
        <w:t>ty</w:t>
      </w:r>
      <w:r>
        <w:rPr>
          <w:color w:val="231F20"/>
          <w:spacing w:val="-7"/>
        </w:rPr>
        <w:t> </w:t>
      </w:r>
      <w:r>
        <w:rPr>
          <w:color w:val="231F20"/>
        </w:rPr>
        <w:t>nejzákladnější</w:t>
      </w:r>
      <w:r>
        <w:rPr>
          <w:color w:val="231F20"/>
          <w:spacing w:val="-6"/>
        </w:rPr>
        <w:t> </w:t>
      </w:r>
      <w:r>
        <w:rPr>
          <w:color w:val="231F20"/>
        </w:rPr>
        <w:t>informace,</w:t>
      </w:r>
      <w:r>
        <w:rPr>
          <w:color w:val="231F20"/>
          <w:spacing w:val="-7"/>
        </w:rPr>
        <w:t> </w:t>
      </w:r>
      <w:r>
        <w:rPr>
          <w:color w:val="231F20"/>
        </w:rPr>
        <w:t>během</w:t>
      </w:r>
      <w:r>
        <w:rPr>
          <w:color w:val="231F20"/>
          <w:spacing w:val="-7"/>
        </w:rPr>
        <w:t> </w:t>
      </w:r>
      <w:r>
        <w:rPr>
          <w:color w:val="231F20"/>
        </w:rPr>
        <w:t>prohlídky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však</w:t>
      </w:r>
      <w:r>
        <w:rPr>
          <w:color w:val="231F20"/>
          <w:spacing w:val="-7"/>
        </w:rPr>
        <w:t> </w:t>
      </w:r>
      <w:r>
        <w:rPr>
          <w:color w:val="231F20"/>
        </w:rPr>
        <w:t>dozvíte</w:t>
      </w:r>
      <w:r>
        <w:rPr>
          <w:color w:val="231F20"/>
          <w:spacing w:val="-7"/>
        </w:rPr>
        <w:t> </w:t>
      </w:r>
      <w:r>
        <w:rPr>
          <w:color w:val="231F20"/>
        </w:rPr>
        <w:t>mnohem</w:t>
      </w:r>
      <w:r>
        <w:rPr>
          <w:color w:val="231F20"/>
          <w:spacing w:val="-6"/>
        </w:rPr>
        <w:t> </w:t>
      </w:r>
      <w:r>
        <w:rPr>
          <w:color w:val="231F20"/>
        </w:rPr>
        <w:t>více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budete</w:t>
      </w:r>
      <w:r>
        <w:rPr>
          <w:color w:val="231F20"/>
          <w:spacing w:val="-6"/>
        </w:rPr>
        <w:t> </w:t>
      </w:r>
      <w:r>
        <w:rPr>
          <w:color w:val="231F20"/>
        </w:rPr>
        <w:t>překvapeni,</w:t>
      </w:r>
      <w:r>
        <w:rPr>
          <w:color w:val="231F20"/>
          <w:spacing w:val="-7"/>
        </w:rPr>
        <w:t> </w:t>
      </w:r>
      <w:r>
        <w:rPr>
          <w:color w:val="231F20"/>
        </w:rPr>
        <w:t>co</w:t>
      </w:r>
      <w:r>
        <w:rPr>
          <w:color w:val="231F20"/>
          <w:spacing w:val="1"/>
        </w:rPr>
        <w:t> </w:t>
      </w:r>
      <w:r>
        <w:rPr>
          <w:color w:val="231F20"/>
        </w:rPr>
        <w:t>všechno</w:t>
      </w:r>
      <w:r>
        <w:rPr>
          <w:color w:val="231F20"/>
          <w:spacing w:val="-2"/>
        </w:rPr>
        <w:t> </w:t>
      </w:r>
      <w:r>
        <w:rPr>
          <w:color w:val="231F20"/>
        </w:rPr>
        <w:t>archiv musí vykonávat.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Tak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pojďme</w:t>
      </w:r>
      <w:r>
        <w:rPr>
          <w:color w:val="231F20"/>
          <w:spacing w:val="-4"/>
        </w:rPr>
        <w:t> </w:t>
      </w:r>
      <w:r>
        <w:rPr>
          <w:color w:val="231F20"/>
        </w:rPr>
        <w:t>ověřit,</w:t>
      </w:r>
      <w:r>
        <w:rPr>
          <w:color w:val="231F20"/>
          <w:spacing w:val="-6"/>
        </w:rPr>
        <w:t> </w:t>
      </w:r>
      <w:r>
        <w:rPr>
          <w:color w:val="231F20"/>
        </w:rPr>
        <w:t>co</w:t>
      </w:r>
      <w:r>
        <w:rPr>
          <w:color w:val="231F20"/>
          <w:spacing w:val="-4"/>
        </w:rPr>
        <w:t> </w:t>
      </w:r>
      <w:r>
        <w:rPr>
          <w:color w:val="231F20"/>
        </w:rPr>
        <w:t>jste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prohlídky</w:t>
      </w:r>
      <w:r>
        <w:rPr>
          <w:color w:val="231F20"/>
          <w:spacing w:val="-4"/>
        </w:rPr>
        <w:t> </w:t>
      </w:r>
      <w:r>
        <w:rPr>
          <w:color w:val="231F20"/>
        </w:rPr>
        <w:t>zapamatovali:</w:t>
      </w:r>
    </w:p>
    <w:p>
      <w:pPr>
        <w:pStyle w:val="ListParagraph"/>
        <w:numPr>
          <w:ilvl w:val="0"/>
          <w:numId w:val="15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Vyjmenujte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tři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služby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archivu,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kterých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dozvěděli.</w:t>
      </w:r>
    </w:p>
    <w:p>
      <w:pPr>
        <w:pStyle w:val="ListParagraph"/>
        <w:numPr>
          <w:ilvl w:val="0"/>
          <w:numId w:val="15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zřizuje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veřejné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archivy?</w:t>
      </w:r>
    </w:p>
    <w:p>
      <w:pPr>
        <w:pStyle w:val="ListParagraph"/>
        <w:numPr>
          <w:ilvl w:val="0"/>
          <w:numId w:val="15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nazývá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veřejně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přístupná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část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archivu?</w:t>
      </w:r>
    </w:p>
    <w:p>
      <w:pPr>
        <w:pStyle w:val="ListParagraph"/>
        <w:numPr>
          <w:ilvl w:val="0"/>
          <w:numId w:val="15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archiválie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kromě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písemných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viděli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prohlídce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našeho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depozitáře?</w:t>
      </w:r>
    </w:p>
    <w:p>
      <w:pPr>
        <w:pStyle w:val="ListParagraph"/>
        <w:numPr>
          <w:ilvl w:val="0"/>
          <w:numId w:val="15"/>
        </w:numPr>
        <w:tabs>
          <w:tab w:pos="1490" w:val="left" w:leader="none"/>
          <w:tab w:pos="1492" w:val="left" w:leader="none"/>
        </w:tabs>
        <w:spacing w:line="240" w:lineRule="auto" w:before="166" w:after="0"/>
        <w:ind w:left="1491" w:right="0" w:hanging="682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archivy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nazývány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paměťovými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institucemi?</w:t>
      </w: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971999</wp:posOffset>
            </wp:positionH>
            <wp:positionV relativeFrom="paragraph">
              <wp:posOffset>99104</wp:posOffset>
            </wp:positionV>
            <wp:extent cx="6040979" cy="3032474"/>
            <wp:effectExtent l="0" t="0" r="0" b="0"/>
            <wp:wrapTopAndBottom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979" cy="303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2"/>
          <w:numId w:val="4"/>
        </w:numPr>
        <w:tabs>
          <w:tab w:pos="811" w:val="left" w:leader="none"/>
        </w:tabs>
        <w:spacing w:line="240" w:lineRule="auto" w:before="145" w:after="0"/>
        <w:ind w:left="810" w:right="0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(Workshop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Výroba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ručního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papíru)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hodiny</w:t>
      </w:r>
    </w:p>
    <w:p>
      <w:pPr>
        <w:pStyle w:val="BodyText"/>
        <w:spacing w:before="6"/>
        <w:rPr>
          <w:b/>
          <w:sz w:val="26"/>
        </w:rPr>
      </w:pPr>
    </w:p>
    <w:p>
      <w:pPr>
        <w:spacing w:before="0"/>
        <w:ind w:left="810" w:right="0" w:firstLine="0"/>
        <w:jc w:val="left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1. hodina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V předchozí aktivitě jste se seznámili s některými velmi starými písemnostmi a zjistili jste, že byly psány na ručně vy-</w:t>
      </w:r>
      <w:r>
        <w:rPr>
          <w:color w:val="231F20"/>
          <w:spacing w:val="1"/>
        </w:rPr>
        <w:t> </w:t>
      </w:r>
      <w:r>
        <w:rPr>
          <w:color w:val="231F20"/>
        </w:rPr>
        <w:t>ráběném papíře a psány středověkým písmem. Během workshopu si podobný papír zkusíte vyrobit a na závěr na něj</w:t>
      </w:r>
      <w:r>
        <w:rPr>
          <w:color w:val="231F20"/>
          <w:spacing w:val="1"/>
        </w:rPr>
        <w:t> </w:t>
      </w:r>
      <w:r>
        <w:rPr>
          <w:color w:val="231F20"/>
        </w:rPr>
        <w:t>gotickým</w:t>
      </w:r>
      <w:r>
        <w:rPr>
          <w:color w:val="231F20"/>
          <w:spacing w:val="-2"/>
        </w:rPr>
        <w:t> </w:t>
      </w:r>
      <w:r>
        <w:rPr>
          <w:color w:val="231F20"/>
        </w:rPr>
        <w:t>písmem</w:t>
      </w:r>
      <w:r>
        <w:rPr>
          <w:color w:val="231F20"/>
          <w:spacing w:val="-1"/>
        </w:rPr>
        <w:t> </w:t>
      </w:r>
      <w:r>
        <w:rPr>
          <w:color w:val="231F20"/>
        </w:rPr>
        <w:t>napsat i</w:t>
      </w:r>
      <w:r>
        <w:rPr>
          <w:color w:val="231F20"/>
          <w:spacing w:val="-1"/>
        </w:rPr>
        <w:t> </w:t>
      </w:r>
      <w:r>
        <w:rPr>
          <w:color w:val="231F20"/>
        </w:rPr>
        <w:t>jméno.</w:t>
      </w:r>
    </w:p>
    <w:p>
      <w:pPr>
        <w:pStyle w:val="BodyText"/>
        <w:spacing w:line="235" w:lineRule="auto" w:before="172"/>
        <w:ind w:left="810" w:right="347"/>
        <w:jc w:val="both"/>
      </w:pPr>
      <w:r>
        <w:rPr>
          <w:color w:val="231F20"/>
        </w:rPr>
        <w:t>My</w:t>
      </w:r>
      <w:r>
        <w:rPr>
          <w:color w:val="231F20"/>
          <w:spacing w:val="13"/>
        </w:rPr>
        <w:t> </w:t>
      </w:r>
      <w:r>
        <w:rPr>
          <w:color w:val="231F20"/>
        </w:rPr>
        <w:t>jsme</w:t>
      </w:r>
      <w:r>
        <w:rPr>
          <w:color w:val="231F20"/>
          <w:spacing w:val="14"/>
        </w:rPr>
        <w:t> </w:t>
      </w:r>
      <w:r>
        <w:rPr>
          <w:color w:val="231F20"/>
        </w:rPr>
        <w:t>pro</w:t>
      </w:r>
      <w:r>
        <w:rPr>
          <w:color w:val="231F20"/>
          <w:spacing w:val="13"/>
        </w:rPr>
        <w:t> </w:t>
      </w:r>
      <w:r>
        <w:rPr>
          <w:color w:val="231F20"/>
        </w:rPr>
        <w:t>vás</w:t>
      </w:r>
      <w:r>
        <w:rPr>
          <w:color w:val="231F20"/>
          <w:spacing w:val="14"/>
        </w:rPr>
        <w:t> </w:t>
      </w:r>
      <w:r>
        <w:rPr>
          <w:color w:val="231F20"/>
        </w:rPr>
        <w:t>již</w:t>
      </w:r>
      <w:r>
        <w:rPr>
          <w:color w:val="231F20"/>
          <w:spacing w:val="14"/>
        </w:rPr>
        <w:t> </w:t>
      </w:r>
      <w:r>
        <w:rPr>
          <w:color w:val="231F20"/>
        </w:rPr>
        <w:t>připravili</w:t>
      </w:r>
      <w:r>
        <w:rPr>
          <w:color w:val="231F20"/>
          <w:spacing w:val="13"/>
        </w:rPr>
        <w:t> </w:t>
      </w:r>
      <w:r>
        <w:rPr>
          <w:color w:val="231F20"/>
        </w:rPr>
        <w:t>základní</w:t>
      </w:r>
      <w:r>
        <w:rPr>
          <w:color w:val="231F20"/>
          <w:spacing w:val="14"/>
        </w:rPr>
        <w:t> </w:t>
      </w:r>
      <w:r>
        <w:rPr>
          <w:color w:val="231F20"/>
        </w:rPr>
        <w:t>hmotu</w:t>
      </w:r>
      <w:r>
        <w:rPr>
          <w:color w:val="231F20"/>
          <w:spacing w:val="14"/>
        </w:rPr>
        <w:t> </w:t>
      </w:r>
      <w:r>
        <w:rPr>
          <w:color w:val="231F20"/>
        </w:rPr>
        <w:t>pro</w:t>
      </w:r>
      <w:r>
        <w:rPr>
          <w:color w:val="231F20"/>
          <w:spacing w:val="13"/>
        </w:rPr>
        <w:t> </w:t>
      </w:r>
      <w:r>
        <w:rPr>
          <w:color w:val="231F20"/>
        </w:rPr>
        <w:t>výrobu</w:t>
      </w:r>
      <w:r>
        <w:rPr>
          <w:color w:val="231F20"/>
          <w:spacing w:val="14"/>
        </w:rPr>
        <w:t> </w:t>
      </w:r>
      <w:r>
        <w:rPr>
          <w:color w:val="231F20"/>
        </w:rPr>
        <w:t>papíru,</w:t>
      </w:r>
      <w:r>
        <w:rPr>
          <w:color w:val="231F20"/>
          <w:spacing w:val="14"/>
        </w:rPr>
        <w:t> </w:t>
      </w:r>
      <w:r>
        <w:rPr>
          <w:color w:val="231F20"/>
        </w:rPr>
        <w:t>ta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vyrobí</w:t>
      </w:r>
      <w:r>
        <w:rPr>
          <w:color w:val="231F20"/>
          <w:spacing w:val="14"/>
        </w:rPr>
        <w:t> </w:t>
      </w:r>
      <w:r>
        <w:rPr>
          <w:color w:val="231F20"/>
        </w:rPr>
        <w:t>velmi</w:t>
      </w:r>
      <w:r>
        <w:rPr>
          <w:color w:val="231F20"/>
          <w:spacing w:val="13"/>
        </w:rPr>
        <w:t> </w:t>
      </w:r>
      <w:r>
        <w:rPr>
          <w:color w:val="231F20"/>
        </w:rPr>
        <w:t>jednoduše</w:t>
      </w:r>
      <w:r>
        <w:rPr>
          <w:color w:val="231F20"/>
          <w:spacing w:val="14"/>
        </w:rPr>
        <w:t> </w:t>
      </w:r>
      <w:r>
        <w:rPr>
          <w:color w:val="231F20"/>
        </w:rPr>
        <w:t>tak,</w:t>
      </w:r>
      <w:r>
        <w:rPr>
          <w:color w:val="231F20"/>
          <w:spacing w:val="14"/>
        </w:rPr>
        <w:t> </w:t>
      </w:r>
      <w:r>
        <w:rPr>
          <w:color w:val="231F20"/>
        </w:rPr>
        <w:t>že</w:t>
      </w:r>
      <w:r>
        <w:rPr>
          <w:color w:val="231F20"/>
          <w:spacing w:val="13"/>
        </w:rPr>
        <w:t> </w:t>
      </w:r>
      <w:r>
        <w:rPr>
          <w:color w:val="231F20"/>
        </w:rPr>
        <w:t>použitý</w:t>
      </w:r>
      <w:r>
        <w:rPr>
          <w:color w:val="231F20"/>
          <w:spacing w:val="14"/>
        </w:rPr>
        <w:t> </w:t>
      </w:r>
      <w:r>
        <w:rPr>
          <w:color w:val="231F20"/>
        </w:rPr>
        <w:t>papír</w:t>
      </w:r>
      <w:r>
        <w:rPr>
          <w:color w:val="231F20"/>
          <w:spacing w:val="1"/>
        </w:rPr>
        <w:t> </w:t>
      </w:r>
      <w:r>
        <w:rPr>
          <w:color w:val="231F20"/>
        </w:rPr>
        <w:t>se natrhá na maličké kousky, vloží do dostatečně velké nádoby a zalije se teplou vodou. Pak už pracuje jen čas, který</w:t>
      </w:r>
      <w:r>
        <w:rPr>
          <w:color w:val="231F20"/>
          <w:spacing w:val="1"/>
        </w:rPr>
        <w:t> </w:t>
      </w:r>
      <w:r>
        <w:rPr>
          <w:color w:val="231F20"/>
        </w:rPr>
        <w:t>naložený papír promění v kašovitou hmotu, jež vidíte v miskách před sebou. To, jestli je papír dostatečně kašovitý lze</w:t>
      </w:r>
      <w:r>
        <w:rPr>
          <w:color w:val="231F20"/>
          <w:spacing w:val="1"/>
        </w:rPr>
        <w:t> </w:t>
      </w:r>
      <w:r>
        <w:rPr>
          <w:color w:val="231F20"/>
        </w:rPr>
        <w:t>ověřit jednoduše tím, že jste schopní v ruce rozmělnit natrhané a naložené kousky papíru na kaši. Struktura kaše by</w:t>
      </w:r>
      <w:r>
        <w:rPr>
          <w:color w:val="231F20"/>
          <w:spacing w:val="1"/>
        </w:rPr>
        <w:t> </w:t>
      </w:r>
      <w:r>
        <w:rPr>
          <w:color w:val="231F20"/>
        </w:rPr>
        <w:t>měla odpovídat požadovanému výsledku. Pokud je záměrem vytvořit co nejčistší list recyklovaného papíru, je třeba</w:t>
      </w:r>
      <w:r>
        <w:rPr>
          <w:color w:val="231F20"/>
          <w:spacing w:val="1"/>
        </w:rPr>
        <w:t> </w:t>
      </w:r>
      <w:r>
        <w:rPr>
          <w:color w:val="231F20"/>
        </w:rPr>
        <w:t>naložený papír rozmělnit co nejvíce. Takže nyní si každá tříčlenná skupina rozmělní hmotu tak najemno, jak chce, aby</w:t>
      </w:r>
      <w:r>
        <w:rPr>
          <w:color w:val="231F20"/>
          <w:spacing w:val="1"/>
        </w:rPr>
        <w:t> </w:t>
      </w:r>
      <w:r>
        <w:rPr>
          <w:color w:val="231F20"/>
        </w:rPr>
        <w:t>vypadal</w:t>
      </w:r>
      <w:r>
        <w:rPr>
          <w:color w:val="231F20"/>
          <w:spacing w:val="-1"/>
        </w:rPr>
        <w:t> </w:t>
      </w:r>
      <w:r>
        <w:rPr>
          <w:color w:val="231F20"/>
        </w:rPr>
        <w:t>výsledný papír.</w:t>
      </w:r>
    </w:p>
    <w:p>
      <w:pPr>
        <w:pStyle w:val="BodyText"/>
        <w:spacing w:line="235" w:lineRule="auto" w:before="176"/>
        <w:ind w:left="810" w:right="347"/>
        <w:jc w:val="both"/>
      </w:pPr>
      <w:r>
        <w:rPr>
          <w:color w:val="231F20"/>
        </w:rPr>
        <w:t>Jakmile bude s mělněním spokojeni, připravte si rám se sítem a pod něj vložte textilii a rám na ni položte tak, aby se</w:t>
      </w:r>
      <w:r>
        <w:rPr>
          <w:color w:val="231F20"/>
          <w:spacing w:val="1"/>
        </w:rPr>
        <w:t> </w:t>
      </w:r>
      <w:r>
        <w:rPr>
          <w:color w:val="231F20"/>
        </w:rPr>
        <w:t>síto</w:t>
      </w:r>
      <w:r>
        <w:rPr>
          <w:color w:val="231F20"/>
          <w:spacing w:val="-11"/>
        </w:rPr>
        <w:t> </w:t>
      </w:r>
      <w:r>
        <w:rPr>
          <w:color w:val="231F20"/>
        </w:rPr>
        <w:t>nacházelo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vrchní</w:t>
      </w:r>
      <w:r>
        <w:rPr>
          <w:color w:val="231F20"/>
          <w:spacing w:val="-9"/>
        </w:rPr>
        <w:t> </w:t>
      </w:r>
      <w:r>
        <w:rPr>
          <w:color w:val="231F20"/>
        </w:rPr>
        <w:t>straně</w:t>
      </w:r>
      <w:r>
        <w:rPr>
          <w:color w:val="231F20"/>
          <w:spacing w:val="-10"/>
        </w:rPr>
        <w:t> </w:t>
      </w:r>
      <w:r>
        <w:rPr>
          <w:color w:val="231F20"/>
        </w:rPr>
        <w:t>rámu</w:t>
      </w:r>
      <w:r>
        <w:rPr>
          <w:color w:val="231F20"/>
          <w:spacing w:val="-9"/>
        </w:rPr>
        <w:t> </w:t>
      </w:r>
      <w:r>
        <w:rPr>
          <w:color w:val="231F20"/>
        </w:rPr>
        <w:t>nikoli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spodní.</w:t>
      </w:r>
      <w:r>
        <w:rPr>
          <w:color w:val="231F20"/>
          <w:spacing w:val="-10"/>
        </w:rPr>
        <w:t> </w:t>
      </w:r>
      <w:r>
        <w:rPr>
          <w:color w:val="231F20"/>
        </w:rPr>
        <w:t>Kaši</w:t>
      </w:r>
      <w:r>
        <w:rPr>
          <w:color w:val="231F20"/>
          <w:spacing w:val="-9"/>
        </w:rPr>
        <w:t> </w:t>
      </w:r>
      <w:r>
        <w:rPr>
          <w:color w:val="231F20"/>
        </w:rPr>
        <w:t>nad</w:t>
      </w:r>
      <w:r>
        <w:rPr>
          <w:color w:val="231F20"/>
          <w:spacing w:val="-9"/>
        </w:rPr>
        <w:t> </w:t>
      </w:r>
      <w:r>
        <w:rPr>
          <w:color w:val="231F20"/>
        </w:rPr>
        <w:t>nádobou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ruce</w:t>
      </w:r>
      <w:r>
        <w:rPr>
          <w:color w:val="231F20"/>
          <w:spacing w:val="-10"/>
        </w:rPr>
        <w:t> </w:t>
      </w:r>
      <w:r>
        <w:rPr>
          <w:color w:val="231F20"/>
        </w:rPr>
        <w:t>vyždímejte,</w:t>
      </w:r>
      <w:r>
        <w:rPr>
          <w:color w:val="231F20"/>
          <w:spacing w:val="-9"/>
        </w:rPr>
        <w:t> </w:t>
      </w:r>
      <w:r>
        <w:rPr>
          <w:color w:val="231F20"/>
        </w:rPr>
        <w:t>nikoli</w:t>
      </w:r>
      <w:r>
        <w:rPr>
          <w:color w:val="231F20"/>
          <w:spacing w:val="-9"/>
        </w:rPr>
        <w:t> </w:t>
      </w:r>
      <w:r>
        <w:rPr>
          <w:color w:val="231F20"/>
        </w:rPr>
        <w:t>však</w:t>
      </w:r>
      <w:r>
        <w:rPr>
          <w:color w:val="231F20"/>
          <w:spacing w:val="-10"/>
        </w:rPr>
        <w:t> </w:t>
      </w:r>
      <w:r>
        <w:rPr>
          <w:color w:val="231F20"/>
        </w:rPr>
        <w:t>zcela</w:t>
      </w:r>
      <w:r>
        <w:rPr>
          <w:color w:val="231F20"/>
          <w:spacing w:val="-10"/>
        </w:rPr>
        <w:t> </w:t>
      </w:r>
      <w:r>
        <w:rPr>
          <w:color w:val="231F20"/>
        </w:rPr>
        <w:t>„dosucha“.</w:t>
      </w:r>
      <w:r>
        <w:rPr>
          <w:color w:val="231F20"/>
          <w:spacing w:val="1"/>
        </w:rPr>
        <w:t> </w:t>
      </w:r>
      <w:r>
        <w:rPr>
          <w:color w:val="231F20"/>
        </w:rPr>
        <w:t>Kaši co nejvíce rovnoměrně rozprostřete po celé ploše síta. Proto, aby se docílilo co největší rovnoměrnosti a také co</w:t>
      </w:r>
      <w:r>
        <w:rPr>
          <w:color w:val="231F20"/>
          <w:spacing w:val="1"/>
        </w:rPr>
        <w:t> </w:t>
      </w:r>
      <w:r>
        <w:rPr>
          <w:color w:val="231F20"/>
        </w:rPr>
        <w:t>nejtenčího výsledného listu papíru, položte přes nanesenou vrstvu kaše na sítu pečicí papír a válečkem po celé ploše</w:t>
      </w:r>
      <w:r>
        <w:rPr>
          <w:color w:val="231F20"/>
          <w:spacing w:val="1"/>
        </w:rPr>
        <w:t> </w:t>
      </w:r>
      <w:r>
        <w:rPr>
          <w:color w:val="231F20"/>
        </w:rPr>
        <w:t>přejíždějte. Příliš na váleček netlačte. Můžete poškodit rám a také byste mohli většinu kašovité hmoty protlačit sítem.</w:t>
      </w:r>
      <w:r>
        <w:rPr>
          <w:color w:val="231F20"/>
          <w:spacing w:val="-44"/>
        </w:rPr>
        <w:t> </w:t>
      </w:r>
      <w:r>
        <w:rPr>
          <w:color w:val="231F20"/>
        </w:rPr>
        <w:t>Jakmile</w:t>
      </w:r>
      <w:r>
        <w:rPr>
          <w:color w:val="231F20"/>
          <w:spacing w:val="-4"/>
        </w:rPr>
        <w:t> </w:t>
      </w:r>
      <w:r>
        <w:rPr>
          <w:color w:val="231F20"/>
        </w:rPr>
        <w:t>budete</w:t>
      </w:r>
      <w:r>
        <w:rPr>
          <w:color w:val="231F20"/>
          <w:spacing w:val="-4"/>
        </w:rPr>
        <w:t> </w:t>
      </w:r>
      <w:r>
        <w:rPr>
          <w:color w:val="231F20"/>
        </w:rPr>
        <w:t>spokojeni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výsledkem,</w:t>
      </w:r>
      <w:r>
        <w:rPr>
          <w:color w:val="231F20"/>
          <w:spacing w:val="-4"/>
        </w:rPr>
        <w:t> </w:t>
      </w:r>
      <w:r>
        <w:rPr>
          <w:color w:val="231F20"/>
        </w:rPr>
        <w:t>odstraňte</w:t>
      </w:r>
      <w:r>
        <w:rPr>
          <w:color w:val="231F20"/>
          <w:spacing w:val="-4"/>
        </w:rPr>
        <w:t> </w:t>
      </w:r>
      <w:r>
        <w:rPr>
          <w:color w:val="231F20"/>
        </w:rPr>
        <w:t>pečicí</w:t>
      </w:r>
      <w:r>
        <w:rPr>
          <w:color w:val="231F20"/>
          <w:spacing w:val="-5"/>
        </w:rPr>
        <w:t> </w:t>
      </w:r>
      <w:r>
        <w:rPr>
          <w:color w:val="231F20"/>
        </w:rPr>
        <w:t>papír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lehce</w:t>
      </w:r>
      <w:r>
        <w:rPr>
          <w:color w:val="231F20"/>
          <w:spacing w:val="-5"/>
        </w:rPr>
        <w:t> </w:t>
      </w:r>
      <w:r>
        <w:rPr>
          <w:color w:val="231F20"/>
        </w:rPr>
        <w:t>houbičkou</w:t>
      </w:r>
      <w:r>
        <w:rPr>
          <w:color w:val="231F20"/>
          <w:spacing w:val="-5"/>
        </w:rPr>
        <w:t> </w:t>
      </w:r>
      <w:r>
        <w:rPr>
          <w:color w:val="231F20"/>
        </w:rPr>
        <w:t>osušte</w:t>
      </w:r>
      <w:r>
        <w:rPr>
          <w:color w:val="231F20"/>
          <w:spacing w:val="-4"/>
        </w:rPr>
        <w:t> </w:t>
      </w:r>
      <w:r>
        <w:rPr>
          <w:color w:val="231F20"/>
        </w:rPr>
        <w:t>vrstvu</w:t>
      </w:r>
      <w:r>
        <w:rPr>
          <w:color w:val="231F20"/>
          <w:spacing w:val="-4"/>
        </w:rPr>
        <w:t> </w:t>
      </w:r>
      <w:r>
        <w:rPr>
          <w:color w:val="231F20"/>
        </w:rPr>
        <w:t>kašovité</w:t>
      </w:r>
      <w:r>
        <w:rPr>
          <w:color w:val="231F20"/>
          <w:spacing w:val="-4"/>
        </w:rPr>
        <w:t> </w:t>
      </w:r>
      <w:r>
        <w:rPr>
          <w:color w:val="231F20"/>
        </w:rPr>
        <w:t>hmoty.</w:t>
      </w:r>
    </w:p>
    <w:p>
      <w:pPr>
        <w:pStyle w:val="BodyText"/>
        <w:spacing w:line="235" w:lineRule="auto" w:before="174"/>
        <w:ind w:left="810" w:right="348"/>
        <w:jc w:val="both"/>
      </w:pPr>
      <w:r>
        <w:rPr>
          <w:color w:val="231F20"/>
        </w:rPr>
        <w:t>Nyní</w:t>
      </w:r>
      <w:r>
        <w:rPr>
          <w:color w:val="231F20"/>
          <w:spacing w:val="-9"/>
        </w:rPr>
        <w:t> </w:t>
      </w:r>
      <w:r>
        <w:rPr>
          <w:color w:val="231F20"/>
        </w:rPr>
        <w:t>přepravte</w:t>
      </w:r>
      <w:r>
        <w:rPr>
          <w:color w:val="231F20"/>
          <w:spacing w:val="-8"/>
        </w:rPr>
        <w:t> </w:t>
      </w:r>
      <w:r>
        <w:rPr>
          <w:color w:val="231F20"/>
        </w:rPr>
        <w:t>rám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místo,</w:t>
      </w:r>
      <w:r>
        <w:rPr>
          <w:color w:val="231F20"/>
          <w:spacing w:val="-8"/>
        </w:rPr>
        <w:t> </w:t>
      </w:r>
      <w:r>
        <w:rPr>
          <w:color w:val="231F20"/>
        </w:rPr>
        <w:t>kde</w:t>
      </w:r>
      <w:r>
        <w:rPr>
          <w:color w:val="231F20"/>
          <w:spacing w:val="-10"/>
        </w:rPr>
        <w:t> </w:t>
      </w:r>
      <w:r>
        <w:rPr>
          <w:color w:val="231F20"/>
        </w:rPr>
        <w:t>bude</w:t>
      </w:r>
      <w:r>
        <w:rPr>
          <w:color w:val="231F20"/>
          <w:spacing w:val="-8"/>
        </w:rPr>
        <w:t> </w:t>
      </w:r>
      <w:r>
        <w:rPr>
          <w:color w:val="231F20"/>
        </w:rPr>
        <w:t>list</w:t>
      </w:r>
      <w:r>
        <w:rPr>
          <w:color w:val="231F20"/>
          <w:spacing w:val="-8"/>
        </w:rPr>
        <w:t> </w:t>
      </w:r>
      <w:r>
        <w:rPr>
          <w:color w:val="231F20"/>
        </w:rPr>
        <w:t>papíru</w:t>
      </w:r>
      <w:r>
        <w:rPr>
          <w:color w:val="231F20"/>
          <w:spacing w:val="-9"/>
        </w:rPr>
        <w:t> </w:t>
      </w:r>
      <w:r>
        <w:rPr>
          <w:color w:val="231F20"/>
        </w:rPr>
        <w:t>schnout.</w:t>
      </w:r>
      <w:r>
        <w:rPr>
          <w:color w:val="231F20"/>
          <w:spacing w:val="-8"/>
        </w:rPr>
        <w:t> </w:t>
      </w:r>
      <w:r>
        <w:rPr>
          <w:color w:val="231F20"/>
        </w:rPr>
        <w:t>Nezapomeňte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podložení</w:t>
      </w:r>
      <w:r>
        <w:rPr>
          <w:color w:val="231F20"/>
          <w:spacing w:val="-8"/>
        </w:rPr>
        <w:t> </w:t>
      </w:r>
      <w:r>
        <w:rPr>
          <w:color w:val="231F20"/>
        </w:rPr>
        <w:t>rámu</w:t>
      </w:r>
      <w:r>
        <w:rPr>
          <w:color w:val="231F20"/>
          <w:spacing w:val="-9"/>
        </w:rPr>
        <w:t> </w:t>
      </w:r>
      <w:r>
        <w:rPr>
          <w:color w:val="231F20"/>
        </w:rPr>
        <w:t>savou</w:t>
      </w:r>
      <w:r>
        <w:rPr>
          <w:color w:val="231F20"/>
          <w:spacing w:val="-8"/>
        </w:rPr>
        <w:t> </w:t>
      </w:r>
      <w:r>
        <w:rPr>
          <w:color w:val="231F20"/>
        </w:rPr>
        <w:t>textilií.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stanovi-</w:t>
      </w:r>
      <w:r>
        <w:rPr>
          <w:color w:val="231F20"/>
          <w:spacing w:val="1"/>
        </w:rPr>
        <w:t> </w:t>
      </w:r>
      <w:r>
        <w:rPr>
          <w:color w:val="231F20"/>
        </w:rPr>
        <w:t>šti</w:t>
      </w:r>
      <w:r>
        <w:rPr>
          <w:color w:val="231F20"/>
          <w:spacing w:val="-2"/>
        </w:rPr>
        <w:t> </w:t>
      </w:r>
      <w:r>
        <w:rPr>
          <w:color w:val="231F20"/>
        </w:rPr>
        <w:t>máte připravené</w:t>
      </w:r>
      <w:r>
        <w:rPr>
          <w:color w:val="231F20"/>
          <w:spacing w:val="-1"/>
        </w:rPr>
        <w:t> </w:t>
      </w:r>
      <w:r>
        <w:rPr>
          <w:color w:val="231F20"/>
        </w:rPr>
        <w:t>další</w:t>
      </w:r>
      <w:r>
        <w:rPr>
          <w:color w:val="231F20"/>
          <w:spacing w:val="-1"/>
        </w:rPr>
        <w:t> </w:t>
      </w:r>
      <w:r>
        <w:rPr>
          <w:color w:val="231F20"/>
        </w:rPr>
        <w:t>staré</w:t>
      </w:r>
      <w:r>
        <w:rPr>
          <w:color w:val="231F20"/>
          <w:spacing w:val="-1"/>
        </w:rPr>
        <w:t> </w:t>
      </w:r>
      <w:r>
        <w:rPr>
          <w:color w:val="231F20"/>
        </w:rPr>
        <w:t>utěrky a</w:t>
      </w:r>
      <w:r>
        <w:rPr>
          <w:color w:val="231F20"/>
          <w:spacing w:val="-1"/>
        </w:rPr>
        <w:t> </w:t>
      </w:r>
      <w:r>
        <w:rPr>
          <w:color w:val="231F20"/>
        </w:rPr>
        <w:t>ručníky.</w:t>
      </w:r>
    </w:p>
    <w:p>
      <w:pPr>
        <w:pStyle w:val="BodyText"/>
        <w:spacing w:line="235" w:lineRule="auto" w:before="172"/>
        <w:ind w:left="810" w:right="351"/>
        <w:jc w:val="both"/>
      </w:pPr>
      <w:r>
        <w:rPr>
          <w:color w:val="231F20"/>
        </w:rPr>
        <w:t>Je možné, že se vám budou listy papíru při schnutí kroutit. Zkroucený papír se dá narovnat buď položením mezi dvě</w:t>
      </w:r>
      <w:r>
        <w:rPr>
          <w:color w:val="231F20"/>
          <w:spacing w:val="1"/>
        </w:rPr>
        <w:t> </w:t>
      </w:r>
      <w:r>
        <w:rPr>
          <w:color w:val="231F20"/>
        </w:rPr>
        <w:t>těžké</w:t>
      </w:r>
      <w:r>
        <w:rPr>
          <w:color w:val="231F20"/>
          <w:spacing w:val="-1"/>
        </w:rPr>
        <w:t> </w:t>
      </w:r>
      <w:r>
        <w:rPr>
          <w:color w:val="231F20"/>
        </w:rPr>
        <w:t>knihy či</w:t>
      </w:r>
      <w:r>
        <w:rPr>
          <w:color w:val="231F20"/>
          <w:spacing w:val="-1"/>
        </w:rPr>
        <w:t> </w:t>
      </w:r>
      <w:r>
        <w:rPr>
          <w:color w:val="231F20"/>
        </w:rPr>
        <w:t>přes utěrku</w:t>
      </w:r>
      <w:r>
        <w:rPr>
          <w:color w:val="231F20"/>
          <w:spacing w:val="-2"/>
        </w:rPr>
        <w:t> </w:t>
      </w:r>
      <w:r>
        <w:rPr>
          <w:color w:val="231F20"/>
        </w:rPr>
        <w:t>či pečící</w:t>
      </w:r>
      <w:r>
        <w:rPr>
          <w:color w:val="231F20"/>
          <w:spacing w:val="-2"/>
        </w:rPr>
        <w:t> </w:t>
      </w:r>
      <w:r>
        <w:rPr>
          <w:color w:val="231F20"/>
        </w:rPr>
        <w:t>papír</w:t>
      </w:r>
      <w:r>
        <w:rPr>
          <w:color w:val="231F20"/>
          <w:spacing w:val="-1"/>
        </w:rPr>
        <w:t> </w:t>
      </w:r>
      <w:r>
        <w:rPr>
          <w:color w:val="231F20"/>
        </w:rPr>
        <w:t>vyžehlit</w:t>
      </w:r>
      <w:r>
        <w:rPr>
          <w:color w:val="231F20"/>
          <w:spacing w:val="-1"/>
        </w:rPr>
        <w:t> </w:t>
      </w:r>
      <w:r>
        <w:rPr>
          <w:color w:val="231F20"/>
        </w:rPr>
        <w:t>žehličkou.</w:t>
      </w:r>
    </w:p>
    <w:p>
      <w:pPr>
        <w:pStyle w:val="Heading3"/>
        <w:spacing w:before="177"/>
        <w:rPr>
          <w:u w:val="none"/>
        </w:rPr>
      </w:pPr>
      <w:r>
        <w:rPr>
          <w:color w:val="231F20"/>
          <w:u w:val="thick" w:color="231F20"/>
        </w:rPr>
        <w:t>2.hodina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druhé</w:t>
      </w:r>
      <w:r>
        <w:rPr>
          <w:color w:val="231F20"/>
          <w:spacing w:val="-5"/>
        </w:rPr>
        <w:t> </w:t>
      </w:r>
      <w:r>
        <w:rPr>
          <w:color w:val="231F20"/>
        </w:rPr>
        <w:t>části</w:t>
      </w:r>
      <w:r>
        <w:rPr>
          <w:color w:val="231F20"/>
          <w:spacing w:val="-5"/>
        </w:rPr>
        <w:t> </w:t>
      </w:r>
      <w:r>
        <w:rPr>
          <w:color w:val="231F20"/>
        </w:rPr>
        <w:t>workshopu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vyrobíte</w:t>
      </w:r>
      <w:r>
        <w:rPr>
          <w:color w:val="231F20"/>
          <w:spacing w:val="-5"/>
        </w:rPr>
        <w:t> </w:t>
      </w:r>
      <w:r>
        <w:rPr>
          <w:color w:val="231F20"/>
        </w:rPr>
        <w:t>svoji</w:t>
      </w:r>
      <w:r>
        <w:rPr>
          <w:color w:val="231F20"/>
          <w:spacing w:val="-5"/>
        </w:rPr>
        <w:t> </w:t>
      </w:r>
      <w:r>
        <w:rPr>
          <w:color w:val="231F20"/>
        </w:rPr>
        <w:t>vlastní</w:t>
      </w:r>
      <w:r>
        <w:rPr>
          <w:color w:val="231F20"/>
          <w:spacing w:val="-5"/>
        </w:rPr>
        <w:t> </w:t>
      </w:r>
      <w:r>
        <w:rPr>
          <w:color w:val="231F20"/>
        </w:rPr>
        <w:t>listinu.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inspiraci</w:t>
      </w:r>
      <w:r>
        <w:rPr>
          <w:color w:val="231F20"/>
          <w:spacing w:val="-5"/>
        </w:rPr>
        <w:t> </w:t>
      </w:r>
      <w:r>
        <w:rPr>
          <w:color w:val="231F20"/>
        </w:rPr>
        <w:t>jsme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vás</w:t>
      </w:r>
      <w:r>
        <w:rPr>
          <w:color w:val="231F20"/>
          <w:spacing w:val="-5"/>
        </w:rPr>
        <w:t> </w:t>
      </w:r>
      <w:r>
        <w:rPr>
          <w:color w:val="231F20"/>
        </w:rPr>
        <w:t>připravili</w:t>
      </w:r>
      <w:r>
        <w:rPr>
          <w:color w:val="231F20"/>
          <w:spacing w:val="-4"/>
        </w:rPr>
        <w:t> </w:t>
      </w:r>
      <w:r>
        <w:rPr>
          <w:color w:val="231F20"/>
        </w:rPr>
        <w:t>ofocené</w:t>
      </w:r>
      <w:r>
        <w:rPr>
          <w:color w:val="231F20"/>
          <w:spacing w:val="-5"/>
        </w:rPr>
        <w:t> </w:t>
      </w:r>
      <w:r>
        <w:rPr>
          <w:color w:val="231F20"/>
        </w:rPr>
        <w:t>dokumenty,</w:t>
      </w:r>
      <w:r>
        <w:rPr>
          <w:color w:val="231F20"/>
          <w:spacing w:val="-5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jsme viděli při návštěvě lounského archivu. Co budete potřebovat? Vlastnoručně vyrobený papír, inkoust, brk, tužku,</w:t>
      </w:r>
      <w:r>
        <w:rPr>
          <w:color w:val="231F20"/>
          <w:spacing w:val="1"/>
        </w:rPr>
        <w:t> </w:t>
      </w:r>
      <w:r>
        <w:rPr>
          <w:color w:val="231F20"/>
        </w:rPr>
        <w:t>pravítko, gumu a vybranou kopii historické listiny. Hrot brku namáčejte do inkoustu ze ¾, nikoliv celý, jinak vám udělá</w:t>
      </w:r>
      <w:r>
        <w:rPr>
          <w:color w:val="231F20"/>
          <w:spacing w:val="-43"/>
        </w:rPr>
        <w:t> </w:t>
      </w:r>
      <w:r>
        <w:rPr>
          <w:color w:val="231F20"/>
        </w:rPr>
        <w:t>kaňky.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brk</w:t>
      </w:r>
      <w:r>
        <w:rPr>
          <w:color w:val="231F20"/>
          <w:spacing w:val="-5"/>
        </w:rPr>
        <w:t> </w:t>
      </w:r>
      <w:r>
        <w:rPr>
          <w:color w:val="231F20"/>
        </w:rPr>
        <w:t>příliš</w:t>
      </w:r>
      <w:r>
        <w:rPr>
          <w:color w:val="231F20"/>
          <w:spacing w:val="-5"/>
        </w:rPr>
        <w:t> </w:t>
      </w:r>
      <w:r>
        <w:rPr>
          <w:color w:val="231F20"/>
        </w:rPr>
        <w:t>netlačte,</w:t>
      </w:r>
      <w:r>
        <w:rPr>
          <w:color w:val="231F20"/>
          <w:spacing w:val="-5"/>
        </w:rPr>
        <w:t> </w:t>
      </w:r>
      <w:r>
        <w:rPr>
          <w:color w:val="231F20"/>
        </w:rPr>
        <w:t>ohnuli</w:t>
      </w:r>
      <w:r>
        <w:rPr>
          <w:color w:val="231F20"/>
          <w:spacing w:val="-5"/>
        </w:rPr>
        <w:t> </w:t>
      </w:r>
      <w:r>
        <w:rPr>
          <w:color w:val="231F20"/>
        </w:rPr>
        <w:t>byste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hrot.</w:t>
      </w:r>
      <w:r>
        <w:rPr>
          <w:color w:val="231F20"/>
          <w:spacing w:val="-5"/>
        </w:rPr>
        <w:t> </w:t>
      </w:r>
      <w:r>
        <w:rPr>
          <w:color w:val="231F20"/>
        </w:rPr>
        <w:t>Pokud</w:t>
      </w:r>
      <w:r>
        <w:rPr>
          <w:color w:val="231F20"/>
          <w:spacing w:val="-5"/>
        </w:rPr>
        <w:t> </w:t>
      </w:r>
      <w:r>
        <w:rPr>
          <w:color w:val="231F20"/>
        </w:rPr>
        <w:t>brk</w:t>
      </w:r>
      <w:r>
        <w:rPr>
          <w:color w:val="231F20"/>
          <w:spacing w:val="-5"/>
        </w:rPr>
        <w:t> </w:t>
      </w:r>
      <w:r>
        <w:rPr>
          <w:color w:val="231F20"/>
        </w:rPr>
        <w:t>nepíše,</w:t>
      </w:r>
      <w:r>
        <w:rPr>
          <w:color w:val="231F20"/>
          <w:spacing w:val="-6"/>
        </w:rPr>
        <w:t> </w:t>
      </w:r>
      <w:r>
        <w:rPr>
          <w:color w:val="231F20"/>
        </w:rPr>
        <w:t>pravděpodobně</w:t>
      </w:r>
      <w:r>
        <w:rPr>
          <w:color w:val="231F20"/>
          <w:spacing w:val="-5"/>
        </w:rPr>
        <w:t> </w:t>
      </w:r>
      <w:r>
        <w:rPr>
          <w:color w:val="231F20"/>
        </w:rPr>
        <w:t>jej</w:t>
      </w:r>
      <w:r>
        <w:rPr>
          <w:color w:val="231F20"/>
          <w:spacing w:val="-5"/>
        </w:rPr>
        <w:t> </w:t>
      </w:r>
      <w:r>
        <w:rPr>
          <w:color w:val="231F20"/>
        </w:rPr>
        <w:t>držíte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špatném</w:t>
      </w:r>
      <w:r>
        <w:rPr>
          <w:color w:val="231F20"/>
          <w:spacing w:val="-5"/>
        </w:rPr>
        <w:t> </w:t>
      </w:r>
      <w:r>
        <w:rPr>
          <w:color w:val="231F20"/>
        </w:rPr>
        <w:t>úhlu,</w:t>
      </w:r>
      <w:r>
        <w:rPr>
          <w:color w:val="231F20"/>
          <w:spacing w:val="-5"/>
        </w:rPr>
        <w:t> </w:t>
      </w:r>
      <w:r>
        <w:rPr>
          <w:color w:val="231F20"/>
        </w:rPr>
        <w:t>zkuste</w:t>
      </w:r>
      <w:r>
        <w:rPr>
          <w:color w:val="231F20"/>
          <w:spacing w:val="1"/>
        </w:rPr>
        <w:t> </w:t>
      </w:r>
      <w:r>
        <w:rPr>
          <w:color w:val="231F20"/>
        </w:rPr>
        <w:t>tedy</w:t>
      </w:r>
      <w:r>
        <w:rPr>
          <w:color w:val="231F20"/>
          <w:spacing w:val="-1"/>
        </w:rPr>
        <w:t> </w:t>
      </w:r>
      <w:r>
        <w:rPr>
          <w:color w:val="231F20"/>
        </w:rPr>
        <w:t>změnit</w:t>
      </w:r>
      <w:r>
        <w:rPr>
          <w:color w:val="231F20"/>
          <w:spacing w:val="-1"/>
        </w:rPr>
        <w:t> </w:t>
      </w:r>
      <w:r>
        <w:rPr>
          <w:color w:val="231F20"/>
        </w:rPr>
        <w:t>náklon</w:t>
      </w:r>
      <w:r>
        <w:rPr>
          <w:color w:val="231F20"/>
          <w:spacing w:val="-1"/>
        </w:rPr>
        <w:t> </w:t>
      </w:r>
      <w:r>
        <w:rPr>
          <w:color w:val="231F20"/>
        </w:rPr>
        <w:t>brku.</w:t>
      </w:r>
    </w:p>
    <w:p>
      <w:pPr>
        <w:pStyle w:val="BodyText"/>
        <w:spacing w:line="235" w:lineRule="auto" w:before="174"/>
        <w:ind w:left="810" w:right="351"/>
        <w:jc w:val="both"/>
      </w:pPr>
      <w:r>
        <w:rPr>
          <w:color w:val="231F20"/>
          <w:spacing w:val="-1"/>
        </w:rPr>
        <w:t>Než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začnete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psát,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připravte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tužkou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linky,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vás,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jak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budou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široké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vyzkoušejte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psaní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cvičný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papír,</w:t>
      </w:r>
      <w:r>
        <w:rPr>
          <w:color w:val="231F20"/>
          <w:spacing w:val="-10"/>
        </w:rPr>
        <w:t> </w:t>
      </w:r>
      <w:r>
        <w:rPr>
          <w:color w:val="231F20"/>
        </w:rPr>
        <w:t>jakmile</w:t>
      </w:r>
      <w:r>
        <w:rPr>
          <w:color w:val="231F20"/>
          <w:spacing w:val="1"/>
        </w:rPr>
        <w:t> </w:t>
      </w:r>
      <w:r>
        <w:rPr>
          <w:color w:val="231F20"/>
        </w:rPr>
        <w:t>budete</w:t>
      </w:r>
      <w:r>
        <w:rPr>
          <w:color w:val="231F20"/>
          <w:spacing w:val="-1"/>
        </w:rPr>
        <w:t> </w:t>
      </w:r>
      <w:r>
        <w:rPr>
          <w:color w:val="231F20"/>
        </w:rPr>
        <w:t>připravení, pusťte se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práce.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793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fotografie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autor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textu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129" w:after="0"/>
        <w:ind w:left="810" w:right="0" w:hanging="631"/>
        <w:jc w:val="left"/>
      </w:pPr>
      <w:bookmarkStart w:name="_TOC_250011" w:id="17"/>
      <w:r>
        <w:rPr>
          <w:color w:val="231F20"/>
          <w:spacing w:val="9"/>
        </w:rPr>
        <w:t>METODICKÁ</w:t>
      </w:r>
      <w:r>
        <w:rPr>
          <w:color w:val="231F20"/>
          <w:spacing w:val="29"/>
        </w:rPr>
        <w:t> </w:t>
      </w:r>
      <w:bookmarkEnd w:id="17"/>
      <w:r>
        <w:rPr>
          <w:color w:val="231F20"/>
        </w:rPr>
        <w:t>ČÁST</w:t>
      </w:r>
    </w:p>
    <w:p>
      <w:pPr>
        <w:pStyle w:val="BodyText"/>
        <w:spacing w:line="235" w:lineRule="auto" w:before="194"/>
        <w:ind w:left="810" w:right="348"/>
        <w:jc w:val="both"/>
      </w:pPr>
      <w:r>
        <w:rPr>
          <w:color w:val="231F20"/>
        </w:rPr>
        <w:t>Žáci se v rámci dílčích aktivit programu seznámí s obdobím středověku jak obecně, tak regionálně. Získají povědomí</w:t>
      </w:r>
      <w:r>
        <w:rPr>
          <w:color w:val="231F20"/>
          <w:spacing w:val="1"/>
        </w:rPr>
        <w:t> </w:t>
      </w:r>
      <w:r>
        <w:rPr>
          <w:color w:val="231F20"/>
        </w:rPr>
        <w:t>prostřednictvím vybraných historických témat o každodenním životě ve středověku. Seznámí se také s geografií Loun-</w:t>
      </w:r>
      <w:r>
        <w:rPr>
          <w:color w:val="231F20"/>
          <w:spacing w:val="-44"/>
        </w:rPr>
        <w:t> </w:t>
      </w:r>
      <w:r>
        <w:rPr>
          <w:color w:val="231F20"/>
        </w:rPr>
        <w:t>ska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významnými událostmi,</w:t>
      </w:r>
      <w:r>
        <w:rPr>
          <w:color w:val="231F20"/>
          <w:spacing w:val="-1"/>
        </w:rPr>
        <w:t> </w:t>
      </w:r>
      <w:r>
        <w:rPr>
          <w:color w:val="231F20"/>
        </w:rPr>
        <w:t>osobnostmi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památkami</w:t>
      </w:r>
      <w:r>
        <w:rPr>
          <w:color w:val="231F20"/>
          <w:spacing w:val="-2"/>
        </w:rPr>
        <w:t> </w:t>
      </w:r>
      <w:r>
        <w:rPr>
          <w:color w:val="231F20"/>
        </w:rPr>
        <w:t>Loun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okolí.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Program má za cíl rozvíjet klíčové kompetence komunikace v mateřském jazyce, komunikace v cizích jazycích, schop-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nost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učit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kulturní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povědomí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vyjádření.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Žáci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během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naučí</w:t>
      </w:r>
      <w:r>
        <w:rPr>
          <w:color w:val="231F20"/>
          <w:spacing w:val="-10"/>
        </w:rPr>
        <w:t> </w:t>
      </w:r>
      <w:r>
        <w:rPr>
          <w:color w:val="231F20"/>
        </w:rPr>
        <w:t>lépe</w:t>
      </w:r>
      <w:r>
        <w:rPr>
          <w:color w:val="231F20"/>
          <w:spacing w:val="-10"/>
        </w:rPr>
        <w:t> </w:t>
      </w:r>
      <w:r>
        <w:rPr>
          <w:color w:val="231F20"/>
        </w:rPr>
        <w:t>pracovat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informacemi,</w:t>
      </w:r>
      <w:r>
        <w:rPr>
          <w:color w:val="231F20"/>
          <w:spacing w:val="-10"/>
        </w:rPr>
        <w:t> </w:t>
      </w:r>
      <w:r>
        <w:rPr>
          <w:color w:val="231F20"/>
        </w:rPr>
        <w:t>získají</w:t>
      </w:r>
      <w:r>
        <w:rPr>
          <w:color w:val="231F20"/>
          <w:spacing w:val="-10"/>
        </w:rPr>
        <w:t> </w:t>
      </w:r>
      <w:r>
        <w:rPr>
          <w:color w:val="231F20"/>
        </w:rPr>
        <w:t>povědo-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informačních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paměťových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institucích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získají</w:t>
      </w:r>
      <w:r>
        <w:rPr>
          <w:color w:val="231F20"/>
          <w:spacing w:val="-10"/>
        </w:rPr>
        <w:t> </w:t>
      </w:r>
      <w:r>
        <w:rPr>
          <w:color w:val="231F20"/>
        </w:rPr>
        <w:t>přístup</w:t>
      </w:r>
      <w:r>
        <w:rPr>
          <w:color w:val="231F20"/>
          <w:spacing w:val="-10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databázím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dalším</w:t>
      </w:r>
      <w:r>
        <w:rPr>
          <w:color w:val="231F20"/>
          <w:spacing w:val="-10"/>
        </w:rPr>
        <w:t> </w:t>
      </w:r>
      <w:r>
        <w:rPr>
          <w:color w:val="231F20"/>
        </w:rPr>
        <w:t>informačním</w:t>
      </w:r>
      <w:r>
        <w:rPr>
          <w:color w:val="231F20"/>
          <w:spacing w:val="-10"/>
        </w:rPr>
        <w:t> </w:t>
      </w:r>
      <w:r>
        <w:rPr>
          <w:color w:val="231F20"/>
        </w:rPr>
        <w:t>zdrojům,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nichž</w:t>
      </w:r>
      <w:r>
        <w:rPr>
          <w:color w:val="231F20"/>
          <w:spacing w:val="-10"/>
        </w:rPr>
        <w:t> </w:t>
      </w:r>
      <w:r>
        <w:rPr>
          <w:color w:val="231F20"/>
        </w:rPr>
        <w:t>mohou</w:t>
      </w:r>
      <w:r>
        <w:rPr>
          <w:color w:val="231F20"/>
          <w:spacing w:val="1"/>
        </w:rPr>
        <w:t> </w:t>
      </w:r>
      <w:r>
        <w:rPr>
          <w:color w:val="231F20"/>
        </w:rPr>
        <w:t>hledat relevantní informace pro tvorbu svých prezentací a prací. Žáci budou schopni lépe kriticky přistupovat k infor-</w:t>
      </w:r>
      <w:r>
        <w:rPr>
          <w:color w:val="231F20"/>
          <w:spacing w:val="1"/>
        </w:rPr>
        <w:t> </w:t>
      </w:r>
      <w:r>
        <w:rPr>
          <w:color w:val="231F20"/>
        </w:rPr>
        <w:t>macím.</w:t>
      </w:r>
      <w:r>
        <w:rPr>
          <w:color w:val="231F20"/>
          <w:spacing w:val="-5"/>
        </w:rPr>
        <w:t> </w:t>
      </w:r>
      <w:r>
        <w:rPr>
          <w:color w:val="231F20"/>
        </w:rPr>
        <w:t>Získají</w:t>
      </w:r>
      <w:r>
        <w:rPr>
          <w:color w:val="231F20"/>
          <w:spacing w:val="-4"/>
        </w:rPr>
        <w:t> </w:t>
      </w:r>
      <w:r>
        <w:rPr>
          <w:color w:val="231F20"/>
        </w:rPr>
        <w:t>lepší</w:t>
      </w:r>
      <w:r>
        <w:rPr>
          <w:color w:val="231F20"/>
          <w:spacing w:val="-4"/>
        </w:rPr>
        <w:t> </w:t>
      </w:r>
      <w:r>
        <w:rPr>
          <w:color w:val="231F20"/>
        </w:rPr>
        <w:t>schopnost</w:t>
      </w:r>
      <w:r>
        <w:rPr>
          <w:color w:val="231F20"/>
          <w:spacing w:val="-5"/>
        </w:rPr>
        <w:t> </w:t>
      </w:r>
      <w:r>
        <w:rPr>
          <w:color w:val="231F20"/>
        </w:rPr>
        <w:t>orientovat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historickém</w:t>
      </w:r>
      <w:r>
        <w:rPr>
          <w:color w:val="231F20"/>
          <w:spacing w:val="-4"/>
        </w:rPr>
        <w:t> </w:t>
      </w:r>
      <w:r>
        <w:rPr>
          <w:color w:val="231F20"/>
        </w:rPr>
        <w:t>prostoru</w:t>
      </w:r>
      <w:r>
        <w:rPr>
          <w:color w:val="231F20"/>
          <w:spacing w:val="-5"/>
        </w:rPr>
        <w:t> </w:t>
      </w:r>
      <w:r>
        <w:rPr>
          <w:color w:val="231F20"/>
        </w:rPr>
        <w:t>města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5"/>
        </w:rPr>
        <w:t> </w:t>
      </w:r>
      <w:r>
        <w:rPr>
          <w:color w:val="231F20"/>
        </w:rPr>
        <w:t>podpořena</w:t>
      </w:r>
      <w:r>
        <w:rPr>
          <w:color w:val="231F20"/>
          <w:spacing w:val="-4"/>
        </w:rPr>
        <w:t> </w:t>
      </w:r>
      <w:r>
        <w:rPr>
          <w:color w:val="231F20"/>
        </w:rPr>
        <w:t>jejich</w:t>
      </w:r>
      <w:r>
        <w:rPr>
          <w:color w:val="231F20"/>
          <w:spacing w:val="-5"/>
        </w:rPr>
        <w:t> </w:t>
      </w:r>
      <w:r>
        <w:rPr>
          <w:color w:val="231F20"/>
        </w:rPr>
        <w:t>kulturní</w:t>
      </w:r>
      <w:r>
        <w:rPr>
          <w:color w:val="231F20"/>
          <w:spacing w:val="-4"/>
        </w:rPr>
        <w:t> </w:t>
      </w:r>
      <w:r>
        <w:rPr>
          <w:color w:val="231F20"/>
        </w:rPr>
        <w:t>regionální</w:t>
      </w:r>
      <w:r>
        <w:rPr>
          <w:color w:val="231F20"/>
          <w:spacing w:val="1"/>
        </w:rPr>
        <w:t> </w:t>
      </w:r>
      <w:r>
        <w:rPr>
          <w:color w:val="231F20"/>
        </w:rPr>
        <w:t>identita.</w:t>
      </w:r>
      <w:r>
        <w:rPr>
          <w:color w:val="231F20"/>
          <w:spacing w:val="-2"/>
        </w:rPr>
        <w:t> </w:t>
      </w:r>
      <w:r>
        <w:rPr>
          <w:color w:val="231F20"/>
        </w:rPr>
        <w:t>Projekt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vhodné</w:t>
      </w:r>
      <w:r>
        <w:rPr>
          <w:color w:val="231F20"/>
          <w:spacing w:val="-1"/>
        </w:rPr>
        <w:t> </w:t>
      </w:r>
      <w:r>
        <w:rPr>
          <w:color w:val="231F20"/>
        </w:rPr>
        <w:t>zařadit</w:t>
      </w:r>
      <w:r>
        <w:rPr>
          <w:color w:val="231F20"/>
          <w:spacing w:val="-2"/>
        </w:rPr>
        <w:t> </w:t>
      </w:r>
      <w:r>
        <w:rPr>
          <w:color w:val="231F20"/>
        </w:rPr>
        <w:t>paralelně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probírané</w:t>
      </w:r>
      <w:r>
        <w:rPr>
          <w:color w:val="231F20"/>
          <w:spacing w:val="-2"/>
        </w:rPr>
        <w:t> </w:t>
      </w:r>
      <w:r>
        <w:rPr>
          <w:color w:val="231F20"/>
        </w:rPr>
        <w:t>látce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učivu</w:t>
      </w:r>
      <w:r>
        <w:rPr>
          <w:color w:val="231F20"/>
          <w:spacing w:val="-1"/>
        </w:rPr>
        <w:t> </w:t>
      </w:r>
      <w:r>
        <w:rPr>
          <w:color w:val="231F20"/>
        </w:rPr>
        <w:t>dějepisu.</w:t>
      </w:r>
    </w:p>
    <w:p>
      <w:pPr>
        <w:pStyle w:val="BodyText"/>
        <w:spacing w:line="235" w:lineRule="auto" w:before="175"/>
        <w:ind w:left="810" w:right="346"/>
        <w:jc w:val="both"/>
      </w:pPr>
      <w:r>
        <w:rPr>
          <w:color w:val="231F20"/>
        </w:rPr>
        <w:t>Důležité je mít cílovou skupinu žáků přiměřeného věku pro jednotlivé aktivity. Je potřeba, aby vyučující žáky znal, aby</w:t>
      </w:r>
      <w:r>
        <w:rPr>
          <w:color w:val="231F20"/>
          <w:spacing w:val="-43"/>
        </w:rPr>
        <w:t> </w:t>
      </w:r>
      <w:r>
        <w:rPr>
          <w:color w:val="231F20"/>
        </w:rPr>
        <w:t>žáci byli schopni spolupráce s ním. Dále je vhodné, aby při jednotlivých aktivitách měli již jisté obecné znalosti, které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daly</w:t>
      </w:r>
      <w:r>
        <w:rPr>
          <w:color w:val="231F20"/>
          <w:spacing w:val="-4"/>
        </w:rPr>
        <w:t> </w:t>
      </w:r>
      <w:r>
        <w:rPr>
          <w:color w:val="231F20"/>
        </w:rPr>
        <w:t>využít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další</w:t>
      </w:r>
      <w:r>
        <w:rPr>
          <w:color w:val="231F20"/>
          <w:spacing w:val="-4"/>
        </w:rPr>
        <w:t> </w:t>
      </w:r>
      <w:r>
        <w:rPr>
          <w:color w:val="231F20"/>
        </w:rPr>
        <w:t>práci</w:t>
      </w:r>
      <w:r>
        <w:rPr>
          <w:color w:val="231F20"/>
          <w:spacing w:val="-4"/>
        </w:rPr>
        <w:t> </w:t>
      </w:r>
      <w:r>
        <w:rPr>
          <w:color w:val="231F20"/>
        </w:rPr>
        <w:t>nebo</w:t>
      </w:r>
      <w:r>
        <w:rPr>
          <w:color w:val="231F20"/>
          <w:spacing w:val="-4"/>
        </w:rPr>
        <w:t> </w:t>
      </w:r>
      <w:r>
        <w:rPr>
          <w:color w:val="231F20"/>
        </w:rPr>
        <w:t>připravit</w:t>
      </w:r>
      <w:r>
        <w:rPr>
          <w:color w:val="231F20"/>
          <w:spacing w:val="-4"/>
        </w:rPr>
        <w:t> </w:t>
      </w:r>
      <w:r>
        <w:rPr>
          <w:color w:val="231F20"/>
        </w:rPr>
        <w:t>teoretickou</w:t>
      </w:r>
      <w:r>
        <w:rPr>
          <w:color w:val="231F20"/>
          <w:spacing w:val="-4"/>
        </w:rPr>
        <w:t> </w:t>
      </w:r>
      <w:r>
        <w:rPr>
          <w:color w:val="231F20"/>
        </w:rPr>
        <w:t>část,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které</w:t>
      </w:r>
      <w:r>
        <w:rPr>
          <w:color w:val="231F20"/>
          <w:spacing w:val="-4"/>
        </w:rPr>
        <w:t> </w:t>
      </w:r>
      <w:r>
        <w:rPr>
          <w:color w:val="231F20"/>
        </w:rPr>
        <w:t>bude</w:t>
      </w:r>
      <w:r>
        <w:rPr>
          <w:color w:val="231F20"/>
          <w:spacing w:val="-4"/>
        </w:rPr>
        <w:t> </w:t>
      </w:r>
      <w:r>
        <w:rPr>
          <w:color w:val="231F20"/>
        </w:rPr>
        <w:t>poté</w:t>
      </w:r>
      <w:r>
        <w:rPr>
          <w:color w:val="231F20"/>
          <w:spacing w:val="-4"/>
        </w:rPr>
        <w:t> </w:t>
      </w:r>
      <w:r>
        <w:rPr>
          <w:color w:val="231F20"/>
        </w:rPr>
        <w:t>postavena</w:t>
      </w:r>
      <w:r>
        <w:rPr>
          <w:color w:val="231F20"/>
          <w:spacing w:val="-4"/>
        </w:rPr>
        <w:t> </w:t>
      </w:r>
      <w:r>
        <w:rPr>
          <w:color w:val="231F20"/>
        </w:rPr>
        <w:t>část</w:t>
      </w:r>
      <w:r>
        <w:rPr>
          <w:color w:val="231F20"/>
          <w:spacing w:val="-4"/>
        </w:rPr>
        <w:t> </w:t>
      </w:r>
      <w:r>
        <w:rPr>
          <w:color w:val="231F20"/>
        </w:rPr>
        <w:t>praktická,</w:t>
      </w:r>
      <w:r>
        <w:rPr>
          <w:color w:val="231F20"/>
          <w:spacing w:val="-5"/>
        </w:rPr>
        <w:t> </w:t>
      </w:r>
      <w:r>
        <w:rPr>
          <w:color w:val="231F20"/>
        </w:rPr>
        <w:t>při</w:t>
      </w:r>
      <w:r>
        <w:rPr>
          <w:color w:val="231F20"/>
          <w:spacing w:val="-5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žáci</w:t>
      </w:r>
      <w:r>
        <w:rPr>
          <w:color w:val="231F20"/>
          <w:spacing w:val="-2"/>
        </w:rPr>
        <w:t> </w:t>
      </w:r>
      <w:r>
        <w:rPr>
          <w:color w:val="231F20"/>
        </w:rPr>
        <w:t>budou</w:t>
      </w:r>
      <w:r>
        <w:rPr>
          <w:color w:val="231F20"/>
          <w:spacing w:val="-1"/>
        </w:rPr>
        <w:t> </w:t>
      </w:r>
      <w:r>
        <w:rPr>
          <w:color w:val="231F20"/>
        </w:rPr>
        <w:t>samostatně pracovat.</w:t>
      </w:r>
    </w:p>
    <w:p>
      <w:pPr>
        <w:pStyle w:val="BodyText"/>
        <w:spacing w:line="235" w:lineRule="auto" w:before="173"/>
        <w:ind w:left="810" w:right="347"/>
        <w:jc w:val="both"/>
      </w:pPr>
      <w:r>
        <w:rPr>
          <w:color w:val="231F20"/>
        </w:rPr>
        <w:t>Při koordinaci aktivit programu je důležité si naplánovat, kdy a ve kterou hodinu se následná činnost bude realizovat.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-11"/>
        </w:rPr>
        <w:t> </w:t>
      </w:r>
      <w:r>
        <w:rPr>
          <w:color w:val="231F20"/>
        </w:rPr>
        <w:t>některých</w:t>
      </w:r>
      <w:r>
        <w:rPr>
          <w:color w:val="231F20"/>
          <w:spacing w:val="-11"/>
        </w:rPr>
        <w:t> </w:t>
      </w:r>
      <w:r>
        <w:rPr>
          <w:color w:val="231F20"/>
        </w:rPr>
        <w:t>aktivit</w:t>
      </w:r>
      <w:r>
        <w:rPr>
          <w:color w:val="231F20"/>
          <w:spacing w:val="-11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třeba</w:t>
      </w:r>
      <w:r>
        <w:rPr>
          <w:color w:val="231F20"/>
          <w:spacing w:val="-11"/>
        </w:rPr>
        <w:t> </w:t>
      </w:r>
      <w:r>
        <w:rPr>
          <w:color w:val="231F20"/>
        </w:rPr>
        <w:t>vzít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10"/>
        </w:rPr>
        <w:t> </w:t>
      </w:r>
      <w:r>
        <w:rPr>
          <w:color w:val="231F20"/>
        </w:rPr>
        <w:t>úvahu</w:t>
      </w:r>
      <w:r>
        <w:rPr>
          <w:color w:val="231F20"/>
          <w:spacing w:val="-11"/>
        </w:rPr>
        <w:t> </w:t>
      </w:r>
      <w:r>
        <w:rPr>
          <w:color w:val="231F20"/>
        </w:rPr>
        <w:t>také</w:t>
      </w:r>
      <w:r>
        <w:rPr>
          <w:color w:val="231F20"/>
          <w:spacing w:val="-11"/>
        </w:rPr>
        <w:t> </w:t>
      </w:r>
      <w:r>
        <w:rPr>
          <w:color w:val="231F20"/>
        </w:rPr>
        <w:t>dobré</w:t>
      </w:r>
      <w:r>
        <w:rPr>
          <w:color w:val="231F20"/>
          <w:spacing w:val="-11"/>
        </w:rPr>
        <w:t> </w:t>
      </w:r>
      <w:r>
        <w:rPr>
          <w:color w:val="231F20"/>
        </w:rPr>
        <w:t>počasí,</w:t>
      </w:r>
      <w:r>
        <w:rPr>
          <w:color w:val="231F20"/>
          <w:spacing w:val="-10"/>
        </w:rPr>
        <w:t> </w:t>
      </w:r>
      <w:r>
        <w:rPr>
          <w:color w:val="231F20"/>
        </w:rPr>
        <w:t>počasí</w:t>
      </w:r>
      <w:r>
        <w:rPr>
          <w:color w:val="231F20"/>
          <w:spacing w:val="-11"/>
        </w:rPr>
        <w:t> </w:t>
      </w:r>
      <w:r>
        <w:rPr>
          <w:color w:val="231F20"/>
        </w:rPr>
        <w:t>totiž</w:t>
      </w:r>
      <w:r>
        <w:rPr>
          <w:color w:val="231F20"/>
          <w:spacing w:val="-11"/>
        </w:rPr>
        <w:t> </w:t>
      </w:r>
      <w:r>
        <w:rPr>
          <w:color w:val="231F20"/>
        </w:rPr>
        <w:t>může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jisté</w:t>
      </w:r>
      <w:r>
        <w:rPr>
          <w:color w:val="231F20"/>
          <w:spacing w:val="-11"/>
        </w:rPr>
        <w:t> </w:t>
      </w:r>
      <w:r>
        <w:rPr>
          <w:color w:val="231F20"/>
        </w:rPr>
        <w:t>míry</w:t>
      </w:r>
      <w:r>
        <w:rPr>
          <w:color w:val="231F20"/>
          <w:spacing w:val="-11"/>
        </w:rPr>
        <w:t> </w:t>
      </w:r>
      <w:r>
        <w:rPr>
          <w:color w:val="231F20"/>
        </w:rPr>
        <w:t>ovlivnit</w:t>
      </w:r>
      <w:r>
        <w:rPr>
          <w:color w:val="231F20"/>
          <w:spacing w:val="-10"/>
        </w:rPr>
        <w:t> </w:t>
      </w:r>
      <w:r>
        <w:rPr>
          <w:color w:val="231F20"/>
        </w:rPr>
        <w:t>zdařilost</w:t>
      </w:r>
      <w:r>
        <w:rPr>
          <w:color w:val="231F20"/>
          <w:spacing w:val="-11"/>
        </w:rPr>
        <w:t> </w:t>
      </w:r>
      <w:r>
        <w:rPr>
          <w:color w:val="231F20"/>
        </w:rPr>
        <w:t>jednotlivých</w:t>
      </w:r>
      <w:r>
        <w:rPr>
          <w:color w:val="231F20"/>
          <w:spacing w:val="1"/>
        </w:rPr>
        <w:t> </w:t>
      </w:r>
      <w:r>
        <w:rPr>
          <w:color w:val="231F20"/>
        </w:rPr>
        <w:t>činností.</w:t>
      </w:r>
    </w:p>
    <w:p>
      <w:pPr>
        <w:pStyle w:val="BodyText"/>
        <w:spacing w:line="235" w:lineRule="auto" w:before="172"/>
        <w:ind w:left="810" w:right="346"/>
        <w:jc w:val="both"/>
      </w:pPr>
      <w:r>
        <w:rPr>
          <w:color w:val="231F20"/>
        </w:rPr>
        <w:t>Cílem</w:t>
      </w:r>
      <w:r>
        <w:rPr>
          <w:color w:val="231F20"/>
          <w:spacing w:val="8"/>
        </w:rPr>
        <w:t> </w:t>
      </w:r>
      <w:r>
        <w:rPr>
          <w:color w:val="231F20"/>
        </w:rPr>
        <w:t>projektu</w:t>
      </w:r>
      <w:r>
        <w:rPr>
          <w:color w:val="231F20"/>
          <w:spacing w:val="9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také,</w:t>
      </w:r>
      <w:r>
        <w:rPr>
          <w:color w:val="231F20"/>
          <w:spacing w:val="9"/>
        </w:rPr>
        <w:t> </w:t>
      </w:r>
      <w:r>
        <w:rPr>
          <w:color w:val="231F20"/>
        </w:rPr>
        <w:t>aby</w:t>
      </w:r>
      <w:r>
        <w:rPr>
          <w:color w:val="231F20"/>
          <w:spacing w:val="9"/>
        </w:rPr>
        <w:t> </w:t>
      </w:r>
      <w:r>
        <w:rPr>
          <w:color w:val="231F20"/>
        </w:rPr>
        <w:t>žáci</w:t>
      </w:r>
      <w:r>
        <w:rPr>
          <w:color w:val="231F20"/>
          <w:spacing w:val="9"/>
        </w:rPr>
        <w:t> </w:t>
      </w:r>
      <w:r>
        <w:rPr>
          <w:color w:val="231F20"/>
        </w:rPr>
        <w:t>získali</w:t>
      </w:r>
      <w:r>
        <w:rPr>
          <w:color w:val="231F20"/>
          <w:spacing w:val="9"/>
        </w:rPr>
        <w:t> </w:t>
      </w:r>
      <w:r>
        <w:rPr>
          <w:color w:val="231F20"/>
        </w:rPr>
        <w:t>dovednosti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informace,</w:t>
      </w:r>
      <w:r>
        <w:rPr>
          <w:color w:val="231F20"/>
          <w:spacing w:val="8"/>
        </w:rPr>
        <w:t> </w:t>
      </w:r>
      <w:r>
        <w:rPr>
          <w:color w:val="231F20"/>
        </w:rPr>
        <w:t>nechali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inspirovat</w:t>
      </w:r>
      <w:r>
        <w:rPr>
          <w:color w:val="231F20"/>
          <w:spacing w:val="9"/>
        </w:rPr>
        <w:t> </w:t>
      </w:r>
      <w:r>
        <w:rPr>
          <w:color w:val="231F20"/>
        </w:rPr>
        <w:t>historií,</w:t>
      </w:r>
      <w:r>
        <w:rPr>
          <w:color w:val="231F20"/>
          <w:spacing w:val="9"/>
        </w:rPr>
        <w:t> </w:t>
      </w:r>
      <w:r>
        <w:rPr>
          <w:color w:val="231F20"/>
        </w:rPr>
        <w:t>uvědomili</w:t>
      </w:r>
      <w:r>
        <w:rPr>
          <w:color w:val="231F20"/>
          <w:spacing w:val="9"/>
        </w:rPr>
        <w:t> </w:t>
      </w:r>
      <w:r>
        <w:rPr>
          <w:color w:val="231F20"/>
        </w:rPr>
        <w:t>si</w:t>
      </w:r>
      <w:r>
        <w:rPr>
          <w:color w:val="231F20"/>
          <w:spacing w:val="8"/>
        </w:rPr>
        <w:t> </w:t>
      </w:r>
      <w:r>
        <w:rPr>
          <w:color w:val="231F20"/>
        </w:rPr>
        <w:t>souvislosti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byli zodpovědní za svou práci. Aby spolupracovali, byli solidární, tolerantní, neboť každý z nich má ve svých schop-</w:t>
      </w:r>
      <w:r>
        <w:rPr>
          <w:color w:val="231F20"/>
          <w:spacing w:val="1"/>
        </w:rPr>
        <w:t> </w:t>
      </w:r>
      <w:r>
        <w:rPr>
          <w:color w:val="231F20"/>
        </w:rPr>
        <w:t>nostech a dovednostech silné i slabé stránky, a zde je důležité, aby si navzájem dokázali pomoci. Důraz programu 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tedy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kladen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iniciativu,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tvořivost,</w:t>
      </w:r>
      <w:r>
        <w:rPr>
          <w:color w:val="231F20"/>
          <w:spacing w:val="-11"/>
        </w:rPr>
        <w:t> </w:t>
      </w:r>
      <w:r>
        <w:rPr>
          <w:color w:val="231F20"/>
        </w:rPr>
        <w:t>fantazii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týmovou</w:t>
      </w:r>
      <w:r>
        <w:rPr>
          <w:color w:val="231F20"/>
          <w:spacing w:val="-9"/>
        </w:rPr>
        <w:t> </w:t>
      </w:r>
      <w:r>
        <w:rPr>
          <w:color w:val="231F20"/>
        </w:rPr>
        <w:t>spolupráci.</w:t>
      </w:r>
      <w:r>
        <w:rPr>
          <w:color w:val="231F20"/>
          <w:spacing w:val="-9"/>
        </w:rPr>
        <w:t> </w:t>
      </w:r>
      <w:r>
        <w:rPr>
          <w:color w:val="231F20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</w:rPr>
        <w:t>práci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projektu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spektrum</w:t>
      </w:r>
      <w:r>
        <w:rPr>
          <w:color w:val="231F20"/>
          <w:spacing w:val="-10"/>
        </w:rPr>
        <w:t> </w:t>
      </w:r>
      <w:r>
        <w:rPr>
          <w:color w:val="231F20"/>
        </w:rPr>
        <w:t>činností,</w:t>
      </w:r>
      <w:r>
        <w:rPr>
          <w:color w:val="231F20"/>
          <w:spacing w:val="-10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žáci</w:t>
      </w:r>
      <w:r>
        <w:rPr>
          <w:color w:val="231F20"/>
          <w:spacing w:val="-9"/>
        </w:rPr>
        <w:t> </w:t>
      </w:r>
      <w:r>
        <w:rPr>
          <w:color w:val="231F20"/>
        </w:rPr>
        <w:t>vykonávají,</w:t>
      </w:r>
      <w:r>
        <w:rPr>
          <w:color w:val="231F20"/>
          <w:spacing w:val="-9"/>
        </w:rPr>
        <w:t> </w:t>
      </w:r>
      <w:r>
        <w:rPr>
          <w:color w:val="231F20"/>
        </w:rPr>
        <w:t>mělo</w:t>
      </w:r>
      <w:r>
        <w:rPr>
          <w:color w:val="231F20"/>
          <w:spacing w:val="-9"/>
        </w:rPr>
        <w:t> </w:t>
      </w:r>
      <w:r>
        <w:rPr>
          <w:color w:val="231F20"/>
        </w:rPr>
        <w:t>být</w:t>
      </w:r>
      <w:r>
        <w:rPr>
          <w:color w:val="231F20"/>
          <w:spacing w:val="-9"/>
        </w:rPr>
        <w:t> </w:t>
      </w:r>
      <w:r>
        <w:rPr>
          <w:color w:val="231F20"/>
        </w:rPr>
        <w:t>co</w:t>
      </w:r>
      <w:r>
        <w:rPr>
          <w:color w:val="231F20"/>
          <w:spacing w:val="-9"/>
        </w:rPr>
        <w:t> </w:t>
      </w:r>
      <w:r>
        <w:rPr>
          <w:color w:val="231F20"/>
        </w:rPr>
        <w:t>nejpestřejší.</w:t>
      </w:r>
      <w:r>
        <w:rPr>
          <w:color w:val="231F20"/>
          <w:spacing w:val="-9"/>
        </w:rPr>
        <w:t> </w:t>
      </w:r>
      <w:r>
        <w:rPr>
          <w:color w:val="231F20"/>
        </w:rPr>
        <w:t>Mělo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zahrnovat</w:t>
      </w:r>
      <w:r>
        <w:rPr>
          <w:color w:val="231F20"/>
          <w:spacing w:val="-10"/>
        </w:rPr>
        <w:t> </w:t>
      </w:r>
      <w:r>
        <w:rPr>
          <w:color w:val="231F20"/>
        </w:rPr>
        <w:t>získávání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sdělování</w:t>
      </w:r>
      <w:r>
        <w:rPr>
          <w:color w:val="231F20"/>
          <w:spacing w:val="-9"/>
        </w:rPr>
        <w:t> </w:t>
      </w:r>
      <w:r>
        <w:rPr>
          <w:color w:val="231F20"/>
        </w:rPr>
        <w:t>informací,</w:t>
      </w:r>
      <w:r>
        <w:rPr>
          <w:color w:val="231F20"/>
          <w:spacing w:val="-9"/>
        </w:rPr>
        <w:t> </w:t>
      </w:r>
      <w:r>
        <w:rPr>
          <w:color w:val="231F20"/>
        </w:rPr>
        <w:t>výtvarné</w:t>
      </w:r>
      <w:r>
        <w:rPr>
          <w:color w:val="231F20"/>
          <w:spacing w:val="-10"/>
        </w:rPr>
        <w:t> </w:t>
      </w:r>
      <w:r>
        <w:rPr>
          <w:color w:val="231F20"/>
        </w:rPr>
        <w:t>činnosti,</w:t>
      </w:r>
      <w:r>
        <w:rPr>
          <w:color w:val="231F20"/>
          <w:spacing w:val="-9"/>
        </w:rPr>
        <w:t> </w:t>
      </w:r>
      <w:r>
        <w:rPr>
          <w:color w:val="231F20"/>
        </w:rPr>
        <w:t>činnosti</w:t>
      </w:r>
      <w:r>
        <w:rPr>
          <w:color w:val="231F20"/>
          <w:spacing w:val="-43"/>
        </w:rPr>
        <w:t> </w:t>
      </w:r>
      <w:r>
        <w:rPr>
          <w:color w:val="231F20"/>
        </w:rPr>
        <w:t>rukodělné,</w:t>
      </w:r>
      <w:r>
        <w:rPr>
          <w:color w:val="231F20"/>
          <w:spacing w:val="-2"/>
        </w:rPr>
        <w:t> </w:t>
      </w:r>
      <w:r>
        <w:rPr>
          <w:color w:val="231F20"/>
        </w:rPr>
        <w:t>pobyt v</w:t>
      </w:r>
      <w:r>
        <w:rPr>
          <w:color w:val="231F20"/>
          <w:spacing w:val="-1"/>
        </w:rPr>
        <w:t> </w:t>
      </w:r>
      <w:r>
        <w:rPr>
          <w:color w:val="231F20"/>
        </w:rPr>
        <w:t>přírodě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také</w:t>
      </w:r>
      <w:r>
        <w:rPr>
          <w:color w:val="231F20"/>
          <w:spacing w:val="-1"/>
        </w:rPr>
        <w:t> </w:t>
      </w:r>
      <w:r>
        <w:rPr>
          <w:color w:val="231F20"/>
        </w:rPr>
        <w:t>činnosti</w:t>
      </w:r>
      <w:r>
        <w:rPr>
          <w:color w:val="231F20"/>
          <w:spacing w:val="-1"/>
        </w:rPr>
        <w:t> </w:t>
      </w:r>
      <w:r>
        <w:rPr>
          <w:color w:val="231F20"/>
        </w:rPr>
        <w:t>sportovní.</w:t>
      </w:r>
    </w:p>
    <w:p>
      <w:pPr>
        <w:pStyle w:val="BodyText"/>
        <w:spacing w:line="235" w:lineRule="auto" w:before="175"/>
        <w:ind w:left="810" w:right="346"/>
        <w:jc w:val="both"/>
      </w:pPr>
      <w:r>
        <w:rPr>
          <w:color w:val="231F20"/>
        </w:rPr>
        <w:t>Program</w:t>
      </w:r>
      <w:r>
        <w:rPr>
          <w:color w:val="231F20"/>
          <w:spacing w:val="-11"/>
        </w:rPr>
        <w:t> </w:t>
      </w:r>
      <w:r>
        <w:rPr>
          <w:color w:val="231F20"/>
        </w:rPr>
        <w:t>byl</w:t>
      </w:r>
      <w:r>
        <w:rPr>
          <w:color w:val="231F20"/>
          <w:spacing w:val="-10"/>
        </w:rPr>
        <w:t> </w:t>
      </w:r>
      <w:r>
        <w:rPr>
          <w:color w:val="231F20"/>
        </w:rPr>
        <w:t>vytvořený</w:t>
      </w:r>
      <w:r>
        <w:rPr>
          <w:color w:val="231F20"/>
          <w:spacing w:val="-11"/>
        </w:rPr>
        <w:t> </w:t>
      </w:r>
      <w:r>
        <w:rPr>
          <w:color w:val="231F20"/>
        </w:rPr>
        <w:t>ve</w:t>
      </w:r>
      <w:r>
        <w:rPr>
          <w:color w:val="231F20"/>
          <w:spacing w:val="-10"/>
        </w:rPr>
        <w:t> </w:t>
      </w:r>
      <w:r>
        <w:rPr>
          <w:color w:val="231F20"/>
        </w:rPr>
        <w:t>spolupráci</w:t>
      </w:r>
      <w:r>
        <w:rPr>
          <w:color w:val="231F20"/>
          <w:spacing w:val="-10"/>
        </w:rPr>
        <w:t> </w:t>
      </w:r>
      <w:r>
        <w:rPr>
          <w:color w:val="231F20"/>
        </w:rPr>
        <w:t>formálního</w:t>
      </w:r>
      <w:r>
        <w:rPr>
          <w:color w:val="231F20"/>
          <w:spacing w:val="-11"/>
        </w:rPr>
        <w:t> </w:t>
      </w:r>
      <w:r>
        <w:rPr>
          <w:color w:val="231F20"/>
        </w:rPr>
        <w:t>(školského)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neformálního</w:t>
      </w:r>
      <w:r>
        <w:rPr>
          <w:color w:val="231F20"/>
          <w:spacing w:val="-10"/>
        </w:rPr>
        <w:t> </w:t>
      </w:r>
      <w:r>
        <w:rPr>
          <w:color w:val="231F20"/>
        </w:rPr>
        <w:t>(mimo</w:t>
      </w:r>
      <w:r>
        <w:rPr>
          <w:color w:val="231F20"/>
          <w:spacing w:val="-10"/>
        </w:rPr>
        <w:t> </w:t>
      </w:r>
      <w:r>
        <w:rPr>
          <w:color w:val="231F20"/>
        </w:rPr>
        <w:t>školského)</w:t>
      </w:r>
      <w:r>
        <w:rPr>
          <w:color w:val="231F20"/>
          <w:spacing w:val="-11"/>
        </w:rPr>
        <w:t> </w:t>
      </w:r>
      <w:r>
        <w:rPr>
          <w:color w:val="231F20"/>
        </w:rPr>
        <w:t>vzdělávání.</w:t>
      </w:r>
      <w:r>
        <w:rPr>
          <w:color w:val="231F20"/>
          <w:spacing w:val="-10"/>
        </w:rPr>
        <w:t> </w:t>
      </w:r>
      <w:r>
        <w:rPr>
          <w:color w:val="231F20"/>
        </w:rPr>
        <w:t>Tato</w:t>
      </w:r>
      <w:r>
        <w:rPr>
          <w:color w:val="231F20"/>
          <w:spacing w:val="-11"/>
        </w:rPr>
        <w:t> </w:t>
      </w:r>
      <w:r>
        <w:rPr>
          <w:color w:val="231F20"/>
        </w:rPr>
        <w:t>kombi-</w:t>
      </w:r>
      <w:r>
        <w:rPr>
          <w:color w:val="231F20"/>
          <w:spacing w:val="1"/>
        </w:rPr>
        <w:t> </w:t>
      </w:r>
      <w:r>
        <w:rPr>
          <w:color w:val="231F20"/>
        </w:rPr>
        <w:t>nace je přínosná pro samotnou výuku, kdy si žáci postupně prohlubují získané vědomosti ve škole společně s praktic-</w:t>
      </w:r>
      <w:r>
        <w:rPr>
          <w:color w:val="231F20"/>
          <w:spacing w:val="1"/>
        </w:rPr>
        <w:t> </w:t>
      </w:r>
      <w:r>
        <w:rPr>
          <w:color w:val="231F20"/>
        </w:rPr>
        <w:t>kými</w:t>
      </w:r>
      <w:r>
        <w:rPr>
          <w:color w:val="231F20"/>
          <w:spacing w:val="-11"/>
        </w:rPr>
        <w:t> </w:t>
      </w:r>
      <w:r>
        <w:rPr>
          <w:color w:val="231F20"/>
        </w:rPr>
        <w:t>ukázkami,</w:t>
      </w:r>
      <w:r>
        <w:rPr>
          <w:color w:val="231F20"/>
          <w:spacing w:val="-10"/>
        </w:rPr>
        <w:t> </w:t>
      </w:r>
      <w:r>
        <w:rPr>
          <w:color w:val="231F20"/>
        </w:rPr>
        <w:t>návštěvami</w:t>
      </w:r>
      <w:r>
        <w:rPr>
          <w:color w:val="231F20"/>
          <w:spacing w:val="-11"/>
        </w:rPr>
        <w:t> </w:t>
      </w:r>
      <w:r>
        <w:rPr>
          <w:color w:val="231F20"/>
        </w:rPr>
        <w:t>konkrétních</w:t>
      </w:r>
      <w:r>
        <w:rPr>
          <w:color w:val="231F20"/>
          <w:spacing w:val="-10"/>
        </w:rPr>
        <w:t> </w:t>
      </w:r>
      <w:r>
        <w:rPr>
          <w:color w:val="231F20"/>
        </w:rPr>
        <w:t>institucí</w:t>
      </w:r>
      <w:r>
        <w:rPr>
          <w:color w:val="231F20"/>
          <w:spacing w:val="-11"/>
        </w:rPr>
        <w:t> </w:t>
      </w:r>
      <w:r>
        <w:rPr>
          <w:color w:val="231F20"/>
        </w:rPr>
        <w:t>nebo</w:t>
      </w:r>
      <w:r>
        <w:rPr>
          <w:color w:val="231F20"/>
          <w:spacing w:val="-10"/>
        </w:rPr>
        <w:t> </w:t>
      </w:r>
      <w:r>
        <w:rPr>
          <w:color w:val="231F20"/>
        </w:rPr>
        <w:t>absolvováním</w:t>
      </w:r>
      <w:r>
        <w:rPr>
          <w:color w:val="231F20"/>
          <w:spacing w:val="-11"/>
        </w:rPr>
        <w:t> </w:t>
      </w:r>
      <w:r>
        <w:rPr>
          <w:color w:val="231F20"/>
        </w:rPr>
        <w:t>workshopů</w:t>
      </w:r>
      <w:r>
        <w:rPr>
          <w:color w:val="231F20"/>
          <w:spacing w:val="-10"/>
        </w:rPr>
        <w:t> </w:t>
      </w:r>
      <w:r>
        <w:rPr>
          <w:color w:val="231F20"/>
        </w:rPr>
        <w:t>cílených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určitá</w:t>
      </w:r>
      <w:r>
        <w:rPr>
          <w:color w:val="231F20"/>
          <w:spacing w:val="-10"/>
        </w:rPr>
        <w:t> </w:t>
      </w:r>
      <w:r>
        <w:rPr>
          <w:color w:val="231F20"/>
        </w:rPr>
        <w:t>témata.</w:t>
      </w:r>
      <w:r>
        <w:rPr>
          <w:color w:val="231F20"/>
          <w:spacing w:val="-11"/>
        </w:rPr>
        <w:t> </w:t>
      </w:r>
      <w:r>
        <w:rPr>
          <w:color w:val="231F20"/>
        </w:rPr>
        <w:t>Neformální</w:t>
      </w:r>
      <w:r>
        <w:rPr>
          <w:color w:val="231F20"/>
          <w:spacing w:val="1"/>
        </w:rPr>
        <w:t> </w:t>
      </w:r>
      <w:r>
        <w:rPr>
          <w:color w:val="231F20"/>
        </w:rPr>
        <w:t>vzdělávání nabízí prožití probírané látky z jiného úhlu, žáci si často odpočinou od běžné formy vyučování ve školách.</w:t>
      </w:r>
      <w:r>
        <w:rPr>
          <w:color w:val="231F20"/>
          <w:spacing w:val="1"/>
        </w:rPr>
        <w:t> </w:t>
      </w:r>
      <w:r>
        <w:rPr>
          <w:color w:val="231F20"/>
        </w:rPr>
        <w:t>Zároveň poznají prostředí mimo svoji třídu, podívají se do jiných vzdělávacích a dalších institucí: knihovna, muzeum,</w:t>
      </w:r>
      <w:r>
        <w:rPr>
          <w:color w:val="231F20"/>
          <w:spacing w:val="1"/>
        </w:rPr>
        <w:t> </w:t>
      </w:r>
      <w:r>
        <w:rPr>
          <w:color w:val="231F20"/>
        </w:rPr>
        <w:t>archiv,</w:t>
      </w:r>
      <w:r>
        <w:rPr>
          <w:color w:val="231F20"/>
          <w:spacing w:val="-1"/>
        </w:rPr>
        <w:t> </w:t>
      </w:r>
      <w:r>
        <w:rPr>
          <w:color w:val="231F20"/>
        </w:rPr>
        <w:t>komentovaná</w:t>
      </w:r>
      <w:r>
        <w:rPr>
          <w:color w:val="231F20"/>
          <w:spacing w:val="-1"/>
        </w:rPr>
        <w:t> </w:t>
      </w:r>
      <w:r>
        <w:rPr>
          <w:color w:val="231F20"/>
        </w:rPr>
        <w:t>prohlídka</w:t>
      </w:r>
      <w:r>
        <w:rPr>
          <w:color w:val="231F20"/>
          <w:spacing w:val="-2"/>
        </w:rPr>
        <w:t> </w:t>
      </w:r>
      <w:r>
        <w:rPr>
          <w:color w:val="231F20"/>
        </w:rPr>
        <w:t>centra</w:t>
      </w:r>
      <w:r>
        <w:rPr>
          <w:color w:val="231F20"/>
          <w:spacing w:val="-1"/>
        </w:rPr>
        <w:t> </w:t>
      </w:r>
      <w:r>
        <w:rPr>
          <w:color w:val="231F20"/>
        </w:rPr>
        <w:t>města.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10" w:id="18"/>
      <w:r>
        <w:rPr>
          <w:color w:val="231F20"/>
        </w:rPr>
        <w:t>METODICKÝ</w:t>
      </w:r>
      <w:r>
        <w:rPr>
          <w:color w:val="231F20"/>
          <w:spacing w:val="37"/>
        </w:rPr>
        <w:t> </w:t>
      </w:r>
      <w:r>
        <w:rPr>
          <w:color w:val="231F20"/>
        </w:rPr>
        <w:t>BLOK</w:t>
      </w:r>
      <w:r>
        <w:rPr>
          <w:color w:val="231F20"/>
          <w:spacing w:val="38"/>
        </w:rPr>
        <w:t> </w:t>
      </w:r>
      <w:r>
        <w:rPr>
          <w:color w:val="231F20"/>
        </w:rPr>
        <w:t>Č.</w:t>
      </w:r>
      <w:r>
        <w:rPr>
          <w:color w:val="231F20"/>
          <w:spacing w:val="23"/>
        </w:rPr>
        <w:t> </w:t>
      </w:r>
      <w:r>
        <w:rPr>
          <w:color w:val="231F20"/>
        </w:rPr>
        <w:t>1</w:t>
      </w:r>
      <w:r>
        <w:rPr>
          <w:color w:val="231F20"/>
          <w:spacing w:val="25"/>
        </w:rPr>
        <w:t> </w:t>
      </w:r>
      <w:r>
        <w:rPr>
          <w:color w:val="231F20"/>
        </w:rPr>
        <w:t>(HISTORIE</w:t>
      </w:r>
      <w:r>
        <w:rPr>
          <w:color w:val="231F20"/>
          <w:spacing w:val="39"/>
        </w:rPr>
        <w:t> </w:t>
      </w:r>
      <w:r>
        <w:rPr>
          <w:color w:val="231F20"/>
        </w:rPr>
        <w:t>MĚSTA</w:t>
      </w:r>
      <w:r>
        <w:rPr>
          <w:color w:val="231F20"/>
          <w:spacing w:val="38"/>
        </w:rPr>
        <w:t> </w:t>
      </w:r>
      <w:r>
        <w:rPr>
          <w:color w:val="231F20"/>
        </w:rPr>
        <w:t>LOUN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</w:rPr>
        <w:t>VÝZNAMNÉ</w:t>
      </w:r>
      <w:r>
        <w:rPr>
          <w:color w:val="231F20"/>
          <w:spacing w:val="38"/>
        </w:rPr>
        <w:t> </w:t>
      </w:r>
      <w:r>
        <w:rPr>
          <w:color w:val="231F20"/>
        </w:rPr>
        <w:t>PAMÁTKY</w:t>
      </w:r>
      <w:r>
        <w:rPr>
          <w:color w:val="231F20"/>
          <w:spacing w:val="37"/>
        </w:rPr>
        <w:t> </w:t>
      </w:r>
      <w:bookmarkEnd w:id="18"/>
      <w:r>
        <w:rPr>
          <w:color w:val="231F20"/>
        </w:rPr>
        <w:t>MĚSTA)</w:t>
      </w:r>
    </w:p>
    <w:p>
      <w:pPr>
        <w:pStyle w:val="BodyText"/>
        <w:spacing w:line="235" w:lineRule="auto" w:before="154"/>
        <w:ind w:left="810" w:right="348"/>
        <w:jc w:val="both"/>
      </w:pPr>
      <w:r>
        <w:rPr>
          <w:color w:val="231F20"/>
        </w:rPr>
        <w:t>Anotace</w:t>
      </w:r>
      <w:r>
        <w:rPr>
          <w:color w:val="231F20"/>
          <w:spacing w:val="-12"/>
        </w:rPr>
        <w:t> </w:t>
      </w:r>
      <w:r>
        <w:rPr>
          <w:color w:val="231F20"/>
        </w:rPr>
        <w:t>metodického</w:t>
      </w:r>
      <w:r>
        <w:rPr>
          <w:color w:val="231F20"/>
          <w:spacing w:val="-11"/>
        </w:rPr>
        <w:t> </w:t>
      </w:r>
      <w:r>
        <w:rPr>
          <w:color w:val="231F20"/>
        </w:rPr>
        <w:t>bloku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Žáci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zúčastní</w:t>
      </w:r>
      <w:r>
        <w:rPr>
          <w:color w:val="231F20"/>
          <w:spacing w:val="-11"/>
        </w:rPr>
        <w:t> </w:t>
      </w:r>
      <w:r>
        <w:rPr>
          <w:color w:val="231F20"/>
        </w:rPr>
        <w:t>komentované</w:t>
      </w:r>
      <w:r>
        <w:rPr>
          <w:color w:val="231F20"/>
          <w:spacing w:val="-11"/>
        </w:rPr>
        <w:t> </w:t>
      </w:r>
      <w:r>
        <w:rPr>
          <w:color w:val="231F20"/>
        </w:rPr>
        <w:t>prohlídky</w:t>
      </w:r>
      <w:r>
        <w:rPr>
          <w:color w:val="231F20"/>
          <w:spacing w:val="-11"/>
        </w:rPr>
        <w:t> </w:t>
      </w:r>
      <w:r>
        <w:rPr>
          <w:color w:val="231F20"/>
        </w:rPr>
        <w:t>města</w:t>
      </w:r>
      <w:r>
        <w:rPr>
          <w:color w:val="231F20"/>
          <w:spacing w:val="-11"/>
        </w:rPr>
        <w:t> </w:t>
      </w:r>
      <w:r>
        <w:rPr>
          <w:color w:val="231F20"/>
        </w:rPr>
        <w:t>Loun.</w:t>
      </w:r>
      <w:r>
        <w:rPr>
          <w:color w:val="231F20"/>
          <w:spacing w:val="-11"/>
        </w:rPr>
        <w:t> </w:t>
      </w:r>
      <w:r>
        <w:rPr>
          <w:color w:val="231F20"/>
        </w:rPr>
        <w:t>Seznámí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základními</w:t>
      </w:r>
      <w:r>
        <w:rPr>
          <w:color w:val="231F20"/>
          <w:spacing w:val="-11"/>
        </w:rPr>
        <w:t> </w:t>
      </w:r>
      <w:r>
        <w:rPr>
          <w:color w:val="231F20"/>
        </w:rPr>
        <w:t>historickými</w:t>
      </w:r>
      <w:r>
        <w:rPr>
          <w:color w:val="231F20"/>
          <w:spacing w:val="1"/>
        </w:rPr>
        <w:t> </w:t>
      </w:r>
      <w:r>
        <w:rPr>
          <w:color w:val="231F20"/>
        </w:rPr>
        <w:t>poznatky týkající se dějin města. Absolvují procházku historickým centrem se zastávkami na jednotlivých historických</w:t>
      </w:r>
      <w:r>
        <w:rPr>
          <w:color w:val="231F20"/>
          <w:spacing w:val="1"/>
        </w:rPr>
        <w:t> </w:t>
      </w:r>
      <w:r>
        <w:rPr>
          <w:color w:val="231F20"/>
        </w:rPr>
        <w:t>místech, kde se dozví jak faktické, tak zajímavé informace vážící se k dané památce. Získané informace následně zpra-</w:t>
      </w:r>
      <w:r>
        <w:rPr>
          <w:color w:val="231F20"/>
          <w:spacing w:val="-43"/>
        </w:rPr>
        <w:t> </w:t>
      </w:r>
      <w:r>
        <w:rPr>
          <w:color w:val="231F20"/>
        </w:rPr>
        <w:t>cují formou pracovního listu a formou výroby znaku města Loun, do něhož vsadí informace a obrazový materiál, který</w:t>
      </w:r>
      <w:r>
        <w:rPr>
          <w:color w:val="231F20"/>
          <w:spacing w:val="-4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váže k jednotlivým památkám</w:t>
      </w:r>
      <w:r>
        <w:rPr>
          <w:color w:val="231F20"/>
          <w:spacing w:val="-2"/>
        </w:rPr>
        <w:t> </w:t>
      </w:r>
      <w:r>
        <w:rPr>
          <w:color w:val="231F20"/>
        </w:rPr>
        <w:t>města.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16"/>
        </w:numPr>
        <w:tabs>
          <w:tab w:pos="679" w:val="left" w:leader="none"/>
        </w:tabs>
        <w:spacing w:line="240" w:lineRule="auto" w:before="0" w:after="0"/>
        <w:ind w:left="678" w:right="0" w:hanging="549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10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(Komentovaná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prohlídka)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Cíl:</w:t>
      </w:r>
      <w:r>
        <w:rPr>
          <w:color w:val="231F20"/>
          <w:spacing w:val="-5"/>
        </w:rPr>
        <w:t> </w:t>
      </w:r>
      <w:r>
        <w:rPr>
          <w:color w:val="231F20"/>
        </w:rPr>
        <w:t>žák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seznámí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pověstí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založení</w:t>
      </w:r>
      <w:r>
        <w:rPr>
          <w:color w:val="231F20"/>
          <w:spacing w:val="-5"/>
        </w:rPr>
        <w:t> </w:t>
      </w:r>
      <w:r>
        <w:rPr>
          <w:color w:val="231F20"/>
        </w:rPr>
        <w:t>města,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4"/>
        </w:rPr>
        <w:t> </w:t>
      </w:r>
      <w:r>
        <w:rPr>
          <w:color w:val="231F20"/>
        </w:rPr>
        <w:t>znát</w:t>
      </w:r>
      <w:r>
        <w:rPr>
          <w:color w:val="231F20"/>
          <w:spacing w:val="-5"/>
        </w:rPr>
        <w:t> </w:t>
      </w:r>
      <w:r>
        <w:rPr>
          <w:color w:val="231F20"/>
        </w:rPr>
        <w:t>podstatná</w:t>
      </w:r>
      <w:r>
        <w:rPr>
          <w:color w:val="231F20"/>
          <w:spacing w:val="-5"/>
        </w:rPr>
        <w:t> </w:t>
      </w:r>
      <w:r>
        <w:rPr>
          <w:color w:val="231F20"/>
        </w:rPr>
        <w:t>historická</w:t>
      </w:r>
      <w:r>
        <w:rPr>
          <w:color w:val="231F20"/>
          <w:spacing w:val="-4"/>
        </w:rPr>
        <w:t> </w:t>
      </w:r>
      <w:r>
        <w:rPr>
          <w:color w:val="231F20"/>
        </w:rPr>
        <w:t>fakta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městské</w:t>
      </w:r>
      <w:r>
        <w:rPr>
          <w:color w:val="231F20"/>
          <w:spacing w:val="-5"/>
        </w:rPr>
        <w:t> </w:t>
      </w:r>
      <w:r>
        <w:rPr>
          <w:color w:val="231F20"/>
        </w:rPr>
        <w:t>historii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dokáže</w:t>
      </w:r>
      <w:r>
        <w:rPr>
          <w:color w:val="231F20"/>
          <w:spacing w:val="-5"/>
        </w:rPr>
        <w:t> </w:t>
      </w:r>
      <w:r>
        <w:rPr>
          <w:color w:val="231F20"/>
        </w:rPr>
        <w:t>pojme-</w:t>
      </w:r>
      <w:r>
        <w:rPr>
          <w:color w:val="231F20"/>
          <w:spacing w:val="1"/>
        </w:rPr>
        <w:t> </w:t>
      </w:r>
      <w:r>
        <w:rPr>
          <w:color w:val="231F20"/>
        </w:rPr>
        <w:t>novat</w:t>
      </w:r>
      <w:r>
        <w:rPr>
          <w:color w:val="231F20"/>
          <w:spacing w:val="-1"/>
        </w:rPr>
        <w:t> </w:t>
      </w:r>
      <w:r>
        <w:rPr>
          <w:color w:val="231F20"/>
        </w:rPr>
        <w:t>nejvýznamnější</w:t>
      </w:r>
      <w:r>
        <w:rPr>
          <w:color w:val="231F20"/>
          <w:spacing w:val="-1"/>
        </w:rPr>
        <w:t> </w:t>
      </w:r>
      <w:r>
        <w:rPr>
          <w:color w:val="231F20"/>
        </w:rPr>
        <w:t>lounské památky.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3"/>
          <w:numId w:val="16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</w:rPr>
        <w:t>Přednáška,</w:t>
      </w:r>
      <w:r>
        <w:rPr>
          <w:color w:val="231F20"/>
          <w:spacing w:val="-10"/>
        </w:rPr>
        <w:t> </w:t>
      </w:r>
      <w:r>
        <w:rPr>
          <w:color w:val="231F20"/>
        </w:rPr>
        <w:t>výklad,</w:t>
      </w:r>
      <w:r>
        <w:rPr>
          <w:color w:val="231F20"/>
          <w:spacing w:val="-9"/>
        </w:rPr>
        <w:t> </w:t>
      </w:r>
      <w:r>
        <w:rPr>
          <w:color w:val="231F20"/>
        </w:rPr>
        <w:t>diskuze,</w:t>
      </w:r>
      <w:r>
        <w:rPr>
          <w:color w:val="231F20"/>
          <w:spacing w:val="-9"/>
        </w:rPr>
        <w:t> </w:t>
      </w:r>
      <w:r>
        <w:rPr>
          <w:color w:val="231F20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</w:rPr>
        <w:t>názorně-demonstrační.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Pomůcky</w:t>
      </w:r>
    </w:p>
    <w:p>
      <w:pPr>
        <w:pStyle w:val="BodyText"/>
        <w:spacing w:before="165"/>
        <w:ind w:left="810"/>
      </w:pPr>
      <w:r>
        <w:rPr>
          <w:color w:val="231F20"/>
        </w:rPr>
        <w:t>Žádné.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50"/>
        <w:jc w:val="both"/>
      </w:pPr>
      <w:r>
        <w:rPr>
          <w:color w:val="231F20"/>
        </w:rPr>
        <w:t>Komunikativní – při prohlídce s průvodkyní si žák rozvíjí klíčové kompetence, může se aktivně zapojovat do diskuse,</w:t>
      </w:r>
      <w:r>
        <w:rPr>
          <w:color w:val="231F20"/>
          <w:spacing w:val="1"/>
        </w:rPr>
        <w:t> </w:t>
      </w:r>
      <w:r>
        <w:rPr>
          <w:color w:val="231F20"/>
        </w:rPr>
        <w:t>vznášet</w:t>
      </w:r>
      <w:r>
        <w:rPr>
          <w:color w:val="231F20"/>
          <w:spacing w:val="-2"/>
        </w:rPr>
        <w:t> </w:t>
      </w:r>
      <w:r>
        <w:rPr>
          <w:color w:val="231F20"/>
        </w:rPr>
        <w:t>připomínky,</w:t>
      </w:r>
      <w:r>
        <w:rPr>
          <w:color w:val="231F20"/>
          <w:spacing w:val="-1"/>
        </w:rPr>
        <w:t> </w:t>
      </w:r>
      <w:r>
        <w:rPr>
          <w:color w:val="231F20"/>
        </w:rPr>
        <w:t>dotazy.</w:t>
      </w:r>
      <w:r>
        <w:rPr>
          <w:color w:val="231F20"/>
          <w:spacing w:val="-2"/>
        </w:rPr>
        <w:t> </w:t>
      </w:r>
      <w:r>
        <w:rPr>
          <w:color w:val="231F20"/>
        </w:rPr>
        <w:t>Naslouchá</w:t>
      </w:r>
      <w:r>
        <w:rPr>
          <w:color w:val="231F20"/>
          <w:spacing w:val="-1"/>
        </w:rPr>
        <w:t> </w:t>
      </w:r>
      <w:r>
        <w:rPr>
          <w:color w:val="231F20"/>
        </w:rPr>
        <w:t>promluvám</w:t>
      </w:r>
      <w:r>
        <w:rPr>
          <w:color w:val="231F20"/>
          <w:spacing w:val="-2"/>
        </w:rPr>
        <w:t> </w:t>
      </w:r>
      <w:r>
        <w:rPr>
          <w:color w:val="231F20"/>
        </w:rPr>
        <w:t>druhých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vhodně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ně</w:t>
      </w:r>
      <w:r>
        <w:rPr>
          <w:color w:val="231F20"/>
          <w:spacing w:val="-2"/>
        </w:rPr>
        <w:t> </w:t>
      </w:r>
      <w:r>
        <w:rPr>
          <w:color w:val="231F20"/>
        </w:rPr>
        <w:t>reaguje.</w:t>
      </w:r>
    </w:p>
    <w:p>
      <w:pPr>
        <w:pStyle w:val="BodyText"/>
        <w:spacing w:line="235" w:lineRule="auto" w:before="171"/>
        <w:ind w:left="810" w:right="348"/>
        <w:jc w:val="both"/>
      </w:pPr>
      <w:r>
        <w:rPr>
          <w:color w:val="231F20"/>
        </w:rPr>
        <w:t>Občanská – upevňuje si osobní vztah k prostoru, kde žije, respektuje, chrání a oceňuje naše tradice a kulturní i histo-</w:t>
      </w:r>
      <w:r>
        <w:rPr>
          <w:color w:val="231F20"/>
          <w:spacing w:val="1"/>
        </w:rPr>
        <w:t> </w:t>
      </w:r>
      <w:r>
        <w:rPr>
          <w:color w:val="231F20"/>
        </w:rPr>
        <w:t>rické</w:t>
      </w:r>
      <w:r>
        <w:rPr>
          <w:color w:val="231F20"/>
          <w:spacing w:val="-1"/>
        </w:rPr>
        <w:t> </w:t>
      </w:r>
      <w:r>
        <w:rPr>
          <w:color w:val="231F20"/>
        </w:rPr>
        <w:t>dědictví.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Prostřednictvím</w:t>
      </w:r>
      <w:r>
        <w:rPr>
          <w:color w:val="231F20"/>
          <w:spacing w:val="-10"/>
        </w:rPr>
        <w:t> </w:t>
      </w:r>
      <w:r>
        <w:rPr>
          <w:color w:val="231F20"/>
        </w:rPr>
        <w:t>komentované</w:t>
      </w:r>
      <w:r>
        <w:rPr>
          <w:color w:val="231F20"/>
          <w:spacing w:val="-10"/>
        </w:rPr>
        <w:t> </w:t>
      </w:r>
      <w:r>
        <w:rPr>
          <w:color w:val="231F20"/>
        </w:rPr>
        <w:t>prohlídky</w:t>
      </w:r>
      <w:r>
        <w:rPr>
          <w:color w:val="231F20"/>
          <w:spacing w:val="-10"/>
        </w:rPr>
        <w:t> </w:t>
      </w:r>
      <w:r>
        <w:rPr>
          <w:color w:val="231F20"/>
        </w:rPr>
        <w:t>žáci</w:t>
      </w:r>
      <w:r>
        <w:rPr>
          <w:color w:val="231F20"/>
          <w:spacing w:val="-10"/>
        </w:rPr>
        <w:t> </w:t>
      </w:r>
      <w:r>
        <w:rPr>
          <w:color w:val="231F20"/>
        </w:rPr>
        <w:t>získají</w:t>
      </w:r>
      <w:r>
        <w:rPr>
          <w:color w:val="231F20"/>
          <w:spacing w:val="-9"/>
        </w:rPr>
        <w:t> </w:t>
      </w:r>
      <w:r>
        <w:rPr>
          <w:color w:val="231F20"/>
        </w:rPr>
        <w:t>představu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tom,</w:t>
      </w:r>
      <w:r>
        <w:rPr>
          <w:color w:val="231F20"/>
          <w:spacing w:val="-10"/>
        </w:rPr>
        <w:t> </w:t>
      </w:r>
      <w:r>
        <w:rPr>
          <w:color w:val="231F20"/>
        </w:rPr>
        <w:t>jak</w:t>
      </w:r>
      <w:r>
        <w:rPr>
          <w:color w:val="231F20"/>
          <w:spacing w:val="-9"/>
        </w:rPr>
        <w:t> </w:t>
      </w:r>
      <w:r>
        <w:rPr>
          <w:color w:val="231F20"/>
        </w:rPr>
        <w:t>probíhal</w:t>
      </w:r>
      <w:r>
        <w:rPr>
          <w:color w:val="231F20"/>
          <w:spacing w:val="-10"/>
        </w:rPr>
        <w:t> </w:t>
      </w:r>
      <w:r>
        <w:rPr>
          <w:color w:val="231F20"/>
        </w:rPr>
        <w:t>každodenní</w:t>
      </w:r>
      <w:r>
        <w:rPr>
          <w:color w:val="231F20"/>
          <w:spacing w:val="-10"/>
        </w:rPr>
        <w:t> </w:t>
      </w:r>
      <w:r>
        <w:rPr>
          <w:color w:val="231F20"/>
        </w:rPr>
        <w:t>život</w:t>
      </w:r>
      <w:r>
        <w:rPr>
          <w:color w:val="231F20"/>
          <w:spacing w:val="-10"/>
        </w:rPr>
        <w:t> </w:t>
      </w:r>
      <w:r>
        <w:rPr>
          <w:color w:val="231F20"/>
        </w:rPr>
        <w:t>ve</w:t>
      </w:r>
      <w:r>
        <w:rPr>
          <w:color w:val="231F20"/>
          <w:spacing w:val="-9"/>
        </w:rPr>
        <w:t> </w:t>
      </w:r>
      <w:r>
        <w:rPr>
          <w:color w:val="231F20"/>
        </w:rPr>
        <w:t>středověku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na-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pojením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významné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lounské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památky.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poznání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historie</w:t>
      </w:r>
      <w:r>
        <w:rPr>
          <w:color w:val="231F20"/>
          <w:spacing w:val="-10"/>
        </w:rPr>
        <w:t> </w:t>
      </w:r>
      <w:r>
        <w:rPr>
          <w:color w:val="231F20"/>
        </w:rPr>
        <w:t>místa,</w:t>
      </w:r>
      <w:r>
        <w:rPr>
          <w:color w:val="231F20"/>
          <w:spacing w:val="-11"/>
        </w:rPr>
        <w:t> </w:t>
      </w:r>
      <w:r>
        <w:rPr>
          <w:color w:val="231F20"/>
        </w:rPr>
        <w:t>kde</w:t>
      </w:r>
      <w:r>
        <w:rPr>
          <w:color w:val="231F20"/>
          <w:spacing w:val="-10"/>
        </w:rPr>
        <w:t> </w:t>
      </w:r>
      <w:r>
        <w:rPr>
          <w:color w:val="231F20"/>
        </w:rPr>
        <w:t>žáci</w:t>
      </w:r>
      <w:r>
        <w:rPr>
          <w:color w:val="231F20"/>
          <w:spacing w:val="-10"/>
        </w:rPr>
        <w:t> </w:t>
      </w:r>
      <w:r>
        <w:rPr>
          <w:color w:val="231F20"/>
        </w:rPr>
        <w:t>žijí,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vhodné</w:t>
      </w:r>
      <w:r>
        <w:rPr>
          <w:color w:val="231F20"/>
          <w:spacing w:val="-10"/>
        </w:rPr>
        <w:t> </w:t>
      </w:r>
      <w:r>
        <w:rPr>
          <w:color w:val="231F20"/>
        </w:rPr>
        <w:t>využít</w:t>
      </w:r>
      <w:r>
        <w:rPr>
          <w:color w:val="231F20"/>
          <w:spacing w:val="-10"/>
        </w:rPr>
        <w:t> </w:t>
      </w:r>
      <w:r>
        <w:rPr>
          <w:color w:val="231F20"/>
        </w:rPr>
        <w:t>služeb</w:t>
      </w:r>
      <w:r>
        <w:rPr>
          <w:color w:val="231F20"/>
          <w:spacing w:val="-10"/>
        </w:rPr>
        <w:t> </w:t>
      </w:r>
      <w:r>
        <w:rPr>
          <w:color w:val="231F20"/>
        </w:rPr>
        <w:t>kvalifikovaných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pracovníků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infocenter,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muzeí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případě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malých</w:t>
      </w:r>
      <w:r>
        <w:rPr>
          <w:color w:val="231F20"/>
          <w:spacing w:val="-10"/>
        </w:rPr>
        <w:t> </w:t>
      </w:r>
      <w:r>
        <w:rPr>
          <w:color w:val="231F20"/>
        </w:rPr>
        <w:t>obcí</w:t>
      </w:r>
      <w:r>
        <w:rPr>
          <w:color w:val="231F20"/>
          <w:spacing w:val="-10"/>
        </w:rPr>
        <w:t> </w:t>
      </w:r>
      <w:r>
        <w:rPr>
          <w:color w:val="231F20"/>
        </w:rPr>
        <w:t>požádat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spolupráci</w:t>
      </w:r>
      <w:r>
        <w:rPr>
          <w:color w:val="231F20"/>
          <w:spacing w:val="-10"/>
        </w:rPr>
        <w:t> </w:t>
      </w:r>
      <w:r>
        <w:rPr>
          <w:color w:val="231F20"/>
        </w:rPr>
        <w:t>obecní</w:t>
      </w:r>
      <w:r>
        <w:rPr>
          <w:color w:val="231F20"/>
          <w:spacing w:val="-10"/>
        </w:rPr>
        <w:t> </w:t>
      </w:r>
      <w:r>
        <w:rPr>
          <w:color w:val="231F20"/>
        </w:rPr>
        <w:t>úřad,</w:t>
      </w:r>
      <w:r>
        <w:rPr>
          <w:color w:val="231F20"/>
          <w:spacing w:val="-10"/>
        </w:rPr>
        <w:t> </w:t>
      </w:r>
      <w:r>
        <w:rPr>
          <w:color w:val="231F20"/>
        </w:rPr>
        <w:t>který</w:t>
      </w:r>
      <w:r>
        <w:rPr>
          <w:color w:val="231F20"/>
          <w:spacing w:val="-10"/>
        </w:rPr>
        <w:t> </w:t>
      </w:r>
      <w:r>
        <w:rPr>
          <w:color w:val="231F20"/>
        </w:rPr>
        <w:t>zpravidla</w:t>
      </w:r>
      <w:r>
        <w:rPr>
          <w:color w:val="231F20"/>
          <w:spacing w:val="-10"/>
        </w:rPr>
        <w:t> </w:t>
      </w:r>
      <w:r>
        <w:rPr>
          <w:color w:val="231F20"/>
        </w:rPr>
        <w:t>disponuje</w:t>
      </w:r>
      <w:r>
        <w:rPr>
          <w:color w:val="231F20"/>
          <w:spacing w:val="1"/>
        </w:rPr>
        <w:t> </w:t>
      </w:r>
      <w:r>
        <w:rPr>
          <w:color w:val="231F20"/>
        </w:rPr>
        <w:t>obecní</w:t>
      </w:r>
      <w:r>
        <w:rPr>
          <w:color w:val="231F20"/>
          <w:spacing w:val="-6"/>
        </w:rPr>
        <w:t> </w:t>
      </w:r>
      <w:r>
        <w:rPr>
          <w:color w:val="231F20"/>
        </w:rPr>
        <w:t>kronikou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schopen</w:t>
      </w:r>
      <w:r>
        <w:rPr>
          <w:color w:val="231F20"/>
          <w:spacing w:val="-5"/>
        </w:rPr>
        <w:t> </w:t>
      </w:r>
      <w:r>
        <w:rPr>
          <w:color w:val="231F20"/>
        </w:rPr>
        <w:t>poskytnout</w:t>
      </w:r>
      <w:r>
        <w:rPr>
          <w:color w:val="231F20"/>
          <w:spacing w:val="-5"/>
        </w:rPr>
        <w:t> </w:t>
      </w:r>
      <w:r>
        <w:rPr>
          <w:color w:val="231F20"/>
        </w:rPr>
        <w:t>ucelený</w:t>
      </w:r>
      <w:r>
        <w:rPr>
          <w:color w:val="231F20"/>
          <w:spacing w:val="-6"/>
        </w:rPr>
        <w:t> </w:t>
      </w:r>
      <w:r>
        <w:rPr>
          <w:color w:val="231F20"/>
        </w:rPr>
        <w:t>vhled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vývoje</w:t>
      </w:r>
      <w:r>
        <w:rPr>
          <w:color w:val="231F20"/>
          <w:spacing w:val="-5"/>
        </w:rPr>
        <w:t> </w:t>
      </w:r>
      <w:r>
        <w:rPr>
          <w:color w:val="231F20"/>
        </w:rPr>
        <w:t>obce.</w:t>
      </w:r>
      <w:r>
        <w:rPr>
          <w:color w:val="231F20"/>
          <w:spacing w:val="-6"/>
        </w:rPr>
        <w:t> </w:t>
      </w:r>
      <w:r>
        <w:rPr>
          <w:color w:val="231F20"/>
        </w:rPr>
        <w:t>Realizátoři</w:t>
      </w:r>
      <w:r>
        <w:rPr>
          <w:color w:val="231F20"/>
          <w:spacing w:val="-6"/>
        </w:rPr>
        <w:t> </w:t>
      </w:r>
      <w:r>
        <w:rPr>
          <w:color w:val="231F20"/>
        </w:rPr>
        <w:t>mohou</w:t>
      </w:r>
      <w:r>
        <w:rPr>
          <w:color w:val="231F20"/>
          <w:spacing w:val="-4"/>
        </w:rPr>
        <w:t> </w:t>
      </w:r>
      <w:r>
        <w:rPr>
          <w:color w:val="231F20"/>
        </w:rPr>
        <w:t>informace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tématu</w:t>
      </w:r>
      <w:r>
        <w:rPr>
          <w:color w:val="231F20"/>
          <w:spacing w:val="-6"/>
        </w:rPr>
        <w:t> </w:t>
      </w:r>
      <w:r>
        <w:rPr>
          <w:color w:val="231F20"/>
        </w:rPr>
        <w:t>čerpat</w:t>
      </w:r>
      <w:r>
        <w:rPr>
          <w:color w:val="231F20"/>
          <w:spacing w:val="1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těchto</w:t>
      </w:r>
      <w:r>
        <w:rPr>
          <w:color w:val="231F20"/>
          <w:spacing w:val="-1"/>
        </w:rPr>
        <w:t> </w:t>
      </w:r>
      <w:r>
        <w:rPr>
          <w:color w:val="231F20"/>
        </w:rPr>
        <w:t>zdrojů: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4" w:after="0"/>
        <w:ind w:left="980" w:right="345" w:hanging="171"/>
        <w:jc w:val="left"/>
        <w:rPr>
          <w:sz w:val="20"/>
        </w:rPr>
      </w:pPr>
      <w:r>
        <w:rPr>
          <w:color w:val="231F20"/>
          <w:sz w:val="20"/>
        </w:rPr>
        <w:t>HLUŠTÍK,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Antonín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Jiří,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ROEDL,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Bohumír,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Louny.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Praha: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NLN,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Nakladatelství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Lidové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noviny,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Dějiny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českých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měst.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ISBN 80-7106-662-1.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VOSTŘEL,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Martin.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Louny.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Praha: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Paseka,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2011.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Zmizelé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Čechy.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ISBN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9788074321146.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69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Louny: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Pověsti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Infocentrum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Louny,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2021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2021-02-13].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25"/>
          <w:sz w:val="20"/>
        </w:rPr>
        <w:t> </w:t>
      </w:r>
      <w:hyperlink r:id="rId35">
        <w:r>
          <w:rPr>
            <w:color w:val="231F20"/>
            <w:sz w:val="20"/>
          </w:rPr>
          <w:t>http://www.louny.eu/cz/poves-</w:t>
        </w:r>
      </w:hyperlink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ti/404/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2" w:after="0"/>
        <w:ind w:left="980" w:right="345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CZEsko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(official).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LOUNY: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Úchvatné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historické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centrum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návštěva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3D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kina.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In: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YouTube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[video].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31.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2016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2021-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03-10].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http</w:t>
      </w:r>
      <w:hyperlink r:id="rId36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ww.y</w:t>
      </w:r>
      <w:hyperlink r:id="rId36">
        <w:r>
          <w:rPr>
            <w:color w:val="231F20"/>
            <w:sz w:val="20"/>
          </w:rPr>
          <w:t>outube.com/watch?v=vurEec-Qy7A</w:t>
        </w:r>
      </w:hyperlink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2" w:after="0"/>
        <w:ind w:left="980" w:right="345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DARUMAsro.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Louny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procházka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městem.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In: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YouTube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[video].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31.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2016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2021-03-10].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http</w:t>
      </w:r>
      <w:hyperlink r:id="rId37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ww.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youtube.com/watch?v=bF4wpbQDeF4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1" w:after="0"/>
        <w:ind w:left="980" w:right="348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Prohlídku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lze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domluvit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přes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kontakty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uvedené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stránkách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infocentra: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Infocentrum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Louny [online].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Infocentrum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ny,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2021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2021-04-02].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http</w:t>
      </w:r>
      <w:hyperlink r:id="rId38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</w:t>
      </w:r>
      <w:hyperlink r:id="rId38">
        <w:r>
          <w:rPr>
            <w:color w:val="231F20"/>
            <w:sz w:val="20"/>
          </w:rPr>
          <w:t>.loun</w:t>
        </w:r>
      </w:hyperlink>
      <w:r>
        <w:rPr>
          <w:color w:val="231F20"/>
          <w:sz w:val="20"/>
        </w:rPr>
        <w:t>y</w:t>
      </w:r>
      <w:hyperlink r:id="rId38">
        <w:r>
          <w:rPr>
            <w:color w:val="231F20"/>
            <w:sz w:val="20"/>
          </w:rPr>
          <w:t>.eu/cz/in</w:t>
        </w:r>
      </w:hyperlink>
      <w:r>
        <w:rPr>
          <w:color w:val="231F20"/>
          <w:sz w:val="20"/>
        </w:rPr>
        <w:t>f</w:t>
      </w:r>
      <w:hyperlink r:id="rId38">
        <w:r>
          <w:rPr>
            <w:color w:val="231F20"/>
            <w:sz w:val="20"/>
          </w:rPr>
          <w:t>ocentrum-louny/8/</w:t>
        </w:r>
      </w:hyperlink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Motivace</w:t>
      </w:r>
      <w:r>
        <w:rPr>
          <w:color w:val="231F20"/>
          <w:spacing w:val="-3"/>
        </w:rPr>
        <w:t> </w:t>
      </w:r>
      <w:r>
        <w:rPr>
          <w:color w:val="231F20"/>
        </w:rPr>
        <w:t>žáků: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víte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založení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vašeho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pověst,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která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založení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váže?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Rozhlédněte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kolem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sebe,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jaké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významné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památky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dokážete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vyjmenovat?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Prohlídka byla zahájena i ukončena na Mírovém náměstí. Posledních 15 minut bylo věnováno reflexi v podobě prac.</w:t>
      </w:r>
      <w:r>
        <w:rPr>
          <w:color w:val="231F20"/>
          <w:spacing w:val="1"/>
        </w:rPr>
        <w:t> </w:t>
      </w:r>
      <w:r>
        <w:rPr>
          <w:color w:val="231F20"/>
        </w:rPr>
        <w:t>listu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otázek.</w:t>
      </w:r>
    </w:p>
    <w:p>
      <w:pPr>
        <w:pStyle w:val="BodyText"/>
        <w:spacing w:before="168"/>
        <w:ind w:left="810"/>
      </w:pPr>
      <w:r>
        <w:rPr>
          <w:color w:val="231F20"/>
        </w:rPr>
        <w:t>Scénář</w:t>
      </w:r>
      <w:r>
        <w:rPr>
          <w:color w:val="231F20"/>
          <w:spacing w:val="-8"/>
        </w:rPr>
        <w:t> </w:t>
      </w:r>
      <w:r>
        <w:rPr>
          <w:color w:val="231F20"/>
        </w:rPr>
        <w:t>prohlídky</w:t>
      </w:r>
      <w:r>
        <w:rPr>
          <w:color w:val="231F20"/>
          <w:spacing w:val="-7"/>
        </w:rPr>
        <w:t> </w:t>
      </w:r>
      <w:r>
        <w:rPr>
          <w:color w:val="231F20"/>
        </w:rPr>
        <w:t>včetně</w:t>
      </w:r>
      <w:r>
        <w:rPr>
          <w:color w:val="231F20"/>
          <w:spacing w:val="-6"/>
        </w:rPr>
        <w:t> </w:t>
      </w:r>
      <w:r>
        <w:rPr>
          <w:color w:val="231F20"/>
        </w:rPr>
        <w:t>časové</w:t>
      </w:r>
      <w:r>
        <w:rPr>
          <w:color w:val="231F20"/>
          <w:spacing w:val="-6"/>
        </w:rPr>
        <w:t> </w:t>
      </w:r>
      <w:r>
        <w:rPr>
          <w:color w:val="231F20"/>
        </w:rPr>
        <w:t>dotace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každou</w:t>
      </w:r>
      <w:r>
        <w:rPr>
          <w:color w:val="231F20"/>
          <w:spacing w:val="-7"/>
        </w:rPr>
        <w:t> </w:t>
      </w:r>
      <w:r>
        <w:rPr>
          <w:color w:val="231F20"/>
        </w:rPr>
        <w:t>část: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Prohlídka</w:t>
      </w:r>
      <w:r>
        <w:rPr>
          <w:color w:val="231F20"/>
          <w:spacing w:val="-8"/>
        </w:rPr>
        <w:t> </w:t>
      </w:r>
      <w:r>
        <w:rPr>
          <w:color w:val="231F20"/>
        </w:rPr>
        <w:t>historického</w:t>
      </w:r>
      <w:r>
        <w:rPr>
          <w:color w:val="231F20"/>
          <w:spacing w:val="-8"/>
        </w:rPr>
        <w:t> </w:t>
      </w:r>
      <w:r>
        <w:rPr>
          <w:color w:val="231F20"/>
        </w:rPr>
        <w:t>centra</w:t>
      </w:r>
      <w:r>
        <w:rPr>
          <w:color w:val="231F20"/>
          <w:spacing w:val="-7"/>
        </w:rPr>
        <w:t> </w:t>
      </w:r>
      <w:r>
        <w:rPr>
          <w:color w:val="231F20"/>
        </w:rPr>
        <w:t>města</w:t>
      </w:r>
      <w:r>
        <w:rPr>
          <w:color w:val="231F20"/>
          <w:spacing w:val="-8"/>
        </w:rPr>
        <w:t> </w:t>
      </w:r>
      <w:r>
        <w:rPr>
          <w:color w:val="231F20"/>
        </w:rPr>
        <w:t>Louny</w:t>
      </w: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971999</wp:posOffset>
            </wp:positionH>
            <wp:positionV relativeFrom="paragraph">
              <wp:posOffset>99452</wp:posOffset>
            </wp:positionV>
            <wp:extent cx="6068389" cy="2466784"/>
            <wp:effectExtent l="0" t="0" r="0" b="0"/>
            <wp:wrapTopAndBottom/>
            <wp:docPr id="4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89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pacing w:val="-1"/>
          <w:sz w:val="20"/>
        </w:rPr>
        <w:t>Trasa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prohlídky,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zdroj: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Mapy.cz</w:t>
      </w:r>
    </w:p>
    <w:p>
      <w:pPr>
        <w:pStyle w:val="BodyText"/>
        <w:spacing w:before="166"/>
        <w:ind w:left="810"/>
      </w:pPr>
      <w:r>
        <w:rPr>
          <w:color w:val="231F20"/>
        </w:rPr>
        <w:t>Seznámení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historií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(časová</w:t>
      </w:r>
      <w:r>
        <w:rPr>
          <w:color w:val="231F20"/>
          <w:spacing w:val="-4"/>
        </w:rPr>
        <w:t> </w:t>
      </w:r>
      <w:r>
        <w:rPr>
          <w:color w:val="231F20"/>
        </w:rPr>
        <w:t>dotace:</w:t>
      </w:r>
      <w:r>
        <w:rPr>
          <w:color w:val="231F20"/>
          <w:spacing w:val="-4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mapě</w:t>
      </w:r>
      <w:r>
        <w:rPr>
          <w:color w:val="231F20"/>
          <w:spacing w:val="-3"/>
        </w:rPr>
        <w:t> </w:t>
      </w:r>
      <w:r>
        <w:rPr>
          <w:color w:val="231F20"/>
        </w:rPr>
        <w:t>bod</w:t>
      </w:r>
      <w:r>
        <w:rPr>
          <w:color w:val="231F20"/>
          <w:spacing w:val="-4"/>
        </w:rPr>
        <w:t> </w:t>
      </w:r>
      <w:r>
        <w:rPr>
          <w:color w:val="231F20"/>
        </w:rPr>
        <w:t>Start/Cíl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Milí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žáci,</w:t>
      </w:r>
    </w:p>
    <w:p>
      <w:pPr>
        <w:spacing w:line="235" w:lineRule="auto" w:before="170"/>
        <w:ind w:left="810" w:right="346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ještě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jednou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přeji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z w:val="20"/>
        </w:rPr>
        <w:t>dobrý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den.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Společně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projdeme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historický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z w:val="20"/>
        </w:rPr>
        <w:t>střed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našeho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města,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z w:val="20"/>
        </w:rPr>
        <w:t>města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Louny.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Začneme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Mírovém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náměstí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blízkosti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morového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sloupu.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Mírové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náměstí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totiž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největším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náměstím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Lounech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takovým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středobodem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města.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tomto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místě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bych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ráda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řekla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stručně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něco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historii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města,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opravdu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stručně,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takové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základní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body,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další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údaje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bych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řekla,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třeba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jednotlivých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zastávek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naší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cestě.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Pak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popíšeme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jednotli-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vé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budovy,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náměstí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nacházejí,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poté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vydáme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soše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Mistra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Jana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Husa,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radnici,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Pivovarskou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ulicí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Žatecké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bráně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pak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zpět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kostelu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Mikuláše,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naši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prohlídku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zakončíme.</w:t>
      </w:r>
    </w:p>
    <w:p>
      <w:pPr>
        <w:spacing w:line="235" w:lineRule="auto" w:before="174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Nejprve si povíme něco k historii města Louny. Samotný název města vyvozujeme </w:t>
      </w:r>
      <w:r>
        <w:rPr>
          <w:i/>
          <w:color w:val="231F20"/>
          <w:spacing w:val="-1"/>
          <w:sz w:val="20"/>
        </w:rPr>
        <w:t>z latinského názvu Luna a jak jistě víte,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1"/>
          <w:sz w:val="20"/>
        </w:rPr>
        <w:t>luna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znamená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srpek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měsíce.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Srpek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měsíce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máme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v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našem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městském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znaku,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který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vidíte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budově,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která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přímo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před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námi. O této budově </w:t>
      </w:r>
      <w:r>
        <w:rPr>
          <w:i/>
          <w:color w:val="231F20"/>
          <w:sz w:val="20"/>
        </w:rPr>
        <w:t>si řekneme něco ještě za chvíli. První písemná zmínka o městě Louny se datuje k roku 1115, jenže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2"/>
          <w:sz w:val="20"/>
        </w:rPr>
        <w:t>později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2"/>
          <w:sz w:val="20"/>
        </w:rPr>
        <w:t>ukázalo,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2"/>
          <w:sz w:val="20"/>
        </w:rPr>
        <w:t>že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2"/>
          <w:sz w:val="20"/>
        </w:rPr>
        <w:t>to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2"/>
          <w:sz w:val="20"/>
        </w:rPr>
        <w:t>není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2"/>
          <w:sz w:val="20"/>
        </w:rPr>
        <w:t>úplně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pravda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že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tato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listina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byla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největší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pravděpodobností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zfalsifikovaná.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Proto,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1"/>
          <w:sz w:val="20"/>
        </w:rPr>
        <w:t>my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Lounech,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výročí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města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(jako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mají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třeba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jiných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městech)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neslavíme,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protože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jednoduše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přesně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nevíme,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kdy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bylo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zalo-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ženo.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Víme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ale,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již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té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době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existovala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Luna.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Nenacházela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ale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přímo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zde,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2"/>
          <w:sz w:val="20"/>
        </w:rPr>
        <w:t>dnešním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centru,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právě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stojíme,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ale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2"/>
          <w:sz w:val="20"/>
        </w:rPr>
        <w:t>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kostela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sv.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Petra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(což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nejstarší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kostel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Lounech)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blízkosti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řeky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Ohře.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Tuto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ves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Lunu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vlastnili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páni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ze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Žerotína.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tuto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ves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jim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zabral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král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Přemysl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Otakar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II.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druhé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polovině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13.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století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3"/>
          <w:sz w:val="20"/>
        </w:rPr>
        <w:t>úmyslem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založit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zde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královské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město.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té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době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vznikala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2"/>
          <w:sz w:val="20"/>
        </w:rPr>
        <w:t>řada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královských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měst.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nás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severozápadě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Čech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hlavně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toho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důvodu,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například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Louny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ležely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důležité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obchodní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stezce,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která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vedla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z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3"/>
          <w:sz w:val="20"/>
        </w:rPr>
        <w:t>Prahy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německého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Halle.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Konkrétně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jednalo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solnou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stezku.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3"/>
          <w:sz w:val="20"/>
        </w:rPr>
        <w:t>Kromě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Loun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2"/>
          <w:sz w:val="20"/>
        </w:rPr>
        <w:t>této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době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vznikají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také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královská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města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Žatec,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Slaný,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Most,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Chomutov,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Litoměřice…Všechna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tato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města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jsou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od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sebe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vzdálena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25–30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km,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což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byla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taková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denní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dojezdová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vzdálenost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královských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družin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při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cestách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obchodních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stezkách.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Dnes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25–30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kilometrů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ujedeme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autem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celkem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rychle,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době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opravdu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celý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den.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line="235" w:lineRule="auto" w:before="157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Trochu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přeskočíme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čase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nacházíme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době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husitské.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konci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náměstí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vidíte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sochu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Mistra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Jana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Husa,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které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dojde-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poté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3"/>
          <w:sz w:val="20"/>
        </w:rPr>
        <w:t>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blíže.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3"/>
          <w:sz w:val="20"/>
        </w:rPr>
        <w:t>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tu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3"/>
          <w:sz w:val="20"/>
        </w:rPr>
        <w:t>samozřejmě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není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náhodou.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Město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Louny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společně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sousedním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městem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Žatec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2"/>
          <w:sz w:val="20"/>
        </w:rPr>
        <w:t>přidaly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stranu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2"/>
          <w:sz w:val="20"/>
        </w:rPr>
        <w:t>husitů. V té době byly zničeny i dva lounské kláštery. Také se věřilo, že Louny patří do skupiny </w:t>
      </w:r>
      <w:r>
        <w:rPr>
          <w:i/>
          <w:color w:val="231F20"/>
          <w:spacing w:val="-1"/>
          <w:sz w:val="20"/>
        </w:rPr>
        <w:t>pěti vyvolených měst, které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1"/>
          <w:sz w:val="20"/>
        </w:rPr>
        <w:t>přežijí konec světa. Mezi ty další vyvolená města patřil také Žatec, </w:t>
      </w:r>
      <w:r>
        <w:rPr>
          <w:i/>
          <w:color w:val="231F20"/>
          <w:sz w:val="20"/>
        </w:rPr>
        <w:t>Slaný, Klatovy a Plzeň. Opravdu se tomu věřilo a v té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době se sem i mnoho lidí přistěhovalo. Po období husitských válek je však město celkem bohaté, vzniká řada opevnění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dosud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stojící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Žatecká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brána.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Pak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ale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přišel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rok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1517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ním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velký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požár,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který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zničil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prakticky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celé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město.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Jen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abyste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si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to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"/>
          <w:sz w:val="20"/>
        </w:rPr>
        <w:t>zatím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představili.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Jsme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dnešním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centru,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směrem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doleva,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od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informačního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centra,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konci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Pražské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ulice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stávala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Pražská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brána.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Tu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už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tam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dneska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nenaleznete,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nedochovala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se.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za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tou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bránou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nacházelo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Pražské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předměstí.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druhou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stranu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směrem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ke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kostelu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sv.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Mikuláše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nachází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Žatecká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brána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(tam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dojdeme)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před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ní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nacházelo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Žatecké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2"/>
          <w:sz w:val="20"/>
        </w:rPr>
        <w:t>předměstí.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2"/>
          <w:sz w:val="20"/>
        </w:rPr>
        <w:t>Pravdě-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podobně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najatý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žhář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založil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oheň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Pražském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předměstí,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vlivem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větru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oheň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rozšířil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vnitřního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města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Žatecké</w:t>
      </w:r>
      <w:r>
        <w:rPr>
          <w:i/>
          <w:color w:val="231F20"/>
          <w:spacing w:val="-1"/>
          <w:sz w:val="20"/>
        </w:rPr>
        <w:t> předměstí. Opravdu to byla velká katastrofa, zničeno bylo téměř vše. Díky podpoře krále </w:t>
      </w:r>
      <w:r>
        <w:rPr>
          <w:i/>
          <w:color w:val="231F20"/>
          <w:sz w:val="20"/>
        </w:rPr>
        <w:t>se město v celku brzy vzpama-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2"/>
          <w:sz w:val="20"/>
        </w:rPr>
        <w:t>tovalo. A navíc dostalo svou dnešní dominantu – kostel sv. Mikuláše, jednu z nejcennějších pozdně gotických památek </w:t>
      </w:r>
      <w:r>
        <w:rPr>
          <w:i/>
          <w:color w:val="231F20"/>
          <w:spacing w:val="-1"/>
          <w:sz w:val="20"/>
        </w:rPr>
        <w:t>od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věhlasného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královského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architekta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Benedikta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Rejta.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Stavba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kostela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trvala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celých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osmnáct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let.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Jméno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Benedikt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Rejt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2"/>
          <w:sz w:val="20"/>
        </w:rPr>
        <w:t>není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cizí,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určitě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jste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2"/>
          <w:sz w:val="20"/>
        </w:rPr>
        <w:t>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něm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někdy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slyšeli.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Benedikt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Rejt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je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také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autorem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chrámu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sv.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Barbory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v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Kutné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Hoře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či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Vladislavského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"/>
          <w:sz w:val="20"/>
        </w:rPr>
        <w:t>sálu na Pražském Hradě. V kostele sv. Mikuláše prohlídku zakončíme, podíváme se do interiéru popř., kdo z </w:t>
      </w:r>
      <w:r>
        <w:rPr>
          <w:i/>
          <w:color w:val="231F20"/>
          <w:spacing w:val="-1"/>
          <w:sz w:val="20"/>
        </w:rPr>
        <w:t>vás bude mít</w:t>
      </w:r>
      <w:r>
        <w:rPr>
          <w:i/>
          <w:color w:val="231F20"/>
          <w:sz w:val="20"/>
        </w:rPr>
        <w:t> zájem,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můžete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vystoupat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ochoz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věže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podívat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okolí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výšky.</w:t>
      </w:r>
    </w:p>
    <w:p>
      <w:pPr>
        <w:pStyle w:val="BodyText"/>
        <w:spacing w:before="11"/>
        <w:rPr>
          <w:i/>
          <w:sz w:val="14"/>
        </w:rPr>
      </w:pPr>
    </w:p>
    <w:p>
      <w:pPr>
        <w:spacing w:line="235" w:lineRule="auto" w:before="0"/>
        <w:ind w:left="810" w:right="345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Po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tom,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co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vzpamatovalo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velkého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požáru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1517,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přišel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další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požár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během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třicetileté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války.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Albrecht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 Valdštejna vypálil obě lounská předměstí v roce 1620. Město se bez boje vzdalo. Z řady požárů se město vzpamato-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vávalo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zhruba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18.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století.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Zajímavou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událostí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mohou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pyšnit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1813.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staly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takovým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středo-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bodem politického dění. Roku 1813 probíhají Napoleonské války a v Lounech ve stejnou chvíli pobývají představitelé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mocností,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rakouský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císař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František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I.,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ruský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car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Alexandr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I.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pruský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král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Bedřich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Vilém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III.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popojdeme,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ukážu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přesně,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kterých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domech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pobývali.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Velký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rozkvět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zažívají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druhé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polovině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19.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století,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především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roku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1881,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kdy se stává starostou Petr Pavel Hilbert. Hilbert nechává postavit novou radnici, v době, kdy je starostou vzniká i celá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řada prosperujících podniků. Pro zaměstnance železničních drah vzniká Kotěrova kolonie, zahradní město dle návrhu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Jana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Kotěry.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této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čtvrti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bohužel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nepůjdeme,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stojí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návštěvu,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teď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daleko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samostatnou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prohlídku.</w:t>
      </w:r>
    </w:p>
    <w:p>
      <w:pPr>
        <w:spacing w:line="235" w:lineRule="auto" w:before="178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Samozřejmě ani Lounům se nevyhnula první světová válka. Měla dopad na obyvatelstvo především v rámci nucených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odvodů. Během II. světové války, po zabrání oblasti Sudet Německou říší, se Louny staly městem hraničním. Nacházely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hranici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Protektorátu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Čechy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Morava,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prakticky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hned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městem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byla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hranice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třeba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sousední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Žatec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patřilo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již do Německé říše. Což také přineslo zásah do regionu. Dalším důležitým bodem v novodobé historii byl rok 1960, ve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kterém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staly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městem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okresním.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vybrány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okresní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nad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městem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Žatec,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který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měl,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35"/>
          <w:sz w:val="20"/>
        </w:rPr>
        <w:t> </w:t>
      </w:r>
      <w:r>
        <w:rPr>
          <w:i/>
          <w:color w:val="231F20"/>
          <w:sz w:val="20"/>
        </w:rPr>
        <w:t>dnes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má více obyvatel, je to větší město, možná i historicky významnější. Což dodnes v některých obyvatelích Žatecka vyvo-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lává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negativní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emoce.</w:t>
      </w:r>
    </w:p>
    <w:p>
      <w:pPr>
        <w:spacing w:line="235" w:lineRule="auto" w:before="175"/>
        <w:ind w:left="810" w:right="35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1989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stává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starostou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Emil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Volkmann,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Louny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proměňují,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budovy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opravují,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dostává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barvy.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Bohužel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spousta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zavedených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podniků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krachuje.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Přesto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získává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slogan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„Louny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–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perla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řece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Ohři“.</w:t>
      </w:r>
    </w:p>
    <w:p>
      <w:pPr>
        <w:spacing w:before="168"/>
        <w:ind w:left="810" w:right="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To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opravdu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jen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stručně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historie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města.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Nyní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vydejme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samotnou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prohlídku.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4"/>
        <w:jc w:val="both"/>
      </w:pPr>
      <w:r>
        <w:rPr>
          <w:color w:val="231F20"/>
        </w:rPr>
        <w:t>Městská</w:t>
      </w:r>
      <w:r>
        <w:rPr>
          <w:color w:val="231F20"/>
          <w:spacing w:val="-4"/>
        </w:rPr>
        <w:t> </w:t>
      </w:r>
      <w:r>
        <w:rPr>
          <w:color w:val="231F20"/>
        </w:rPr>
        <w:t>knihovna</w:t>
      </w:r>
      <w:r>
        <w:rPr>
          <w:color w:val="231F20"/>
          <w:spacing w:val="-4"/>
        </w:rPr>
        <w:t> </w:t>
      </w:r>
      <w:r>
        <w:rPr>
          <w:color w:val="231F20"/>
        </w:rPr>
        <w:t>Louny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budova</w:t>
      </w:r>
      <w:r>
        <w:rPr>
          <w:color w:val="231F20"/>
          <w:spacing w:val="-3"/>
        </w:rPr>
        <w:t> </w:t>
      </w:r>
      <w:r>
        <w:rPr>
          <w:color w:val="231F20"/>
        </w:rPr>
        <w:t>staré</w:t>
      </w:r>
      <w:r>
        <w:rPr>
          <w:color w:val="231F20"/>
          <w:spacing w:val="-4"/>
        </w:rPr>
        <w:t> </w:t>
      </w:r>
      <w:r>
        <w:rPr>
          <w:color w:val="231F20"/>
        </w:rPr>
        <w:t>radnice</w:t>
      </w:r>
      <w:r>
        <w:rPr>
          <w:color w:val="231F20"/>
          <w:spacing w:val="-3"/>
        </w:rPr>
        <w:t> </w:t>
      </w:r>
      <w:r>
        <w:rPr>
          <w:color w:val="231F20"/>
        </w:rPr>
        <w:t>(časová</w:t>
      </w:r>
      <w:r>
        <w:rPr>
          <w:color w:val="231F20"/>
          <w:spacing w:val="-3"/>
        </w:rPr>
        <w:t> </w:t>
      </w:r>
      <w:r>
        <w:rPr>
          <w:color w:val="231F20"/>
        </w:rPr>
        <w:t>dotace: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minut),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mapě</w:t>
      </w:r>
      <w:r>
        <w:rPr>
          <w:color w:val="231F20"/>
          <w:spacing w:val="-4"/>
        </w:rPr>
        <w:t> </w:t>
      </w:r>
      <w:r>
        <w:rPr>
          <w:color w:val="231F20"/>
        </w:rPr>
        <w:t>bod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Přímo před námi se nachází budova, už jsme o ní chvíli mluvili, protože v průčelí této budovy se nachází městský znak.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Tato budova je totiž původní radnicí v Lounech. Tehdy vypadala ještě jinak. Víme, že zde stávala budova již od 14. sto-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letí, na počátku 19. století byla přestavěna do dnešní klasicistní podoby. Avšak v druhé polovině 19. století přichází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nový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starosta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Petr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Hilbert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(už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jeho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jméno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zaznělo)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nechává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postavit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radnici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novou,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větší,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modernější,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druhém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konci náměstí. Tato budova se jako radnice již tedy nepoužívala. Dlouhá léta sloužila okresnímu hejtmanství, následně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okresnímu soudu. Což bylo prakticky do nedávných dob. Okresní soud se přestěhoval do jiných prostor a sem se po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rekonstrukci přestěhovala Městská knihovna Louny v roce 2010. Dnes to není už jen Městská knihovna, ale také multi-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1"/>
          <w:sz w:val="20"/>
        </w:rPr>
        <w:t>funkční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centrum,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pořádají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přednášky,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koncerty,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kavárna,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zajímavá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výuka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Třetího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věku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při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Městské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knihovně.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Opravdu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takové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multifunkční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centrum,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poskytuje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různé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služby,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nejen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půjčování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knih.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Daliborka</w:t>
      </w:r>
      <w:r>
        <w:rPr>
          <w:color w:val="231F20"/>
          <w:spacing w:val="-3"/>
        </w:rPr>
        <w:t> </w:t>
      </w:r>
      <w:r>
        <w:rPr>
          <w:color w:val="231F20"/>
        </w:rPr>
        <w:t>(časová</w:t>
      </w:r>
      <w:r>
        <w:rPr>
          <w:color w:val="231F20"/>
          <w:spacing w:val="-3"/>
        </w:rPr>
        <w:t> </w:t>
      </w:r>
      <w:r>
        <w:rPr>
          <w:color w:val="231F20"/>
        </w:rPr>
        <w:t>dotace: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mapě</w:t>
      </w:r>
      <w:r>
        <w:rPr>
          <w:color w:val="231F20"/>
          <w:spacing w:val="-4"/>
        </w:rPr>
        <w:t> </w:t>
      </w:r>
      <w:r>
        <w:rPr>
          <w:color w:val="231F20"/>
        </w:rPr>
        <w:t>bod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</w:p>
    <w:p>
      <w:pPr>
        <w:spacing w:line="235" w:lineRule="auto" w:before="170"/>
        <w:ind w:left="810" w:right="346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Vlevo od budovy Městské knihovny se nachází světle žlutá budova, která se nazývá Daliborka. Jedná se o nejcennější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renesanční dům v Lounech. Uvnitř se dochovala místnost s dřevěným stropem, která vznikla krátce po požáru v roce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1517.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této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budově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toho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průběhu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staletí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vystřídalo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více,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měšťanský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dům,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hostinec,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řeznictví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atd.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 současné době se v této krásné budově nachází sídlo Státního oblastního archivu pro Lounsko a uchovává řadu cen-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ných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písemností.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Heading4"/>
      </w:pPr>
      <w:r>
        <w:rPr>
          <w:color w:val="231F20"/>
        </w:rPr>
        <w:t>Budova</w:t>
      </w:r>
      <w:r>
        <w:rPr>
          <w:color w:val="231F20"/>
          <w:spacing w:val="-3"/>
        </w:rPr>
        <w:t> </w:t>
      </w:r>
      <w:r>
        <w:rPr>
          <w:color w:val="231F20"/>
        </w:rPr>
        <w:t>Spořitelny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bytový</w:t>
      </w:r>
      <w:r>
        <w:rPr>
          <w:color w:val="231F20"/>
          <w:spacing w:val="-2"/>
        </w:rPr>
        <w:t> </w:t>
      </w:r>
      <w:r>
        <w:rPr>
          <w:color w:val="231F20"/>
        </w:rPr>
        <w:t>dům</w:t>
      </w:r>
      <w:r>
        <w:rPr>
          <w:color w:val="231F20"/>
          <w:spacing w:val="-3"/>
        </w:rPr>
        <w:t> </w:t>
      </w:r>
      <w:r>
        <w:rPr>
          <w:color w:val="231F20"/>
        </w:rPr>
        <w:t>přiléhající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radnici</w:t>
      </w:r>
      <w:r>
        <w:rPr>
          <w:color w:val="231F20"/>
          <w:spacing w:val="-2"/>
        </w:rPr>
        <w:t> </w:t>
      </w:r>
      <w:r>
        <w:rPr>
          <w:color w:val="231F20"/>
        </w:rPr>
        <w:t>(časová</w:t>
      </w:r>
      <w:r>
        <w:rPr>
          <w:color w:val="231F20"/>
          <w:spacing w:val="-2"/>
        </w:rPr>
        <w:t> </w:t>
      </w:r>
      <w:r>
        <w:rPr>
          <w:color w:val="231F20"/>
        </w:rPr>
        <w:t>dotace: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minut),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mapě</w:t>
      </w:r>
      <w:r>
        <w:rPr>
          <w:color w:val="231F20"/>
          <w:spacing w:val="-3"/>
        </w:rPr>
        <w:t> </w:t>
      </w:r>
      <w:r>
        <w:rPr>
          <w:color w:val="231F20"/>
        </w:rPr>
        <w:t>bod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Když se podíváme vlevo a přímo před sebe, vidíme budovu Spořitelny a bytový dům. Možná, když se rozhlídnete kolem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sebe,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řeknete,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asi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tyto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budovy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příliš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nehodí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největší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pravděpodobností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původně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nebyly.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Ano,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máte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pravdu, původně tu nebyly. Na místě těchto domů stávaly domy s podloubím. Víte, co je podloubí? Asi budete takové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domy znát z jiných měst, třeba ze Žatce, popř. z jiných měst jako Třeboň, Telč. Tak my v Lounech jsme bohužel o domy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podloubím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přišli.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Nejprve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zbourány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domy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podloubím,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aby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mohla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být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postavena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budova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spořitelny.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ve</w:t>
      </w:r>
    </w:p>
    <w:p>
      <w:pPr>
        <w:spacing w:line="235" w:lineRule="auto" w:before="4"/>
        <w:ind w:left="810" w:right="349" w:firstLine="0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30.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letech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20.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století.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Funkci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spořitelny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měla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budova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roku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1960,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poté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roku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1988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sídlem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Okresního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výboru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KSČ.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roce 1989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sem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zpět vrátila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Česká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spořitelna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sídlí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dodnes.</w:t>
      </w:r>
    </w:p>
    <w:p>
      <w:pPr>
        <w:spacing w:line="235" w:lineRule="auto" w:before="171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Dům,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který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vidíte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hned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nalevo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spořitelny,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tu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původně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nebyl.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Ten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vznikl,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pozdějších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letech,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jedná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 60. léta 20. století. Také mu musel ustoupit dům s podloubím. Jedná se tedy o bytový dům. Zřejmě se sem do histo-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rického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rázu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města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příliš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nehodí,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prostě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rozhodnuto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tím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my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dnes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bohužel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nic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neuděláme.</w:t>
      </w:r>
    </w:p>
    <w:p>
      <w:pPr>
        <w:spacing w:line="235" w:lineRule="auto" w:before="173"/>
        <w:ind w:left="810" w:right="349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Nyní se přesuneme před sochu Mistra Jana Husa, půjdeme rovně po chodníku, téměř na konci zabočíme doleva,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prosím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především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opatrnost,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cesta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soše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Mistra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Jana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Husa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vede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parkovištěm,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máme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Mírovém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náměstí.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4"/>
      </w:pPr>
      <w:r>
        <w:rPr>
          <w:color w:val="231F20"/>
        </w:rPr>
        <w:t>Socha</w:t>
      </w:r>
      <w:r>
        <w:rPr>
          <w:color w:val="231F20"/>
          <w:spacing w:val="-3"/>
        </w:rPr>
        <w:t> </w:t>
      </w:r>
      <w:r>
        <w:rPr>
          <w:color w:val="231F20"/>
        </w:rPr>
        <w:t>Mistra</w:t>
      </w:r>
      <w:r>
        <w:rPr>
          <w:color w:val="231F20"/>
          <w:spacing w:val="-2"/>
        </w:rPr>
        <w:t> </w:t>
      </w:r>
      <w:r>
        <w:rPr>
          <w:color w:val="231F20"/>
        </w:rPr>
        <w:t>Jana</w:t>
      </w:r>
      <w:r>
        <w:rPr>
          <w:color w:val="231F20"/>
          <w:spacing w:val="-3"/>
        </w:rPr>
        <w:t> </w:t>
      </w:r>
      <w:r>
        <w:rPr>
          <w:color w:val="231F20"/>
        </w:rPr>
        <w:t>Husa</w:t>
      </w:r>
      <w:r>
        <w:rPr>
          <w:color w:val="231F20"/>
          <w:spacing w:val="-3"/>
        </w:rPr>
        <w:t> </w:t>
      </w:r>
      <w:r>
        <w:rPr>
          <w:color w:val="231F20"/>
        </w:rPr>
        <w:t>(časová</w:t>
      </w:r>
      <w:r>
        <w:rPr>
          <w:color w:val="231F20"/>
          <w:spacing w:val="-2"/>
        </w:rPr>
        <w:t> </w:t>
      </w:r>
      <w:r>
        <w:rPr>
          <w:color w:val="231F20"/>
        </w:rPr>
        <w:t>dotace:</w:t>
      </w:r>
      <w:r>
        <w:rPr>
          <w:color w:val="231F20"/>
          <w:spacing w:val="-2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mapě</w:t>
      </w:r>
      <w:r>
        <w:rPr>
          <w:color w:val="231F20"/>
          <w:spacing w:val="-4"/>
        </w:rPr>
        <w:t> </w:t>
      </w:r>
      <w:r>
        <w:rPr>
          <w:color w:val="231F20"/>
        </w:rPr>
        <w:t>bod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Jak už jsme si říkali, město Louny patřilo k městům husitským. Proto Spolek pro zbudování pomníku mužům o národ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český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zasloužilým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nechal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postavit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tuto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sochu.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Původně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plánu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její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odhalení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1915,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při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příležitosti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500.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výročí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upálení Mistra Jana Husa. K tomu však nedošlo, protože v roce 1915 probíhala první světová válka a lidé měli jiné sta-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rosti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než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odhalování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pomníků.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Proto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odhalena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1925.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Autorem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sochy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Josef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Kvasnička,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což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žák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Josefa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Václava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Myslbeka,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sochaře,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kterého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jistě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znáte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sochu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Václava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Václavském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náměstí.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Mistr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Jan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Hus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údajně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Lounech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nikdy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nebyl,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poslal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Loun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však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1410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dopis,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jehož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úryvek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znázorněn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podstavci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sochy.</w:t>
      </w:r>
    </w:p>
    <w:p>
      <w:pPr>
        <w:spacing w:line="235" w:lineRule="auto" w:before="174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Již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jsme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mluvili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1813,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kdy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Lounech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pobývali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tři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představitelé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mocností.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Vpravo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sochy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Mistra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Jana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Husa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vidíte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světle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zelený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dům,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 tom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pobýval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 roce 1813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pruský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král Bedřich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Vilém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III.</w:t>
      </w:r>
    </w:p>
    <w:p>
      <w:pPr>
        <w:spacing w:line="235" w:lineRule="auto" w:before="172"/>
        <w:ind w:left="810" w:right="345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Přímo za sochou Mistra Jana Husa se nachází tzv. Hilbertův dům. Tento dům patřil rodině starosty Petra Hilberta. Petr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pacing w:val="-1"/>
          <w:sz w:val="20"/>
        </w:rPr>
        <w:t>Hilbert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byl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opravdu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oblíbeným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dlouholetým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starostou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(1881–1899),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nechal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také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postavit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novou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radnici,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poví-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něco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více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za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malou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chvíli.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Petr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Hilbert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měl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několik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dětí,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nejznámějším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patří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Kamil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Hilbert,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který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stal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architektem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nejen,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Lounech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vybudoval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řadu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nových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domů,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téměř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celou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Poděbradovu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ulici,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přispěl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ke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stavebním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úpravám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kostele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Mikuláše,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znám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především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dostavitel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katedrály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Víta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Praze.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Dalším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synem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starosty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Hilberta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byl Jaroslav Hilbert, který byl spisovatel, a napsal třeba knihu Dům na náměstí, ve které vzpomíná na dětství strávené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domě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náměstí.</w:t>
      </w:r>
    </w:p>
    <w:p>
      <w:pPr>
        <w:spacing w:before="171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Vpravo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rohu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žlutý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dům,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kterém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1813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usadil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ruský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car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Alexandr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I.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 když se podíváme doprava, dostáváme se již k budově nové radnice. Dnešní radnice stojí na místě původního domu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U Tří Lip, který zde stával. Byl zde hostinec a tento dům patřil k nejhezčím renesančním domům ve městě. V době, kdy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hostinec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fungoval,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tady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roce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1813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ubytoval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rakouský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císař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František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Později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budovu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město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zakoupilo,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nako-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nec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nechalo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zbourat,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aby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mohla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postavit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radnice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nová.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Radnice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postavena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dle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návrhu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architekta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Saturnina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Hellera.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Průčelí radnice zdobí osm alegorických soch, které symbolizují lidské vlastnosti jako např. moudrost, spravedlnost, je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také socha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Průmyslu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socha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Čechie.</w:t>
      </w:r>
    </w:p>
    <w:p>
      <w:pPr>
        <w:spacing w:line="235" w:lineRule="auto" w:before="175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Nyní přejdeme k prostoru Galerie Benedikta Rejta a zároveň uvidíme na zadní trakt radnice. Prosím, dbejte zvýšené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opatrnosti,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vracíme se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zpět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přes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parkoviště.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Galerie</w:t>
      </w:r>
      <w:r>
        <w:rPr>
          <w:color w:val="231F20"/>
          <w:spacing w:val="-5"/>
        </w:rPr>
        <w:t> </w:t>
      </w:r>
      <w:r>
        <w:rPr>
          <w:color w:val="231F20"/>
        </w:rPr>
        <w:t>Benedikta</w:t>
      </w:r>
      <w:r>
        <w:rPr>
          <w:color w:val="231F20"/>
          <w:spacing w:val="-3"/>
        </w:rPr>
        <w:t> </w:t>
      </w:r>
      <w:r>
        <w:rPr>
          <w:color w:val="231F20"/>
        </w:rPr>
        <w:t>Rejta,</w:t>
      </w:r>
      <w:r>
        <w:rPr>
          <w:color w:val="231F20"/>
          <w:spacing w:val="-3"/>
        </w:rPr>
        <w:t> </w:t>
      </w:r>
      <w:r>
        <w:rPr>
          <w:color w:val="231F20"/>
        </w:rPr>
        <w:t>zadní</w:t>
      </w:r>
      <w:r>
        <w:rPr>
          <w:color w:val="231F20"/>
          <w:spacing w:val="-4"/>
        </w:rPr>
        <w:t> </w:t>
      </w:r>
      <w:r>
        <w:rPr>
          <w:color w:val="231F20"/>
        </w:rPr>
        <w:t>trakt</w:t>
      </w:r>
      <w:r>
        <w:rPr>
          <w:color w:val="231F20"/>
          <w:spacing w:val="-3"/>
        </w:rPr>
        <w:t> </w:t>
      </w:r>
      <w:r>
        <w:rPr>
          <w:color w:val="231F20"/>
        </w:rPr>
        <w:t>radnice</w:t>
      </w:r>
      <w:r>
        <w:rPr>
          <w:color w:val="231F20"/>
          <w:spacing w:val="-3"/>
        </w:rPr>
        <w:t> </w:t>
      </w:r>
      <w:r>
        <w:rPr>
          <w:color w:val="231F20"/>
        </w:rPr>
        <w:t>(časová</w:t>
      </w:r>
      <w:r>
        <w:rPr>
          <w:color w:val="231F20"/>
          <w:spacing w:val="-4"/>
        </w:rPr>
        <w:t> </w:t>
      </w:r>
      <w:r>
        <w:rPr>
          <w:color w:val="231F20"/>
        </w:rPr>
        <w:t>dotace:</w:t>
      </w:r>
      <w:r>
        <w:rPr>
          <w:color w:val="231F20"/>
          <w:spacing w:val="-3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mapě</w:t>
      </w:r>
      <w:r>
        <w:rPr>
          <w:color w:val="231F20"/>
          <w:spacing w:val="-4"/>
        </w:rPr>
        <w:t> </w:t>
      </w:r>
      <w:r>
        <w:rPr>
          <w:color w:val="231F20"/>
        </w:rPr>
        <w:t>bod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</w:p>
    <w:p>
      <w:pPr>
        <w:spacing w:line="235" w:lineRule="auto" w:before="170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Nacházíme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před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budovou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Galerie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Benedikta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Rejta.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Celá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ulice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jmenuje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Pivovarská.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Proto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asi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nepřekvapí,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tam,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kde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nacházíme,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stával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původní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městský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pivovar.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konci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19.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století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postaven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knížetem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Adolfem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Schwarzen-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bergem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pivovar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nový,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moderní,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konci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města.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Tento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pak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již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nepoužíval,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část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zbořena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odstraněna.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60.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letech</w:t>
      </w:r>
    </w:p>
    <w:p>
      <w:pPr>
        <w:spacing w:line="235" w:lineRule="auto" w:before="2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20. století zde vznikla Galerie Benedikta Rejta, galerie moderního umění. Jak vidíte i sama budova je velmi moderní,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nejen zvenku, ale i zevnitř se jedná o velmi moderní interiér. Budova je zajímavá jako celek sama o sobě. Galerie Be-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nedikta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Rejta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spravuje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četné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sbírky,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např.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lounských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autorů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byli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Kamil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Linhart,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Zdeněk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Sýkora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Vladislav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Mirvald.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dlouholetých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technických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problémech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galerie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veřejnost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otevřena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můžete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ji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otevírací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době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navštívit.</w:t>
      </w:r>
    </w:p>
    <w:p>
      <w:pPr>
        <w:spacing w:line="235" w:lineRule="auto" w:before="173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Z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tohoto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místa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vidíte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ještě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zadní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trakt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radnice.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tedy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vidět,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že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budova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radnice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není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jen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to,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co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viditelné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náměstí,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ale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pokračuje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ještě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zadním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traktem.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Nová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budova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radnice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byla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postavena,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protože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do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„staré“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radnice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(kde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je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Městská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knihov-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na)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již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tehdejší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aparát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nevešel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proto,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že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nová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radnice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bude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modernější.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2"/>
          <w:sz w:val="20"/>
        </w:rPr>
        <w:t>současné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době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pro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potřeby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dnešního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mo-</w:t>
      </w:r>
      <w:r>
        <w:rPr>
          <w:i/>
          <w:color w:val="231F20"/>
          <w:spacing w:val="-1"/>
          <w:sz w:val="20"/>
        </w:rPr>
        <w:t> derního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úřadu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budova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radnice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opět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již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„malá“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druhou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budovu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Městského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úřadu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najdeme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ulici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Pod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Nemocnicí.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3"/>
          <w:sz w:val="20"/>
        </w:rPr>
        <w:t>radnici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sídlí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především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starosta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místostarosta,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další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odbory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úřadu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je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zde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i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velká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zasedací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místnost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pro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zasedání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zastupi-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2"/>
          <w:sz w:val="20"/>
        </w:rPr>
        <w:t>telstva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města,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zasedací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místnost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pro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jednání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rady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města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obřadní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místnost,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kde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konají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svatby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či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vítání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občánků.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Vidíte,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že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radnice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má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dvoreček.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Ten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má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také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svoji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historii.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Když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třeba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3"/>
          <w:sz w:val="20"/>
        </w:rPr>
        <w:t>létě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pořádají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svatby,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mohou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svatební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obřady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pořádat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2"/>
          <w:sz w:val="20"/>
        </w:rPr>
        <w:t>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zde.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Smutnou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historií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radničního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dvorku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je,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že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zde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vykonávaly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popravy.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Poslední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proběhly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v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roce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1946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kolaboranty…</w:t>
      </w:r>
    </w:p>
    <w:p>
      <w:pPr>
        <w:spacing w:before="172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Nyní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přejdeme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Oblastnímu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muzeu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uličce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Fortně.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2. 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</w:rPr>
        <w:t>Přednáška,</w:t>
      </w:r>
      <w:r>
        <w:rPr>
          <w:color w:val="231F20"/>
          <w:spacing w:val="-10"/>
        </w:rPr>
        <w:t> </w:t>
      </w:r>
      <w:r>
        <w:rPr>
          <w:color w:val="231F20"/>
        </w:rPr>
        <w:t>výklad,</w:t>
      </w:r>
      <w:r>
        <w:rPr>
          <w:color w:val="231F20"/>
          <w:spacing w:val="-9"/>
        </w:rPr>
        <w:t> </w:t>
      </w:r>
      <w:r>
        <w:rPr>
          <w:color w:val="231F20"/>
        </w:rPr>
        <w:t>diskuse,</w:t>
      </w:r>
      <w:r>
        <w:rPr>
          <w:color w:val="231F20"/>
          <w:spacing w:val="-9"/>
        </w:rPr>
        <w:t> </w:t>
      </w:r>
      <w:r>
        <w:rPr>
          <w:color w:val="231F20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</w:rPr>
        <w:t>názorně-demonstrační,</w:t>
      </w:r>
      <w:r>
        <w:rPr>
          <w:color w:val="231F20"/>
          <w:spacing w:val="-9"/>
        </w:rPr>
        <w:t> </w:t>
      </w:r>
      <w:r>
        <w:rPr>
          <w:color w:val="231F20"/>
        </w:rPr>
        <w:t>samostatná</w:t>
      </w:r>
      <w:r>
        <w:rPr>
          <w:color w:val="231F20"/>
          <w:spacing w:val="-9"/>
        </w:rPr>
        <w:t> </w:t>
      </w:r>
      <w:r>
        <w:rPr>
          <w:color w:val="231F20"/>
        </w:rPr>
        <w:t>práce.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Psací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potřeby,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pracovní</w:t>
      </w:r>
      <w:r>
        <w:rPr>
          <w:color w:val="231F20"/>
          <w:spacing w:val="-8"/>
        </w:rPr>
        <w:t> </w:t>
      </w:r>
      <w:r>
        <w:rPr>
          <w:color w:val="231F20"/>
        </w:rPr>
        <w:t>listy.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  <w:spacing w:val="-1"/>
        </w:rPr>
        <w:t>Komunikativní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prohlídce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průvodkyní</w:t>
      </w:r>
      <w:r>
        <w:rPr>
          <w:color w:val="231F20"/>
          <w:spacing w:val="-10"/>
        </w:rPr>
        <w:t> </w:t>
      </w:r>
      <w:r>
        <w:rPr>
          <w:color w:val="231F20"/>
        </w:rPr>
        <w:t>žák</w:t>
      </w:r>
      <w:r>
        <w:rPr>
          <w:color w:val="231F20"/>
          <w:spacing w:val="-10"/>
        </w:rPr>
        <w:t> </w:t>
      </w:r>
      <w:r>
        <w:rPr>
          <w:color w:val="231F20"/>
        </w:rPr>
        <w:t>rozvíjí</w:t>
      </w:r>
      <w:r>
        <w:rPr>
          <w:color w:val="231F20"/>
          <w:spacing w:val="-9"/>
        </w:rPr>
        <w:t> </w:t>
      </w:r>
      <w:r>
        <w:rPr>
          <w:color w:val="231F20"/>
        </w:rPr>
        <w:t>klíčové</w:t>
      </w:r>
      <w:r>
        <w:rPr>
          <w:color w:val="231F20"/>
          <w:spacing w:val="-9"/>
        </w:rPr>
        <w:t> </w:t>
      </w:r>
      <w:r>
        <w:rPr>
          <w:color w:val="231F20"/>
        </w:rPr>
        <w:t>kompetence,</w:t>
      </w:r>
      <w:r>
        <w:rPr>
          <w:color w:val="231F20"/>
          <w:spacing w:val="-10"/>
        </w:rPr>
        <w:t> </w:t>
      </w:r>
      <w:r>
        <w:rPr>
          <w:color w:val="231F20"/>
        </w:rPr>
        <w:t>může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aktivně</w:t>
      </w:r>
      <w:r>
        <w:rPr>
          <w:color w:val="231F20"/>
          <w:spacing w:val="-10"/>
        </w:rPr>
        <w:t> </w:t>
      </w:r>
      <w:r>
        <w:rPr>
          <w:color w:val="231F20"/>
        </w:rPr>
        <w:t>zapojovat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diskuse,</w:t>
      </w:r>
      <w:r>
        <w:rPr>
          <w:color w:val="231F20"/>
          <w:spacing w:val="-10"/>
        </w:rPr>
        <w:t> </w:t>
      </w:r>
      <w:r>
        <w:rPr>
          <w:color w:val="231F20"/>
        </w:rPr>
        <w:t>vzná-</w:t>
      </w:r>
      <w:r>
        <w:rPr>
          <w:color w:val="231F20"/>
          <w:spacing w:val="1"/>
        </w:rPr>
        <w:t> </w:t>
      </w:r>
      <w:r>
        <w:rPr>
          <w:color w:val="231F20"/>
        </w:rPr>
        <w:t>šet</w:t>
      </w:r>
      <w:r>
        <w:rPr>
          <w:color w:val="231F20"/>
          <w:spacing w:val="-1"/>
        </w:rPr>
        <w:t> </w:t>
      </w:r>
      <w:r>
        <w:rPr>
          <w:color w:val="231F20"/>
        </w:rPr>
        <w:t>připomínky,</w:t>
      </w:r>
      <w:r>
        <w:rPr>
          <w:color w:val="231F20"/>
          <w:spacing w:val="-1"/>
        </w:rPr>
        <w:t> </w:t>
      </w:r>
      <w:r>
        <w:rPr>
          <w:color w:val="231F20"/>
        </w:rPr>
        <w:t>dotazy.</w:t>
      </w:r>
      <w:r>
        <w:rPr>
          <w:color w:val="231F20"/>
          <w:spacing w:val="-2"/>
        </w:rPr>
        <w:t> </w:t>
      </w:r>
      <w:r>
        <w:rPr>
          <w:color w:val="231F20"/>
        </w:rPr>
        <w:t>Naslouchá</w:t>
      </w:r>
      <w:r>
        <w:rPr>
          <w:color w:val="231F20"/>
          <w:spacing w:val="-1"/>
        </w:rPr>
        <w:t> </w:t>
      </w:r>
      <w:r>
        <w:rPr>
          <w:color w:val="231F20"/>
        </w:rPr>
        <w:t>promluvám</w:t>
      </w:r>
      <w:r>
        <w:rPr>
          <w:color w:val="231F20"/>
          <w:spacing w:val="-2"/>
        </w:rPr>
        <w:t> </w:t>
      </w:r>
      <w:r>
        <w:rPr>
          <w:color w:val="231F20"/>
        </w:rPr>
        <w:t>druhých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vhodně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ně</w:t>
      </w:r>
      <w:r>
        <w:rPr>
          <w:color w:val="231F20"/>
          <w:spacing w:val="-2"/>
        </w:rPr>
        <w:t> </w:t>
      </w:r>
      <w:r>
        <w:rPr>
          <w:color w:val="231F20"/>
        </w:rPr>
        <w:t>reaguje.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Občanské – upevňuje si osobní vztah k prostoru, kde žije, respektuje, chrání a oceňuje naše tradice a kulturní i histo-</w:t>
      </w:r>
      <w:r>
        <w:rPr>
          <w:color w:val="231F20"/>
          <w:spacing w:val="1"/>
        </w:rPr>
        <w:t> </w:t>
      </w:r>
      <w:r>
        <w:rPr>
          <w:color w:val="231F20"/>
        </w:rPr>
        <w:t>rické</w:t>
      </w:r>
      <w:r>
        <w:rPr>
          <w:color w:val="231F20"/>
          <w:spacing w:val="-1"/>
        </w:rPr>
        <w:t> </w:t>
      </w:r>
      <w:r>
        <w:rPr>
          <w:color w:val="231F20"/>
        </w:rPr>
        <w:t>dědictví.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Dům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U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Bílého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jednorožce,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ulička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Fortně,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Oblastní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muzeum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Lounech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(časová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dotace: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10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minut),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mapě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bod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7</w:t>
      </w:r>
    </w:p>
    <w:p>
      <w:pPr>
        <w:spacing w:line="235" w:lineRule="auto" w:before="170"/>
        <w:ind w:left="810" w:right="346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Tento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bílo-zelený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dům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nazývá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dům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U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Bílého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jednorožce,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jak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název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napovídá,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dlouhá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léta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sloužil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lékárna.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současné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době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patří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budova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Oblastnímu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muzeu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Lounech.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Hned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vedle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tohoto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domu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vidíte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uličku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vedoucí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řece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Ohři.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Jedná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tzv.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fortnu.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ulička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jmenuje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oficiálně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Fortně.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tedy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fortny?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Středověká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města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měla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hradby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vnější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hradby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vnitřní.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Hradby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vnitřní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Lounech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nedochovaly,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nacházely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právě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těchto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místech.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 hradeb vnějších se nám dochovala Žatecká brána a pásmo hradeb, kam ještě dojdeme. A z těch vnitřních hradeb ús-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tilo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několik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takových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uliček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neboli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forten.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Jedná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vlastně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takovou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rychlou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únikovou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cestu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uzavřených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hradeb.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fortna,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které se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nacházíme,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vedla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rychlá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úniková cesta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 řece.</w:t>
      </w:r>
    </w:p>
    <w:p>
      <w:pPr>
        <w:spacing w:line="235" w:lineRule="auto" w:before="175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Přímo naproti domu U Bílého jednorožce se nachází budova lounského Oblastního muzea neboli dům Sokolů z Mor. Je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další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příklad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gotické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architektury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Lounech.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Zaujme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především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gotický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arkýř.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Tuto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budovu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využívá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Oblastní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mu-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zeum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Lounech,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jsou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stálé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expozice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krátkodobější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výstavy.</w:t>
      </w:r>
    </w:p>
    <w:p>
      <w:pPr>
        <w:spacing w:before="169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Od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Oblastního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muzea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přemístíme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našemu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předposlednímu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cíli,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Žatecké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bráně.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Žatecká</w:t>
      </w:r>
      <w:r>
        <w:rPr>
          <w:color w:val="231F20"/>
          <w:spacing w:val="-4"/>
        </w:rPr>
        <w:t> </w:t>
      </w:r>
      <w:r>
        <w:rPr>
          <w:color w:val="231F20"/>
        </w:rPr>
        <w:t>brána</w:t>
      </w:r>
      <w:r>
        <w:rPr>
          <w:color w:val="231F20"/>
          <w:spacing w:val="-3"/>
        </w:rPr>
        <w:t> </w:t>
      </w:r>
      <w:r>
        <w:rPr>
          <w:color w:val="231F20"/>
        </w:rPr>
        <w:t>(časová</w:t>
      </w:r>
      <w:r>
        <w:rPr>
          <w:color w:val="231F20"/>
          <w:spacing w:val="-3"/>
        </w:rPr>
        <w:t> </w:t>
      </w:r>
      <w:r>
        <w:rPr>
          <w:color w:val="231F20"/>
        </w:rPr>
        <w:t>dotace:</w:t>
      </w:r>
      <w:r>
        <w:rPr>
          <w:color w:val="231F20"/>
          <w:spacing w:val="-4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mapě</w:t>
      </w:r>
      <w:r>
        <w:rPr>
          <w:color w:val="231F20"/>
          <w:spacing w:val="-4"/>
        </w:rPr>
        <w:t> </w:t>
      </w:r>
      <w:r>
        <w:rPr>
          <w:color w:val="231F20"/>
        </w:rPr>
        <w:t>bod</w:t>
      </w:r>
      <w:r>
        <w:rPr>
          <w:color w:val="231F20"/>
          <w:spacing w:val="-4"/>
        </w:rPr>
        <w:t> </w:t>
      </w:r>
      <w:r>
        <w:rPr>
          <w:color w:val="231F20"/>
        </w:rPr>
        <w:t>8</w:t>
      </w:r>
    </w:p>
    <w:p>
      <w:pPr>
        <w:spacing w:line="235" w:lineRule="auto" w:before="170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Žatecká brána pochází z roku 1500. Jméno „Žatecká“ má proto, že je postavena směrem na Žatec. Zhruba veprostřed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vidíte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černý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čtverec,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kterém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zřetelně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vidět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W.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počet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Vladislava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Jagellonského,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krále,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který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panoval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v roce 1500. Střecha, kterou vidíte na Žatecké bráně, není původní, ta se v průběhu staletí a požárů nedochovala. Tato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střecha pochází z roku 1996. Jak na levou, tak i na pravou stranu od Žatecké brány vidíte dochované pásmo hradeb,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2"/>
          <w:sz w:val="20"/>
        </w:rPr>
        <w:t>vlevo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dvěma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baštami.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Když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postavíme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zády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Žatecké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bráně,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rozprostírá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před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námi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tzv.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Žatecké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předměstí.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Nyní</w:t>
      </w:r>
      <w:r>
        <w:rPr>
          <w:i/>
          <w:color w:val="231F20"/>
          <w:sz w:val="20"/>
        </w:rPr>
        <w:t> vidíte téměř všude panelovou zástavbu. Dříve v těchto místech stávaly obytné domy, statky, hostince a další obchody.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 bouráním Žateckého předměstí se začalo v 60. letech 20. století, ale pokračovalo se i v 70. a 80. letech 20. století.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Bourání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vyhnul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kostel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Petra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(nejstarší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kostel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Lounech)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barokní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špitál.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Barokní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špitál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vidíte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odtud,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směrem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 leva. Barokní špitál je postaven dle návrhu architekta Antonia della Porty, stejně jako např. zámek Libochovice, či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zámek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Roudnice nad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Labem.</w:t>
      </w:r>
    </w:p>
    <w:p>
      <w:pPr>
        <w:spacing w:line="235" w:lineRule="auto" w:before="177"/>
        <w:ind w:left="810" w:right="349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Také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odtud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místa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před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Žateckou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bránou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vidíme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dva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kopce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Českého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středohoří,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vlevo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kopec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Raná,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nachází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centrum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paraglidingu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aeroklub,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vpravo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kopec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Oblík.</w:t>
      </w:r>
    </w:p>
    <w:p>
      <w:pPr>
        <w:spacing w:line="235" w:lineRule="auto" w:before="172"/>
        <w:ind w:left="810" w:right="350" w:firstLine="0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Teď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už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nás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čeká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poslední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zastávka,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kostel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sv.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Mikuláše.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Vrátíme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Žateckou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bránou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ulicí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Beneše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Loun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hlavnímu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vchodu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kostela.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4"/>
      </w:pPr>
      <w:r>
        <w:rPr>
          <w:color w:val="231F20"/>
        </w:rPr>
        <w:t>Kostel</w:t>
      </w:r>
      <w:r>
        <w:rPr>
          <w:color w:val="231F20"/>
          <w:spacing w:val="-6"/>
        </w:rPr>
        <w:t> </w:t>
      </w:r>
      <w:r>
        <w:rPr>
          <w:color w:val="231F20"/>
        </w:rPr>
        <w:t>sv.</w:t>
      </w:r>
      <w:r>
        <w:rPr>
          <w:color w:val="231F20"/>
          <w:spacing w:val="-5"/>
        </w:rPr>
        <w:t> </w:t>
      </w:r>
      <w:r>
        <w:rPr>
          <w:color w:val="231F20"/>
        </w:rPr>
        <w:t>Mikuláše</w:t>
      </w:r>
      <w:r>
        <w:rPr>
          <w:color w:val="231F20"/>
          <w:spacing w:val="-4"/>
        </w:rPr>
        <w:t> </w:t>
      </w:r>
      <w:r>
        <w:rPr>
          <w:color w:val="231F20"/>
        </w:rPr>
        <w:t>(časová</w:t>
      </w:r>
      <w:r>
        <w:rPr>
          <w:color w:val="231F20"/>
          <w:spacing w:val="-5"/>
        </w:rPr>
        <w:t> </w:t>
      </w:r>
      <w:r>
        <w:rPr>
          <w:color w:val="231F20"/>
        </w:rPr>
        <w:t>dotace:</w:t>
      </w:r>
      <w:r>
        <w:rPr>
          <w:color w:val="231F20"/>
          <w:spacing w:val="-4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minut),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mapě</w:t>
      </w:r>
      <w:r>
        <w:rPr>
          <w:color w:val="231F20"/>
          <w:spacing w:val="-6"/>
        </w:rPr>
        <w:t> </w:t>
      </w:r>
      <w:r>
        <w:rPr>
          <w:color w:val="231F20"/>
        </w:rPr>
        <w:t>bod</w:t>
      </w:r>
      <w:r>
        <w:rPr>
          <w:color w:val="231F20"/>
          <w:spacing w:val="-4"/>
        </w:rPr>
        <w:t> </w:t>
      </w:r>
      <w:r>
        <w:rPr>
          <w:color w:val="231F20"/>
        </w:rPr>
        <w:t>9</w:t>
      </w:r>
    </w:p>
    <w:p>
      <w:pPr>
        <w:spacing w:line="235" w:lineRule="auto" w:before="170"/>
        <w:ind w:left="810" w:right="346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Poslední zastávkou naší procházky je kostel sv. Mikuláše. Můžete jít dovnitř a posadit se do lavic. Na místě dnešního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kostela sv. Mikuláše stával kostel Povýšení sv. Kříže. Ten však v roce 1517 při zmiňovaném velkém požáru shořel, do-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chovala se pouze věž. Poté byl povolán královský architekt Benedikt Rejt a započala stavba kostela v pozdně gotickém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slohu. Stavba trvala do roku 1538. Nejstarším předmětem v kostele je cínová křtitelnice z roku 1518. Jistě vás zaujme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monumentální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dřevěný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oltář,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ten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pochází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let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1701–1706.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Měl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být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dokonce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pozlacený,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nezbyly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peníze,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zůstal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oltář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v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1"/>
          <w:sz w:val="20"/>
        </w:rPr>
        <w:t>nepozlacené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podobě.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stěnách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můžete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všimnout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čtrnácti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zastavení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křížové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cesty.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Křížová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cesta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pochá-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zí od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Františka Charváta z Kutné Hory a je také zajímavé, že je dřevěná. V této hlavní lodi, ve které sedíme, se konají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pravidelné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bohoslužby,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vždy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neděli,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navštěvují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lidé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nejen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Loun,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okolí.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konají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křty,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svatby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hřby.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Od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hlavní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lodi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kostela,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je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oddělena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menší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kaple,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kaple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Kříže.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Zde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probíhají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bohoslužby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téměř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denně.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Bohoslužby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konané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týdnu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nemají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vysokou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návštěvnost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bohoslužby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neděli,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proto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konají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kapli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menší.</w:t>
      </w:r>
    </w:p>
    <w:p>
      <w:pPr>
        <w:spacing w:before="174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Můžete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dále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kochat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interiérem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kostela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sv.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Mikuláše,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kdo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má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zájem,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může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vystoupat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věž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kostela.</w:t>
      </w:r>
    </w:p>
    <w:p>
      <w:pPr>
        <w:spacing w:line="235" w:lineRule="auto" w:before="169"/>
        <w:ind w:left="810" w:right="35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Všem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děkuji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pozornost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dokončení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prohlídky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vrátíme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zpět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start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naší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trasy,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budeme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věnovat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vyplnění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pracovních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listů.</w:t>
      </w:r>
    </w:p>
    <w:p>
      <w:pPr>
        <w:pStyle w:val="Heading4"/>
        <w:spacing w:line="580" w:lineRule="atLeast" w:before="2"/>
        <w:ind w:right="743"/>
      </w:pPr>
      <w:r>
        <w:rPr>
          <w:color w:val="231F20"/>
        </w:rPr>
        <w:t>Mírové</w:t>
      </w:r>
      <w:r>
        <w:rPr>
          <w:color w:val="231F20"/>
          <w:spacing w:val="-5"/>
        </w:rPr>
        <w:t> </w:t>
      </w:r>
      <w:r>
        <w:rPr>
          <w:color w:val="231F20"/>
        </w:rPr>
        <w:t>náměstí</w:t>
      </w:r>
      <w:r>
        <w:rPr>
          <w:color w:val="231F20"/>
          <w:spacing w:val="-4"/>
        </w:rPr>
        <w:t> </w:t>
      </w:r>
      <w:r>
        <w:rPr>
          <w:color w:val="231F20"/>
        </w:rPr>
        <w:t>(časová</w:t>
      </w:r>
      <w:r>
        <w:rPr>
          <w:color w:val="231F20"/>
          <w:spacing w:val="-3"/>
        </w:rPr>
        <w:t> </w:t>
      </w:r>
      <w:r>
        <w:rPr>
          <w:color w:val="231F20"/>
        </w:rPr>
        <w:t>dotace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3"/>
        </w:rPr>
        <w:t> </w:t>
      </w:r>
      <w:r>
        <w:rPr>
          <w:color w:val="231F20"/>
        </w:rPr>
        <w:t>vyplnění</w:t>
      </w:r>
      <w:r>
        <w:rPr>
          <w:color w:val="231F20"/>
          <w:spacing w:val="-3"/>
        </w:rPr>
        <w:t> </w:t>
      </w:r>
      <w:r>
        <w:rPr>
          <w:color w:val="231F20"/>
        </w:rPr>
        <w:t>pracovních</w:t>
      </w:r>
      <w:r>
        <w:rPr>
          <w:color w:val="231F20"/>
          <w:spacing w:val="-4"/>
        </w:rPr>
        <w:t> </w:t>
      </w:r>
      <w:r>
        <w:rPr>
          <w:color w:val="231F20"/>
        </w:rPr>
        <w:t>listů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zpětné</w:t>
      </w:r>
      <w:r>
        <w:rPr>
          <w:color w:val="231F20"/>
          <w:spacing w:val="-3"/>
        </w:rPr>
        <w:t> </w:t>
      </w:r>
      <w:r>
        <w:rPr>
          <w:color w:val="231F20"/>
        </w:rPr>
        <w:t>vazby</w:t>
      </w:r>
      <w:r>
        <w:rPr>
          <w:color w:val="231F20"/>
          <w:spacing w:val="-4"/>
        </w:rPr>
        <w:t> </w:t>
      </w:r>
      <w:r>
        <w:rPr>
          <w:color w:val="231F20"/>
        </w:rPr>
        <w:t>15</w:t>
      </w:r>
      <w:r>
        <w:rPr>
          <w:color w:val="231F20"/>
          <w:spacing w:val="-3"/>
        </w:rPr>
        <w:t> </w:t>
      </w:r>
      <w:r>
        <w:rPr>
          <w:color w:val="231F20"/>
        </w:rPr>
        <w:t>minut),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mapě</w:t>
      </w:r>
      <w:r>
        <w:rPr>
          <w:color w:val="231F20"/>
          <w:spacing w:val="-5"/>
        </w:rPr>
        <w:t> </w:t>
      </w:r>
      <w:r>
        <w:rPr>
          <w:color w:val="231F20"/>
        </w:rPr>
        <w:t>bod</w:t>
      </w:r>
      <w:r>
        <w:rPr>
          <w:color w:val="231F20"/>
          <w:spacing w:val="-3"/>
        </w:rPr>
        <w:t> </w:t>
      </w:r>
      <w:r>
        <w:rPr>
          <w:color w:val="231F20"/>
        </w:rPr>
        <w:t>Cíl</w:t>
      </w:r>
      <w:r>
        <w:rPr>
          <w:color w:val="231F20"/>
          <w:spacing w:val="-42"/>
        </w:rPr>
        <w:t> </w:t>
      </w:r>
      <w:r>
        <w:rPr>
          <w:color w:val="231F20"/>
        </w:rPr>
        <w:t>Reflexe</w:t>
      </w:r>
      <w:r>
        <w:rPr>
          <w:color w:val="231F20"/>
          <w:spacing w:val="-2"/>
        </w:rPr>
        <w:t> </w:t>
      </w:r>
      <w:r>
        <w:rPr>
          <w:color w:val="231F20"/>
        </w:rPr>
        <w:t>k tématu: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7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památka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architektonického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hlediska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líbila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nejvíce?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Kterou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památku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považujete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historicky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nejdůležitější?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bychom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měli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chránit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památky?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Jakým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způsobem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můžete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sami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přispět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ochraně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památek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svého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města?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Ideální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skupina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30</w:t>
      </w:r>
      <w:r>
        <w:rPr>
          <w:color w:val="231F20"/>
          <w:spacing w:val="-4"/>
        </w:rPr>
        <w:t> </w:t>
      </w:r>
      <w:r>
        <w:rPr>
          <w:color w:val="231F20"/>
        </w:rPr>
        <w:t>žáků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teplejší</w:t>
      </w:r>
      <w:r>
        <w:rPr>
          <w:color w:val="231F20"/>
          <w:spacing w:val="-4"/>
        </w:rPr>
        <w:t> </w:t>
      </w:r>
      <w:r>
        <w:rPr>
          <w:color w:val="231F20"/>
        </w:rPr>
        <w:t>počasí.</w:t>
      </w:r>
      <w:r>
        <w:rPr>
          <w:color w:val="231F20"/>
          <w:spacing w:val="-4"/>
        </w:rPr>
        <w:t> </w:t>
      </w:r>
      <w:r>
        <w:rPr>
          <w:color w:val="231F20"/>
        </w:rPr>
        <w:t>Časově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vhodná</w:t>
      </w:r>
      <w:r>
        <w:rPr>
          <w:color w:val="231F20"/>
          <w:spacing w:val="-4"/>
        </w:rPr>
        <w:t> </w:t>
      </w:r>
      <w:r>
        <w:rPr>
          <w:color w:val="231F20"/>
        </w:rPr>
        <w:t>doba</w:t>
      </w:r>
      <w:r>
        <w:rPr>
          <w:color w:val="231F20"/>
          <w:spacing w:val="-4"/>
        </w:rPr>
        <w:t> </w:t>
      </w:r>
      <w:r>
        <w:rPr>
          <w:color w:val="231F20"/>
        </w:rPr>
        <w:t>90</w:t>
      </w:r>
      <w:r>
        <w:rPr>
          <w:color w:val="231F20"/>
          <w:spacing w:val="-5"/>
        </w:rPr>
        <w:t> </w:t>
      </w:r>
      <w:r>
        <w:rPr>
          <w:color w:val="231F20"/>
        </w:rPr>
        <w:t>minut,</w:t>
      </w:r>
      <w:r>
        <w:rPr>
          <w:color w:val="231F20"/>
          <w:spacing w:val="-4"/>
        </w:rPr>
        <w:t> </w:t>
      </w:r>
      <w:r>
        <w:rPr>
          <w:color w:val="231F20"/>
        </w:rPr>
        <w:t>kdy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4"/>
        </w:rPr>
        <w:t> </w:t>
      </w:r>
      <w:r>
        <w:rPr>
          <w:color w:val="231F20"/>
        </w:rPr>
        <w:t>udrží</w:t>
      </w:r>
      <w:r>
        <w:rPr>
          <w:color w:val="231F20"/>
          <w:spacing w:val="-4"/>
        </w:rPr>
        <w:t> </w:t>
      </w:r>
      <w:r>
        <w:rPr>
          <w:color w:val="231F20"/>
        </w:rPr>
        <w:t>pozornost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jsou</w:t>
      </w:r>
      <w:r>
        <w:rPr>
          <w:color w:val="231F20"/>
          <w:spacing w:val="-4"/>
        </w:rPr>
        <w:t> </w:t>
      </w:r>
      <w:r>
        <w:rPr>
          <w:color w:val="231F20"/>
        </w:rPr>
        <w:t>schop-</w:t>
      </w:r>
      <w:r>
        <w:rPr>
          <w:color w:val="231F20"/>
          <w:spacing w:val="1"/>
        </w:rPr>
        <w:t> </w:t>
      </w:r>
      <w:r>
        <w:rPr>
          <w:color w:val="231F20"/>
        </w:rPr>
        <w:t>ni získané poznatky aplikovat do pracovního listu. Doporučujeme si také trasu virtuálně projít za pomoci mapového</w:t>
      </w:r>
      <w:r>
        <w:rPr>
          <w:color w:val="231F20"/>
          <w:spacing w:val="1"/>
        </w:rPr>
        <w:t> </w:t>
      </w:r>
      <w:r>
        <w:rPr>
          <w:color w:val="231F20"/>
        </w:rPr>
        <w:t>serveru,</w:t>
      </w:r>
      <w:r>
        <w:rPr>
          <w:color w:val="231F20"/>
          <w:spacing w:val="-1"/>
        </w:rPr>
        <w:t> </w:t>
      </w:r>
      <w:r>
        <w:rPr>
          <w:color w:val="231F20"/>
        </w:rPr>
        <w:t>např.</w:t>
      </w:r>
      <w:r>
        <w:rPr>
          <w:color w:val="231F20"/>
          <w:spacing w:val="-1"/>
        </w:rPr>
        <w:t> </w:t>
      </w:r>
      <w:r>
        <w:rPr>
          <w:color w:val="231F20"/>
        </w:rPr>
        <w:t>Mapy.cz</w:t>
      </w:r>
      <w:r>
        <w:rPr>
          <w:color w:val="231F20"/>
          <w:spacing w:val="-1"/>
        </w:rPr>
        <w:t> </w:t>
      </w:r>
      <w:r>
        <w:rPr>
          <w:color w:val="231F20"/>
        </w:rPr>
        <w:t>apod.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2"/>
          <w:numId w:val="18"/>
        </w:numPr>
        <w:tabs>
          <w:tab w:pos="743" w:val="left" w:leader="none"/>
        </w:tabs>
        <w:spacing w:line="240" w:lineRule="auto" w:before="0" w:after="0"/>
        <w:ind w:left="742" w:right="0" w:hanging="613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(Výroba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znaku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města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Loun)</w:t>
      </w:r>
    </w:p>
    <w:p>
      <w:pPr>
        <w:pStyle w:val="BodyText"/>
        <w:spacing w:before="155"/>
        <w:ind w:left="810"/>
      </w:pPr>
      <w:r>
        <w:rPr>
          <w:color w:val="231F20"/>
        </w:rPr>
        <w:t>Cíl:</w:t>
      </w:r>
      <w:r>
        <w:rPr>
          <w:color w:val="231F20"/>
          <w:spacing w:val="-5"/>
        </w:rPr>
        <w:t> </w:t>
      </w:r>
      <w:r>
        <w:rPr>
          <w:color w:val="231F20"/>
        </w:rPr>
        <w:t>žák</w:t>
      </w:r>
      <w:r>
        <w:rPr>
          <w:color w:val="231F20"/>
          <w:spacing w:val="-4"/>
        </w:rPr>
        <w:t> </w:t>
      </w:r>
      <w:r>
        <w:rPr>
          <w:color w:val="231F20"/>
        </w:rPr>
        <w:t>vytvoří</w:t>
      </w:r>
      <w:r>
        <w:rPr>
          <w:color w:val="231F20"/>
          <w:spacing w:val="-4"/>
        </w:rPr>
        <w:t> </w:t>
      </w:r>
      <w:r>
        <w:rPr>
          <w:color w:val="231F20"/>
        </w:rPr>
        <w:t>nový</w:t>
      </w:r>
      <w:r>
        <w:rPr>
          <w:color w:val="231F20"/>
          <w:spacing w:val="-3"/>
        </w:rPr>
        <w:t> </w:t>
      </w:r>
      <w:r>
        <w:rPr>
          <w:color w:val="231F20"/>
        </w:rPr>
        <w:t>městský</w:t>
      </w:r>
      <w:r>
        <w:rPr>
          <w:color w:val="231F20"/>
          <w:spacing w:val="-3"/>
        </w:rPr>
        <w:t> </w:t>
      </w:r>
      <w:r>
        <w:rPr>
          <w:color w:val="231F20"/>
        </w:rPr>
        <w:t>znak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Louny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3"/>
          <w:numId w:val="18"/>
        </w:numPr>
        <w:tabs>
          <w:tab w:pos="1051" w:val="left" w:leader="none"/>
        </w:tabs>
        <w:spacing w:line="240" w:lineRule="auto" w:before="145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Heuristické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metody,</w:t>
      </w:r>
      <w:r>
        <w:rPr>
          <w:color w:val="231F20"/>
          <w:spacing w:val="-10"/>
        </w:rPr>
        <w:t> </w:t>
      </w:r>
      <w:r>
        <w:rPr>
          <w:color w:val="231F20"/>
        </w:rPr>
        <w:t>metody</w:t>
      </w:r>
      <w:r>
        <w:rPr>
          <w:color w:val="231F20"/>
          <w:spacing w:val="-11"/>
        </w:rPr>
        <w:t> </w:t>
      </w:r>
      <w:r>
        <w:rPr>
          <w:color w:val="231F20"/>
        </w:rPr>
        <w:t>praktické,</w:t>
      </w:r>
      <w:r>
        <w:rPr>
          <w:color w:val="231F20"/>
          <w:spacing w:val="-10"/>
        </w:rPr>
        <w:t> </w:t>
      </w:r>
      <w:r>
        <w:rPr>
          <w:color w:val="231F20"/>
        </w:rPr>
        <w:t>metody</w:t>
      </w:r>
      <w:r>
        <w:rPr>
          <w:color w:val="231F20"/>
          <w:spacing w:val="-11"/>
        </w:rPr>
        <w:t> </w:t>
      </w:r>
      <w:r>
        <w:rPr>
          <w:color w:val="231F20"/>
        </w:rPr>
        <w:t>rozvíjející</w:t>
      </w:r>
      <w:r>
        <w:rPr>
          <w:color w:val="231F20"/>
          <w:spacing w:val="-10"/>
        </w:rPr>
        <w:t> </w:t>
      </w:r>
      <w:r>
        <w:rPr>
          <w:color w:val="231F20"/>
        </w:rPr>
        <w:t>kooperaci.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Balicí</w:t>
      </w:r>
      <w:r>
        <w:rPr>
          <w:color w:val="231F20"/>
          <w:spacing w:val="7"/>
        </w:rPr>
        <w:t> </w:t>
      </w:r>
      <w:r>
        <w:rPr>
          <w:color w:val="231F20"/>
        </w:rPr>
        <w:t>papíry,</w:t>
      </w:r>
      <w:r>
        <w:rPr>
          <w:color w:val="231F20"/>
          <w:spacing w:val="7"/>
        </w:rPr>
        <w:t> </w:t>
      </w:r>
      <w:r>
        <w:rPr>
          <w:color w:val="231F20"/>
        </w:rPr>
        <w:t>tempery,</w:t>
      </w:r>
      <w:r>
        <w:rPr>
          <w:color w:val="231F20"/>
          <w:spacing w:val="7"/>
        </w:rPr>
        <w:t> </w:t>
      </w:r>
      <w:r>
        <w:rPr>
          <w:color w:val="231F20"/>
        </w:rPr>
        <w:t>fixy</w:t>
      </w:r>
      <w:r>
        <w:rPr>
          <w:color w:val="231F20"/>
          <w:spacing w:val="6"/>
        </w:rPr>
        <w:t> </w:t>
      </w:r>
      <w:r>
        <w:rPr>
          <w:color w:val="231F20"/>
        </w:rPr>
        <w:t>či</w:t>
      </w:r>
      <w:r>
        <w:rPr>
          <w:color w:val="231F20"/>
          <w:spacing w:val="7"/>
        </w:rPr>
        <w:t> </w:t>
      </w:r>
      <w:r>
        <w:rPr>
          <w:color w:val="231F20"/>
        </w:rPr>
        <w:t>jiné</w:t>
      </w:r>
      <w:r>
        <w:rPr>
          <w:color w:val="231F20"/>
          <w:spacing w:val="8"/>
        </w:rPr>
        <w:t> </w:t>
      </w:r>
      <w:r>
        <w:rPr>
          <w:color w:val="231F20"/>
        </w:rPr>
        <w:t>výtvarné</w:t>
      </w:r>
      <w:r>
        <w:rPr>
          <w:color w:val="231F20"/>
          <w:spacing w:val="7"/>
        </w:rPr>
        <w:t> </w:t>
      </w:r>
      <w:r>
        <w:rPr>
          <w:color w:val="231F20"/>
        </w:rPr>
        <w:t>potřeby,</w:t>
      </w:r>
      <w:r>
        <w:rPr>
          <w:color w:val="231F20"/>
          <w:spacing w:val="7"/>
        </w:rPr>
        <w:t> </w:t>
      </w:r>
      <w:r>
        <w:rPr>
          <w:color w:val="231F20"/>
        </w:rPr>
        <w:t>lepidla,</w:t>
      </w:r>
      <w:r>
        <w:rPr>
          <w:color w:val="231F20"/>
          <w:spacing w:val="7"/>
        </w:rPr>
        <w:t> </w:t>
      </w:r>
      <w:r>
        <w:rPr>
          <w:color w:val="231F20"/>
        </w:rPr>
        <w:t>nůžky,</w:t>
      </w:r>
      <w:r>
        <w:rPr>
          <w:color w:val="231F20"/>
          <w:spacing w:val="7"/>
        </w:rPr>
        <w:t> </w:t>
      </w:r>
      <w:r>
        <w:rPr>
          <w:color w:val="231F20"/>
        </w:rPr>
        <w:t>tužky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gumovací</w:t>
      </w:r>
      <w:r>
        <w:rPr>
          <w:color w:val="231F20"/>
          <w:spacing w:val="7"/>
        </w:rPr>
        <w:t> </w:t>
      </w:r>
      <w:r>
        <w:rPr>
          <w:color w:val="231F20"/>
        </w:rPr>
        <w:t>pryže,</w:t>
      </w:r>
      <w:r>
        <w:rPr>
          <w:color w:val="231F20"/>
          <w:spacing w:val="7"/>
        </w:rPr>
        <w:t> </w:t>
      </w:r>
      <w:r>
        <w:rPr>
          <w:color w:val="231F20"/>
        </w:rPr>
        <w:t>čtvrtky,</w:t>
      </w:r>
      <w:r>
        <w:rPr>
          <w:color w:val="231F20"/>
          <w:spacing w:val="7"/>
        </w:rPr>
        <w:t> </w:t>
      </w:r>
      <w:r>
        <w:rPr>
          <w:color w:val="231F20"/>
        </w:rPr>
        <w:t>mobilní</w:t>
      </w:r>
      <w:r>
        <w:rPr>
          <w:color w:val="231F20"/>
          <w:spacing w:val="7"/>
        </w:rPr>
        <w:t> </w:t>
      </w:r>
      <w:r>
        <w:rPr>
          <w:color w:val="231F20"/>
        </w:rPr>
        <w:t>telefony</w:t>
      </w:r>
      <w:r>
        <w:rPr>
          <w:color w:val="231F20"/>
          <w:spacing w:val="-43"/>
        </w:rPr>
        <w:t> </w:t>
      </w:r>
      <w:r>
        <w:rPr>
          <w:color w:val="231F20"/>
        </w:rPr>
        <w:t>či</w:t>
      </w:r>
      <w:r>
        <w:rPr>
          <w:color w:val="231F20"/>
          <w:spacing w:val="-1"/>
        </w:rPr>
        <w:t> </w:t>
      </w:r>
      <w:r>
        <w:rPr>
          <w:color w:val="231F20"/>
        </w:rPr>
        <w:t>PC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1"/>
        </w:rPr>
        <w:t> </w:t>
      </w:r>
      <w:r>
        <w:rPr>
          <w:color w:val="231F20"/>
        </w:rPr>
        <w:t>přístupem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internetu pro</w:t>
      </w:r>
      <w:r>
        <w:rPr>
          <w:color w:val="231F20"/>
          <w:spacing w:val="-2"/>
        </w:rPr>
        <w:t> </w:t>
      </w:r>
      <w:r>
        <w:rPr>
          <w:color w:val="231F20"/>
        </w:rPr>
        <w:t>vyhledání potřebných</w:t>
      </w:r>
      <w:r>
        <w:rPr>
          <w:color w:val="231F20"/>
          <w:spacing w:val="-1"/>
        </w:rPr>
        <w:t> </w:t>
      </w:r>
      <w:r>
        <w:rPr>
          <w:color w:val="231F20"/>
        </w:rPr>
        <w:t>informací,</w:t>
      </w:r>
      <w:r>
        <w:rPr>
          <w:color w:val="231F20"/>
          <w:spacing w:val="-2"/>
        </w:rPr>
        <w:t> </w:t>
      </w:r>
      <w:r>
        <w:rPr>
          <w:color w:val="231F20"/>
        </w:rPr>
        <w:t>tiskárna.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Sociální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personální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Žák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rozhodne,</w:t>
      </w:r>
      <w:r>
        <w:rPr>
          <w:color w:val="231F20"/>
          <w:spacing w:val="-8"/>
        </w:rPr>
        <w:t> </w:t>
      </w:r>
      <w:r>
        <w:rPr>
          <w:color w:val="231F20"/>
        </w:rPr>
        <w:t>jaké</w:t>
      </w:r>
      <w:r>
        <w:rPr>
          <w:color w:val="231F20"/>
          <w:spacing w:val="-8"/>
        </w:rPr>
        <w:t> </w:t>
      </w:r>
      <w:r>
        <w:rPr>
          <w:color w:val="231F20"/>
        </w:rPr>
        <w:t>skutečnosti</w:t>
      </w:r>
      <w:r>
        <w:rPr>
          <w:color w:val="231F20"/>
          <w:spacing w:val="-8"/>
        </w:rPr>
        <w:t> </w:t>
      </w:r>
      <w:r>
        <w:rPr>
          <w:color w:val="231F20"/>
        </w:rPr>
        <w:t>bude</w:t>
      </w:r>
      <w:r>
        <w:rPr>
          <w:color w:val="231F20"/>
          <w:spacing w:val="-8"/>
        </w:rPr>
        <w:t> </w:t>
      </w:r>
      <w:r>
        <w:rPr>
          <w:color w:val="231F20"/>
        </w:rPr>
        <w:t>při</w:t>
      </w:r>
      <w:r>
        <w:rPr>
          <w:color w:val="231F20"/>
          <w:spacing w:val="-8"/>
        </w:rPr>
        <w:t> </w:t>
      </w:r>
      <w:r>
        <w:rPr>
          <w:color w:val="231F20"/>
        </w:rPr>
        <w:t>výběru</w:t>
      </w:r>
      <w:r>
        <w:rPr>
          <w:color w:val="231F20"/>
          <w:spacing w:val="-8"/>
        </w:rPr>
        <w:t> </w:t>
      </w:r>
      <w:r>
        <w:rPr>
          <w:color w:val="231F20"/>
        </w:rPr>
        <w:t>informací</w:t>
      </w:r>
      <w:r>
        <w:rPr>
          <w:color w:val="231F20"/>
          <w:spacing w:val="-8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téma</w:t>
      </w:r>
      <w:r>
        <w:rPr>
          <w:color w:val="231F20"/>
          <w:spacing w:val="-8"/>
        </w:rPr>
        <w:t> </w:t>
      </w:r>
      <w:r>
        <w:rPr>
          <w:color w:val="231F20"/>
        </w:rPr>
        <w:t>městského</w:t>
      </w:r>
      <w:r>
        <w:rPr>
          <w:color w:val="231F20"/>
          <w:spacing w:val="-8"/>
        </w:rPr>
        <w:t> </w:t>
      </w:r>
      <w:r>
        <w:rPr>
          <w:color w:val="231F20"/>
        </w:rPr>
        <w:t>znaku</w:t>
      </w:r>
      <w:r>
        <w:rPr>
          <w:color w:val="231F20"/>
          <w:spacing w:val="-8"/>
        </w:rPr>
        <w:t> </w:t>
      </w:r>
      <w:r>
        <w:rPr>
          <w:color w:val="231F20"/>
        </w:rPr>
        <w:t>zohled-</w:t>
      </w:r>
      <w:r>
        <w:rPr>
          <w:color w:val="231F20"/>
          <w:spacing w:val="1"/>
        </w:rPr>
        <w:t> </w:t>
      </w:r>
      <w:r>
        <w:rPr>
          <w:color w:val="231F20"/>
        </w:rPr>
        <w:t>ňovat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jak</w:t>
      </w:r>
      <w:r>
        <w:rPr>
          <w:color w:val="231F20"/>
          <w:spacing w:val="-11"/>
        </w:rPr>
        <w:t> </w:t>
      </w:r>
      <w:r>
        <w:rPr>
          <w:color w:val="231F20"/>
        </w:rPr>
        <w:t>bude</w:t>
      </w:r>
      <w:r>
        <w:rPr>
          <w:color w:val="231F20"/>
          <w:spacing w:val="-11"/>
        </w:rPr>
        <w:t> </w:t>
      </w:r>
      <w:r>
        <w:rPr>
          <w:color w:val="231F20"/>
        </w:rPr>
        <w:t>při</w:t>
      </w:r>
      <w:r>
        <w:rPr>
          <w:color w:val="231F20"/>
          <w:spacing w:val="-11"/>
        </w:rPr>
        <w:t> </w:t>
      </w:r>
      <w:r>
        <w:rPr>
          <w:color w:val="231F20"/>
        </w:rPr>
        <w:t>práci</w:t>
      </w:r>
      <w:r>
        <w:rPr>
          <w:color w:val="231F20"/>
          <w:spacing w:val="-11"/>
        </w:rPr>
        <w:t> </w:t>
      </w:r>
      <w:r>
        <w:rPr>
          <w:color w:val="231F20"/>
        </w:rPr>
        <w:t>postupovat,</w:t>
      </w:r>
      <w:r>
        <w:rPr>
          <w:color w:val="231F20"/>
          <w:spacing w:val="-11"/>
        </w:rPr>
        <w:t> </w:t>
      </w:r>
      <w:r>
        <w:rPr>
          <w:color w:val="231F20"/>
        </w:rPr>
        <w:t>při</w:t>
      </w:r>
      <w:r>
        <w:rPr>
          <w:color w:val="231F20"/>
          <w:spacing w:val="-11"/>
        </w:rPr>
        <w:t> </w:t>
      </w:r>
      <w:r>
        <w:rPr>
          <w:color w:val="231F20"/>
        </w:rPr>
        <w:t>práci</w:t>
      </w:r>
      <w:r>
        <w:rPr>
          <w:color w:val="231F20"/>
          <w:spacing w:val="-11"/>
        </w:rPr>
        <w:t> </w:t>
      </w:r>
      <w:r>
        <w:rPr>
          <w:color w:val="231F20"/>
        </w:rPr>
        <w:t>ve</w:t>
      </w:r>
      <w:r>
        <w:rPr>
          <w:color w:val="231F20"/>
          <w:spacing w:val="-11"/>
        </w:rPr>
        <w:t> </w:t>
      </w:r>
      <w:r>
        <w:rPr>
          <w:color w:val="231F20"/>
        </w:rPr>
        <w:t>skupině</w:t>
      </w:r>
      <w:r>
        <w:rPr>
          <w:color w:val="231F20"/>
          <w:spacing w:val="-11"/>
        </w:rPr>
        <w:t> </w:t>
      </w:r>
      <w:r>
        <w:rPr>
          <w:color w:val="231F20"/>
        </w:rPr>
        <w:t>žák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11"/>
        </w:rPr>
        <w:t> </w:t>
      </w:r>
      <w:r>
        <w:rPr>
          <w:color w:val="231F20"/>
        </w:rPr>
        <w:t>různých</w:t>
      </w:r>
      <w:r>
        <w:rPr>
          <w:color w:val="231F20"/>
          <w:spacing w:val="-11"/>
        </w:rPr>
        <w:t> </w:t>
      </w:r>
      <w:r>
        <w:rPr>
          <w:color w:val="231F20"/>
        </w:rPr>
        <w:t>zdrojích,</w:t>
      </w:r>
      <w:r>
        <w:rPr>
          <w:color w:val="231F20"/>
          <w:spacing w:val="-11"/>
        </w:rPr>
        <w:t> </w:t>
      </w:r>
      <w:r>
        <w:rPr>
          <w:color w:val="231F20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</w:rPr>
        <w:t>má</w:t>
      </w:r>
      <w:r>
        <w:rPr>
          <w:color w:val="231F20"/>
          <w:spacing w:val="-11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dispozici,</w:t>
      </w:r>
      <w:r>
        <w:rPr>
          <w:color w:val="231F20"/>
          <w:spacing w:val="-11"/>
        </w:rPr>
        <w:t> </w:t>
      </w:r>
      <w:r>
        <w:rPr>
          <w:color w:val="231F20"/>
        </w:rPr>
        <w:t>najde</w:t>
      </w:r>
      <w:r>
        <w:rPr>
          <w:color w:val="231F20"/>
          <w:spacing w:val="-11"/>
        </w:rPr>
        <w:t> </w:t>
      </w:r>
      <w:r>
        <w:rPr>
          <w:color w:val="231F20"/>
        </w:rPr>
        <w:t>informace,</w:t>
      </w:r>
      <w:r>
        <w:rPr>
          <w:color w:val="231F20"/>
          <w:spacing w:val="1"/>
        </w:rPr>
        <w:t> </w:t>
      </w:r>
      <w:r>
        <w:rPr>
          <w:color w:val="231F20"/>
        </w:rPr>
        <w:t>které</w:t>
      </w:r>
      <w:r>
        <w:rPr>
          <w:color w:val="231F20"/>
          <w:spacing w:val="-3"/>
        </w:rPr>
        <w:t> </w:t>
      </w:r>
      <w:r>
        <w:rPr>
          <w:color w:val="231F20"/>
        </w:rPr>
        <w:t>souvisejí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3"/>
        </w:rPr>
        <w:t> </w:t>
      </w:r>
      <w:r>
        <w:rPr>
          <w:color w:val="231F20"/>
        </w:rPr>
        <w:t>tématem,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němž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spolužáky</w:t>
      </w:r>
      <w:r>
        <w:rPr>
          <w:color w:val="231F20"/>
          <w:spacing w:val="-3"/>
        </w:rPr>
        <w:t> </w:t>
      </w:r>
      <w:r>
        <w:rPr>
          <w:color w:val="231F20"/>
        </w:rPr>
        <w:t>diskutuje,</w:t>
      </w:r>
      <w:r>
        <w:rPr>
          <w:color w:val="231F20"/>
          <w:spacing w:val="-3"/>
        </w:rPr>
        <w:t> </w:t>
      </w:r>
      <w:r>
        <w:rPr>
          <w:color w:val="231F20"/>
        </w:rPr>
        <w:t>formuluje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vyjadřuje</w:t>
      </w:r>
      <w:r>
        <w:rPr>
          <w:color w:val="231F20"/>
          <w:spacing w:val="-3"/>
        </w:rPr>
        <w:t> </w:t>
      </w:r>
      <w:r>
        <w:rPr>
          <w:color w:val="231F20"/>
        </w:rPr>
        <w:t>své</w:t>
      </w:r>
      <w:r>
        <w:rPr>
          <w:color w:val="231F20"/>
          <w:spacing w:val="-2"/>
        </w:rPr>
        <w:t> </w:t>
      </w:r>
      <w:r>
        <w:rPr>
          <w:color w:val="231F20"/>
        </w:rPr>
        <w:t>myšlenky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názory.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řešení</w:t>
      </w:r>
      <w:r>
        <w:rPr>
          <w:color w:val="231F20"/>
          <w:spacing w:val="-10"/>
        </w:rPr>
        <w:t> </w:t>
      </w:r>
      <w:r>
        <w:rPr>
          <w:color w:val="231F20"/>
        </w:rPr>
        <w:t>problémů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Žák</w:t>
      </w:r>
      <w:r>
        <w:rPr>
          <w:color w:val="231F20"/>
          <w:spacing w:val="-10"/>
        </w:rPr>
        <w:t> </w:t>
      </w:r>
      <w:r>
        <w:rPr>
          <w:color w:val="231F20"/>
        </w:rPr>
        <w:t>získává</w:t>
      </w:r>
      <w:r>
        <w:rPr>
          <w:color w:val="231F20"/>
          <w:spacing w:val="-9"/>
        </w:rPr>
        <w:t> </w:t>
      </w:r>
      <w:r>
        <w:rPr>
          <w:color w:val="231F20"/>
        </w:rPr>
        <w:t>informace,</w:t>
      </w:r>
      <w:r>
        <w:rPr>
          <w:color w:val="231F20"/>
          <w:spacing w:val="-10"/>
        </w:rPr>
        <w:t> </w:t>
      </w:r>
      <w:r>
        <w:rPr>
          <w:color w:val="231F20"/>
        </w:rPr>
        <w:t>hodnotí</w:t>
      </w:r>
      <w:r>
        <w:rPr>
          <w:color w:val="231F20"/>
          <w:spacing w:val="-10"/>
        </w:rPr>
        <w:t> </w:t>
      </w:r>
      <w:r>
        <w:rPr>
          <w:color w:val="231F20"/>
        </w:rPr>
        <w:t>je,</w:t>
      </w:r>
      <w:r>
        <w:rPr>
          <w:color w:val="231F20"/>
          <w:spacing w:val="-10"/>
        </w:rPr>
        <w:t> </w:t>
      </w:r>
      <w:r>
        <w:rPr>
          <w:color w:val="231F20"/>
        </w:rPr>
        <w:t>třídí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následně</w:t>
      </w:r>
      <w:r>
        <w:rPr>
          <w:color w:val="231F20"/>
          <w:spacing w:val="-10"/>
        </w:rPr>
        <w:t> </w:t>
      </w:r>
      <w:r>
        <w:rPr>
          <w:color w:val="231F20"/>
        </w:rPr>
        <w:t>zpracovává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nové</w:t>
      </w:r>
      <w:r>
        <w:rPr>
          <w:color w:val="231F20"/>
          <w:spacing w:val="-10"/>
        </w:rPr>
        <w:t> </w:t>
      </w:r>
      <w:r>
        <w:rPr>
          <w:color w:val="231F20"/>
        </w:rPr>
        <w:t>podoby</w:t>
      </w:r>
      <w:r>
        <w:rPr>
          <w:color w:val="231F20"/>
          <w:spacing w:val="-9"/>
        </w:rPr>
        <w:t> </w:t>
      </w:r>
      <w:r>
        <w:rPr>
          <w:color w:val="231F20"/>
        </w:rPr>
        <w:t>znaku.</w:t>
      </w:r>
      <w:r>
        <w:rPr>
          <w:color w:val="231F20"/>
          <w:spacing w:val="-8"/>
        </w:rPr>
        <w:t> </w:t>
      </w:r>
      <w:r>
        <w:rPr>
          <w:color w:val="231F20"/>
        </w:rPr>
        <w:t>Vytváří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vy-</w:t>
      </w:r>
      <w:r>
        <w:rPr>
          <w:color w:val="231F20"/>
          <w:spacing w:val="1"/>
        </w:rPr>
        <w:t> </w:t>
      </w:r>
      <w:r>
        <w:rPr>
          <w:color w:val="231F20"/>
        </w:rPr>
        <w:t>užívá</w:t>
      </w:r>
      <w:r>
        <w:rPr>
          <w:color w:val="231F20"/>
          <w:spacing w:val="-2"/>
        </w:rPr>
        <w:t> </w:t>
      </w:r>
      <w:r>
        <w:rPr>
          <w:color w:val="231F20"/>
        </w:rPr>
        <w:t>vizuální</w:t>
      </w:r>
      <w:r>
        <w:rPr>
          <w:color w:val="231F20"/>
          <w:spacing w:val="-1"/>
        </w:rPr>
        <w:t> </w:t>
      </w:r>
      <w:r>
        <w:rPr>
          <w:color w:val="231F20"/>
        </w:rPr>
        <w:t>znázornění</w:t>
      </w:r>
      <w:r>
        <w:rPr>
          <w:color w:val="231F20"/>
          <w:spacing w:val="-1"/>
        </w:rPr>
        <w:t> </w:t>
      </w:r>
      <w:r>
        <w:rPr>
          <w:color w:val="231F20"/>
        </w:rPr>
        <w:t>problému.</w:t>
      </w:r>
    </w:p>
    <w:p>
      <w:pPr>
        <w:pStyle w:val="BodyText"/>
        <w:spacing w:before="168"/>
        <w:ind w:left="810"/>
      </w:pPr>
      <w:r>
        <w:rPr>
          <w:color w:val="231F20"/>
          <w:spacing w:val="-5"/>
        </w:rPr>
        <w:t>Občanské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Žák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respektuje,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chrání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ocení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naše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tradice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kulturní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historické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dědictví,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projevuje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smysl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kulturu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tvořivost.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V úvodu hodiny žáky rozdělíme do skupin o 3–4 členech, připomeneme podobu městského znaku Loun, který žáci již</w:t>
      </w:r>
      <w:r>
        <w:rPr>
          <w:color w:val="231F20"/>
          <w:spacing w:val="1"/>
        </w:rPr>
        <w:t> </w:t>
      </w:r>
      <w:r>
        <w:rPr>
          <w:color w:val="231F20"/>
        </w:rPr>
        <w:t>viděli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prohlídce</w:t>
      </w:r>
      <w:r>
        <w:rPr>
          <w:color w:val="231F20"/>
          <w:spacing w:val="-8"/>
        </w:rPr>
        <w:t> </w:t>
      </w:r>
      <w:r>
        <w:rPr>
          <w:color w:val="231F20"/>
        </w:rPr>
        <w:t>města.</w:t>
      </w:r>
      <w:r>
        <w:rPr>
          <w:color w:val="231F20"/>
          <w:spacing w:val="-8"/>
        </w:rPr>
        <w:t> </w:t>
      </w:r>
      <w:r>
        <w:rPr>
          <w:color w:val="231F20"/>
        </w:rPr>
        <w:t>Vyzveme</w:t>
      </w:r>
      <w:r>
        <w:rPr>
          <w:color w:val="231F20"/>
          <w:spacing w:val="-9"/>
        </w:rPr>
        <w:t> </w:t>
      </w:r>
      <w:r>
        <w:rPr>
          <w:color w:val="231F20"/>
        </w:rPr>
        <w:t>je,</w:t>
      </w:r>
      <w:r>
        <w:rPr>
          <w:color w:val="231F20"/>
          <w:spacing w:val="-8"/>
        </w:rPr>
        <w:t> </w:t>
      </w:r>
      <w:r>
        <w:rPr>
          <w:color w:val="231F20"/>
        </w:rPr>
        <w:t>aby</w:t>
      </w:r>
      <w:r>
        <w:rPr>
          <w:color w:val="231F20"/>
          <w:spacing w:val="-8"/>
        </w:rPr>
        <w:t> </w:t>
      </w: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skupinách</w:t>
      </w:r>
      <w:r>
        <w:rPr>
          <w:color w:val="231F20"/>
          <w:spacing w:val="-8"/>
        </w:rPr>
        <w:t> </w:t>
      </w:r>
      <w:r>
        <w:rPr>
          <w:color w:val="231F20"/>
        </w:rPr>
        <w:t>zapřemýšleli</w:t>
      </w:r>
      <w:r>
        <w:rPr>
          <w:color w:val="231F20"/>
          <w:spacing w:val="-9"/>
        </w:rPr>
        <w:t> </w:t>
      </w:r>
      <w:r>
        <w:rPr>
          <w:color w:val="231F20"/>
        </w:rPr>
        <w:t>nad</w:t>
      </w:r>
      <w:r>
        <w:rPr>
          <w:color w:val="231F20"/>
          <w:spacing w:val="-8"/>
        </w:rPr>
        <w:t> </w:t>
      </w:r>
      <w:r>
        <w:rPr>
          <w:color w:val="231F20"/>
        </w:rPr>
        <w:t>tím,</w:t>
      </w:r>
      <w:r>
        <w:rPr>
          <w:color w:val="231F20"/>
          <w:spacing w:val="-8"/>
        </w:rPr>
        <w:t> </w:t>
      </w:r>
      <w:r>
        <w:rPr>
          <w:color w:val="231F20"/>
        </w:rPr>
        <w:t>jak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základě</w:t>
      </w:r>
      <w:r>
        <w:rPr>
          <w:color w:val="231F20"/>
          <w:spacing w:val="-9"/>
        </w:rPr>
        <w:t> </w:t>
      </w:r>
      <w:r>
        <w:rPr>
          <w:color w:val="231F20"/>
        </w:rPr>
        <w:t>absolvované</w:t>
      </w:r>
      <w:r>
        <w:rPr>
          <w:color w:val="231F20"/>
          <w:spacing w:val="-8"/>
        </w:rPr>
        <w:t> </w:t>
      </w:r>
      <w:r>
        <w:rPr>
          <w:color w:val="231F20"/>
        </w:rPr>
        <w:t>prohlídky</w:t>
      </w:r>
      <w:r>
        <w:rPr>
          <w:color w:val="231F20"/>
          <w:spacing w:val="1"/>
        </w:rPr>
        <w:t> </w:t>
      </w:r>
      <w:r>
        <w:rPr>
          <w:color w:val="231F20"/>
        </w:rPr>
        <w:t>znak</w:t>
      </w:r>
      <w:r>
        <w:rPr>
          <w:color w:val="231F20"/>
          <w:spacing w:val="-10"/>
        </w:rPr>
        <w:t> </w:t>
      </w:r>
      <w:r>
        <w:rPr>
          <w:color w:val="231F20"/>
        </w:rPr>
        <w:t>upravili/znovu</w:t>
      </w:r>
      <w:r>
        <w:rPr>
          <w:color w:val="231F20"/>
          <w:spacing w:val="-9"/>
        </w:rPr>
        <w:t> </w:t>
      </w:r>
      <w:r>
        <w:rPr>
          <w:color w:val="231F20"/>
        </w:rPr>
        <w:t>vytvořili.</w:t>
      </w:r>
      <w:r>
        <w:rPr>
          <w:color w:val="231F20"/>
          <w:spacing w:val="-9"/>
        </w:rPr>
        <w:t> </w:t>
      </w:r>
      <w:r>
        <w:rPr>
          <w:color w:val="231F20"/>
        </w:rPr>
        <w:t>Žáci</w:t>
      </w:r>
      <w:r>
        <w:rPr>
          <w:color w:val="231F20"/>
          <w:spacing w:val="-9"/>
        </w:rPr>
        <w:t> </w:t>
      </w:r>
      <w:r>
        <w:rPr>
          <w:color w:val="231F20"/>
        </w:rPr>
        <w:t>nejprve</w:t>
      </w:r>
      <w:r>
        <w:rPr>
          <w:color w:val="231F20"/>
          <w:spacing w:val="-9"/>
        </w:rPr>
        <w:t> </w:t>
      </w:r>
      <w:r>
        <w:rPr>
          <w:color w:val="231F20"/>
        </w:rPr>
        <w:t>vyberou</w:t>
      </w:r>
      <w:r>
        <w:rPr>
          <w:color w:val="231F20"/>
          <w:spacing w:val="-10"/>
        </w:rPr>
        <w:t> </w:t>
      </w:r>
      <w:r>
        <w:rPr>
          <w:color w:val="231F20"/>
        </w:rPr>
        <w:t>hlavní</w:t>
      </w:r>
      <w:r>
        <w:rPr>
          <w:color w:val="231F20"/>
          <w:spacing w:val="-9"/>
        </w:rPr>
        <w:t> </w:t>
      </w:r>
      <w:r>
        <w:rPr>
          <w:color w:val="231F20"/>
        </w:rPr>
        <w:t>téma</w:t>
      </w:r>
      <w:r>
        <w:rPr>
          <w:color w:val="231F20"/>
          <w:spacing w:val="-9"/>
        </w:rPr>
        <w:t> </w:t>
      </w:r>
      <w:r>
        <w:rPr>
          <w:color w:val="231F20"/>
        </w:rPr>
        <w:t>znaku</w:t>
      </w:r>
      <w:r>
        <w:rPr>
          <w:color w:val="231F20"/>
          <w:spacing w:val="-9"/>
        </w:rPr>
        <w:t> </w:t>
      </w:r>
      <w:r>
        <w:rPr>
          <w:color w:val="231F20"/>
        </w:rPr>
        <w:t>(můžou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být</w:t>
      </w:r>
      <w:r>
        <w:rPr>
          <w:color w:val="231F20"/>
          <w:spacing w:val="-9"/>
        </w:rPr>
        <w:t> </w:t>
      </w:r>
      <w:r>
        <w:rPr>
          <w:color w:val="231F20"/>
        </w:rPr>
        <w:t>stavební</w:t>
      </w:r>
      <w:r>
        <w:rPr>
          <w:color w:val="231F20"/>
          <w:spacing w:val="-9"/>
        </w:rPr>
        <w:t> </w:t>
      </w:r>
      <w:r>
        <w:rPr>
          <w:color w:val="231F20"/>
        </w:rPr>
        <w:t>památky,</w:t>
      </w:r>
      <w:r>
        <w:rPr>
          <w:color w:val="231F20"/>
          <w:spacing w:val="-9"/>
        </w:rPr>
        <w:t> </w:t>
      </w:r>
      <w:r>
        <w:rPr>
          <w:color w:val="231F20"/>
        </w:rPr>
        <w:t>klíčové</w:t>
      </w:r>
      <w:r>
        <w:rPr>
          <w:color w:val="231F20"/>
          <w:spacing w:val="-9"/>
        </w:rPr>
        <w:t> </w:t>
      </w:r>
      <w:r>
        <w:rPr>
          <w:color w:val="231F20"/>
        </w:rPr>
        <w:t>historic-</w:t>
      </w:r>
      <w:r>
        <w:rPr>
          <w:color w:val="231F20"/>
          <w:spacing w:val="1"/>
        </w:rPr>
        <w:t> </w:t>
      </w:r>
      <w:r>
        <w:rPr>
          <w:color w:val="231F20"/>
        </w:rPr>
        <w:t>ké události, či třeba významné hospodářské prvky apod.) Na základě vědomostí z komentované prohlídky města a in-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formací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získaných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internetu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žáci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vyhledají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informace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obrazový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materiál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zvolenému</w:t>
      </w:r>
      <w:r>
        <w:rPr>
          <w:color w:val="231F20"/>
          <w:spacing w:val="-9"/>
        </w:rPr>
        <w:t> </w:t>
      </w:r>
      <w:r>
        <w:rPr>
          <w:color w:val="231F20"/>
        </w:rPr>
        <w:t>tématu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vytváří</w:t>
      </w:r>
      <w:r>
        <w:rPr>
          <w:color w:val="231F20"/>
          <w:spacing w:val="-8"/>
        </w:rPr>
        <w:t> </w:t>
      </w:r>
      <w:r>
        <w:rPr>
          <w:color w:val="231F20"/>
        </w:rPr>
        <w:t>znak</w:t>
      </w:r>
      <w:r>
        <w:rPr>
          <w:color w:val="231F20"/>
          <w:spacing w:val="-9"/>
        </w:rPr>
        <w:t> </w:t>
      </w:r>
      <w:r>
        <w:rPr>
          <w:color w:val="231F20"/>
        </w:rPr>
        <w:t>města,</w:t>
      </w:r>
      <w:r>
        <w:rPr>
          <w:color w:val="231F20"/>
          <w:spacing w:val="-43"/>
        </w:rPr>
        <w:t> </w:t>
      </w:r>
      <w:r>
        <w:rPr>
          <w:color w:val="231F20"/>
        </w:rPr>
        <w:t>do</w:t>
      </w:r>
      <w:r>
        <w:rPr>
          <w:color w:val="231F20"/>
          <w:spacing w:val="67"/>
        </w:rPr>
        <w:t> </w:t>
      </w:r>
      <w:r>
        <w:rPr>
          <w:color w:val="231F20"/>
        </w:rPr>
        <w:t>něhož</w:t>
      </w:r>
      <w:r>
        <w:rPr>
          <w:color w:val="231F20"/>
          <w:spacing w:val="11"/>
        </w:rPr>
        <w:t> </w:t>
      </w:r>
      <w:r>
        <w:rPr>
          <w:color w:val="231F20"/>
        </w:rPr>
        <w:t>vsazují</w:t>
      </w:r>
      <w:r>
        <w:rPr>
          <w:color w:val="231F20"/>
          <w:spacing w:val="11"/>
        </w:rPr>
        <w:t> </w:t>
      </w:r>
      <w:r>
        <w:rPr>
          <w:color w:val="231F20"/>
        </w:rPr>
        <w:t>získané</w:t>
      </w:r>
      <w:r>
        <w:rPr>
          <w:color w:val="231F20"/>
          <w:spacing w:val="10"/>
        </w:rPr>
        <w:t> </w:t>
      </w:r>
      <w:r>
        <w:rPr>
          <w:color w:val="231F20"/>
        </w:rPr>
        <w:t>informace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zvoleném</w:t>
      </w:r>
      <w:r>
        <w:rPr>
          <w:color w:val="231F20"/>
          <w:spacing w:val="11"/>
        </w:rPr>
        <w:t> </w:t>
      </w:r>
      <w:r>
        <w:rPr>
          <w:color w:val="231F20"/>
        </w:rPr>
        <w:t>tématu,</w:t>
      </w:r>
      <w:r>
        <w:rPr>
          <w:color w:val="231F20"/>
          <w:spacing w:val="10"/>
        </w:rPr>
        <w:t> </w:t>
      </w:r>
      <w:r>
        <w:rPr>
          <w:color w:val="231F20"/>
        </w:rPr>
        <w:t>které</w:t>
      </w:r>
      <w:r>
        <w:rPr>
          <w:color w:val="231F20"/>
          <w:spacing w:val="11"/>
        </w:rPr>
        <w:t> </w:t>
      </w:r>
      <w:r>
        <w:rPr>
          <w:color w:val="231F20"/>
        </w:rPr>
        <w:t>jsou</w:t>
      </w:r>
      <w:r>
        <w:rPr>
          <w:color w:val="231F20"/>
          <w:spacing w:val="11"/>
        </w:rPr>
        <w:t> </w:t>
      </w:r>
      <w:r>
        <w:rPr>
          <w:color w:val="231F20"/>
        </w:rPr>
        <w:t>doplněny</w:t>
      </w:r>
      <w:r>
        <w:rPr>
          <w:color w:val="231F20"/>
          <w:spacing w:val="10"/>
        </w:rPr>
        <w:t> </w:t>
      </w:r>
      <w:r>
        <w:rPr>
          <w:color w:val="231F20"/>
        </w:rPr>
        <w:t>obrazovým</w:t>
      </w:r>
      <w:r>
        <w:rPr>
          <w:color w:val="231F20"/>
          <w:spacing w:val="11"/>
        </w:rPr>
        <w:t> </w:t>
      </w:r>
      <w:r>
        <w:rPr>
          <w:color w:val="231F20"/>
        </w:rPr>
        <w:t>materiálem.</w:t>
      </w:r>
      <w:r>
        <w:rPr>
          <w:color w:val="231F20"/>
          <w:spacing w:val="11"/>
        </w:rPr>
        <w:t> </w:t>
      </w:r>
      <w:r>
        <w:rPr>
          <w:color w:val="231F20"/>
        </w:rPr>
        <w:t>Žáky</w:t>
      </w:r>
      <w:r>
        <w:rPr>
          <w:color w:val="231F20"/>
          <w:spacing w:val="11"/>
        </w:rPr>
        <w:t> </w:t>
      </w:r>
      <w:r>
        <w:rPr>
          <w:color w:val="231F20"/>
        </w:rPr>
        <w:t>vedeme</w:t>
      </w:r>
      <w:r>
        <w:rPr>
          <w:color w:val="231F20"/>
          <w:spacing w:val="1"/>
        </w:rPr>
        <w:t> </w:t>
      </w:r>
      <w:r>
        <w:rPr>
          <w:color w:val="231F20"/>
        </w:rPr>
        <w:t>k tomu, aby ze získaných informací k tématu vybrali nejzásadnější/nejzajímavější informace, které pak zapracují do</w:t>
      </w:r>
      <w:r>
        <w:rPr>
          <w:color w:val="231F20"/>
          <w:spacing w:val="1"/>
        </w:rPr>
        <w:t> </w:t>
      </w:r>
      <w:r>
        <w:rPr>
          <w:color w:val="231F20"/>
        </w:rPr>
        <w:t>znaku.</w:t>
      </w:r>
      <w:r>
        <w:rPr>
          <w:color w:val="231F20"/>
          <w:spacing w:val="-6"/>
        </w:rPr>
        <w:t> </w:t>
      </w:r>
      <w:r>
        <w:rPr>
          <w:color w:val="231F20"/>
        </w:rPr>
        <w:t>Cílem</w:t>
      </w:r>
      <w:r>
        <w:rPr>
          <w:color w:val="231F20"/>
          <w:spacing w:val="-6"/>
        </w:rPr>
        <w:t> </w:t>
      </w:r>
      <w:r>
        <w:rPr>
          <w:color w:val="231F20"/>
        </w:rPr>
        <w:t>není</w:t>
      </w:r>
      <w:r>
        <w:rPr>
          <w:color w:val="231F20"/>
          <w:spacing w:val="-6"/>
        </w:rPr>
        <w:t> </w:t>
      </w:r>
      <w:r>
        <w:rPr>
          <w:color w:val="231F20"/>
        </w:rPr>
        <w:t>vytvořit</w:t>
      </w:r>
      <w:r>
        <w:rPr>
          <w:color w:val="231F20"/>
          <w:spacing w:val="-6"/>
        </w:rPr>
        <w:t> </w:t>
      </w:r>
      <w:r>
        <w:rPr>
          <w:color w:val="231F20"/>
        </w:rPr>
        <w:t>znak,</w:t>
      </w:r>
      <w:r>
        <w:rPr>
          <w:color w:val="231F20"/>
          <w:spacing w:val="-6"/>
        </w:rPr>
        <w:t> </w:t>
      </w:r>
      <w:r>
        <w:rPr>
          <w:color w:val="231F20"/>
        </w:rPr>
        <w:t>který</w:t>
      </w:r>
      <w:r>
        <w:rPr>
          <w:color w:val="231F20"/>
          <w:spacing w:val="-5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přehlcen</w:t>
      </w:r>
      <w:r>
        <w:rPr>
          <w:color w:val="231F20"/>
          <w:spacing w:val="-4"/>
        </w:rPr>
        <w:t> </w:t>
      </w:r>
      <w:r>
        <w:rPr>
          <w:color w:val="231F20"/>
        </w:rPr>
        <w:t>informacemi,</w:t>
      </w:r>
      <w:r>
        <w:rPr>
          <w:color w:val="231F20"/>
          <w:spacing w:val="-6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vybrat</w:t>
      </w:r>
      <w:r>
        <w:rPr>
          <w:color w:val="231F20"/>
          <w:spacing w:val="-5"/>
        </w:rPr>
        <w:t> </w:t>
      </w:r>
      <w:r>
        <w:rPr>
          <w:color w:val="231F20"/>
        </w:rPr>
        <w:t>něco</w:t>
      </w:r>
      <w:r>
        <w:rPr>
          <w:color w:val="231F20"/>
          <w:spacing w:val="-6"/>
        </w:rPr>
        <w:t> </w:t>
      </w:r>
      <w:r>
        <w:rPr>
          <w:color w:val="231F20"/>
        </w:rPr>
        <w:t>charakteristického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6"/>
        </w:rPr>
        <w:t> </w:t>
      </w:r>
      <w:r>
        <w:rPr>
          <w:color w:val="231F20"/>
        </w:rPr>
        <w:t>dané</w:t>
      </w:r>
      <w:r>
        <w:rPr>
          <w:color w:val="231F20"/>
          <w:spacing w:val="-6"/>
        </w:rPr>
        <w:t> </w:t>
      </w:r>
      <w:r>
        <w:rPr>
          <w:color w:val="231F20"/>
        </w:rPr>
        <w:t>téma.</w:t>
      </w:r>
    </w:p>
    <w:p>
      <w:pPr>
        <w:pStyle w:val="BodyText"/>
        <w:spacing w:line="235" w:lineRule="auto" w:before="176"/>
        <w:ind w:left="810" w:right="350"/>
        <w:jc w:val="both"/>
      </w:pPr>
      <w:r>
        <w:rPr>
          <w:color w:val="231F20"/>
        </w:rPr>
        <w:t>Neurčujeme žákům, z jakých webových stránek budou informace čerpat, neboť se je snažíme vést k samostatnému</w:t>
      </w:r>
      <w:r>
        <w:rPr>
          <w:color w:val="231F20"/>
          <w:spacing w:val="1"/>
        </w:rPr>
        <w:t> </w:t>
      </w:r>
      <w:r>
        <w:rPr>
          <w:color w:val="231F20"/>
        </w:rPr>
        <w:t>vyhledávání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zpracování</w:t>
      </w:r>
      <w:r>
        <w:rPr>
          <w:color w:val="231F20"/>
          <w:spacing w:val="-3"/>
        </w:rPr>
        <w:t> </w:t>
      </w:r>
      <w:r>
        <w:rPr>
          <w:color w:val="231F20"/>
        </w:rPr>
        <w:t>informací.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případ,</w:t>
      </w:r>
      <w:r>
        <w:rPr>
          <w:color w:val="231F20"/>
          <w:spacing w:val="-4"/>
        </w:rPr>
        <w:t> </w:t>
      </w:r>
      <w:r>
        <w:rPr>
          <w:color w:val="231F20"/>
        </w:rPr>
        <w:t>že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žáci</w:t>
      </w:r>
      <w:r>
        <w:rPr>
          <w:color w:val="231F20"/>
          <w:spacing w:val="-3"/>
        </w:rPr>
        <w:t> </w:t>
      </w:r>
      <w:r>
        <w:rPr>
          <w:color w:val="231F20"/>
        </w:rPr>
        <w:t>nedokázali</w:t>
      </w:r>
      <w:r>
        <w:rPr>
          <w:color w:val="231F20"/>
          <w:spacing w:val="-3"/>
        </w:rPr>
        <w:t> </w:t>
      </w:r>
      <w:r>
        <w:rPr>
          <w:color w:val="231F20"/>
        </w:rPr>
        <w:t>vyhledat</w:t>
      </w:r>
      <w:r>
        <w:rPr>
          <w:color w:val="231F20"/>
          <w:spacing w:val="-3"/>
        </w:rPr>
        <w:t> </w:t>
      </w:r>
      <w:r>
        <w:rPr>
          <w:color w:val="231F20"/>
        </w:rPr>
        <w:t>adekvátní</w:t>
      </w:r>
      <w:r>
        <w:rPr>
          <w:color w:val="231F20"/>
          <w:spacing w:val="-3"/>
        </w:rPr>
        <w:t> </w:t>
      </w:r>
      <w:r>
        <w:rPr>
          <w:color w:val="231F20"/>
        </w:rPr>
        <w:t>zdroje</w:t>
      </w:r>
      <w:r>
        <w:rPr>
          <w:color w:val="231F20"/>
          <w:spacing w:val="-4"/>
        </w:rPr>
        <w:t> </w:t>
      </w:r>
      <w:r>
        <w:rPr>
          <w:color w:val="231F20"/>
        </w:rPr>
        <w:t>informací,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možné</w:t>
      </w:r>
      <w:r>
        <w:rPr>
          <w:color w:val="231F20"/>
          <w:spacing w:val="1"/>
        </w:rPr>
        <w:t> </w:t>
      </w:r>
      <w:r>
        <w:rPr>
          <w:color w:val="231F20"/>
        </w:rPr>
        <w:t>jim</w:t>
      </w:r>
      <w:r>
        <w:rPr>
          <w:color w:val="231F20"/>
          <w:spacing w:val="-2"/>
        </w:rPr>
        <w:t> </w:t>
      </w:r>
      <w:r>
        <w:rPr>
          <w:color w:val="231F20"/>
        </w:rPr>
        <w:t>napovědět odkazem</w:t>
      </w:r>
      <w:r>
        <w:rPr>
          <w:color w:val="231F20"/>
          <w:spacing w:val="-1"/>
        </w:rPr>
        <w:t> </w:t>
      </w:r>
      <w:r>
        <w:rPr>
          <w:color w:val="231F20"/>
        </w:rPr>
        <w:t>např.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tyto</w:t>
      </w:r>
      <w:r>
        <w:rPr>
          <w:color w:val="231F20"/>
          <w:spacing w:val="-1"/>
        </w:rPr>
        <w:t> </w:t>
      </w:r>
      <w:r>
        <w:rPr>
          <w:color w:val="231F20"/>
        </w:rPr>
        <w:t>zdroje: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9" w:after="0"/>
        <w:ind w:left="980" w:right="0" w:hanging="171"/>
        <w:jc w:val="left"/>
        <w:rPr>
          <w:sz w:val="20"/>
        </w:rPr>
      </w:pPr>
      <w:r>
        <w:rPr>
          <w:color w:val="231F20"/>
          <w:spacing w:val="-3"/>
          <w:sz w:val="20"/>
        </w:rPr>
        <w:t>Louny: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Pověsti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[online].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Infocentrum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Louny,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2021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[cit.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2021-02-13].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Dostupné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z:</w:t>
      </w:r>
      <w:r>
        <w:rPr>
          <w:color w:val="231F20"/>
          <w:spacing w:val="-8"/>
          <w:sz w:val="20"/>
        </w:rPr>
        <w:t> </w:t>
      </w:r>
      <w:hyperlink r:id="rId40">
        <w:r>
          <w:rPr>
            <w:color w:val="231F20"/>
            <w:spacing w:val="-2"/>
            <w:sz w:val="20"/>
          </w:rPr>
          <w:t>http://www.louny.eu/cz/povesti/404/</w:t>
        </w:r>
      </w:hyperlink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345" w:hanging="171"/>
        <w:jc w:val="left"/>
        <w:rPr>
          <w:sz w:val="20"/>
        </w:rPr>
      </w:pPr>
      <w:r>
        <w:rPr>
          <w:color w:val="231F20"/>
          <w:sz w:val="20"/>
        </w:rPr>
        <w:t>Louny.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Místopisy.cz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Valašské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Meziříčí: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WANET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2021-03-10].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http</w:t>
      </w:r>
      <w:hyperlink r:id="rId41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</w:t>
      </w:r>
      <w:hyperlink r:id="rId41">
        <w:r>
          <w:rPr>
            <w:color w:val="231F20"/>
            <w:sz w:val="20"/>
          </w:rPr>
          <w:t>.mis</w:t>
        </w:r>
      </w:hyperlink>
      <w:r>
        <w:rPr>
          <w:color w:val="231F20"/>
          <w:sz w:val="20"/>
        </w:rPr>
        <w:t>t</w:t>
      </w:r>
      <w:hyperlink r:id="rId41">
        <w:r>
          <w:rPr>
            <w:color w:val="231F20"/>
            <w:sz w:val="20"/>
          </w:rPr>
          <w:t>opis</w:t>
        </w:r>
      </w:hyperlink>
      <w:r>
        <w:rPr>
          <w:color w:val="231F20"/>
          <w:sz w:val="20"/>
        </w:rPr>
        <w:t>y</w:t>
      </w:r>
      <w:hyperlink r:id="rId41">
        <w:r>
          <w:rPr>
            <w:color w:val="231F20"/>
            <w:sz w:val="20"/>
          </w:rPr>
          <w:t>.cz/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pruvodce/obec/6234/louny/pamatky-turistika/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1" w:after="0"/>
        <w:ind w:left="980" w:right="357" w:hanging="171"/>
        <w:jc w:val="left"/>
        <w:rPr>
          <w:sz w:val="20"/>
        </w:rPr>
      </w:pPr>
      <w:r>
        <w:rPr>
          <w:color w:val="231F20"/>
          <w:spacing w:val="-5"/>
          <w:sz w:val="20"/>
        </w:rPr>
        <w:t>Louny.eu: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Osobnosti,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které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se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v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Lounech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narodily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nebo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jejichž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působení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5"/>
          <w:sz w:val="20"/>
        </w:rPr>
        <w:t>je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s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4"/>
          <w:sz w:val="20"/>
        </w:rPr>
        <w:t>Louny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spojené.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Www.louny.eu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[online].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[cit.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5"/>
          <w:sz w:val="20"/>
        </w:rPr>
        <w:t>2021-03-08].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Dostupné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z: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http</w:t>
      </w:r>
      <w:hyperlink r:id="rId42">
        <w:r>
          <w:rPr>
            <w:color w:val="231F20"/>
            <w:spacing w:val="-5"/>
            <w:sz w:val="20"/>
          </w:rPr>
          <w:t>s://w</w:t>
        </w:r>
      </w:hyperlink>
      <w:r>
        <w:rPr>
          <w:color w:val="231F20"/>
          <w:spacing w:val="-5"/>
          <w:sz w:val="20"/>
        </w:rPr>
        <w:t>ww</w:t>
      </w:r>
      <w:hyperlink r:id="rId42">
        <w:r>
          <w:rPr>
            <w:color w:val="231F20"/>
            <w:spacing w:val="-5"/>
            <w:sz w:val="20"/>
          </w:rPr>
          <w:t>.loun</w:t>
        </w:r>
      </w:hyperlink>
      <w:r>
        <w:rPr>
          <w:color w:val="231F20"/>
          <w:spacing w:val="-5"/>
          <w:sz w:val="20"/>
        </w:rPr>
        <w:t>y</w:t>
      </w:r>
      <w:hyperlink r:id="rId42">
        <w:r>
          <w:rPr>
            <w:color w:val="231F20"/>
            <w:spacing w:val="-5"/>
            <w:sz w:val="20"/>
          </w:rPr>
          <w:t>.eu/cz/v</w:t>
        </w:r>
      </w:hyperlink>
      <w:r>
        <w:rPr>
          <w:color w:val="231F20"/>
          <w:spacing w:val="-5"/>
          <w:sz w:val="20"/>
        </w:rPr>
        <w:t>y</w:t>
      </w:r>
      <w:hyperlink r:id="rId42">
        <w:r>
          <w:rPr>
            <w:color w:val="231F20"/>
            <w:spacing w:val="-5"/>
            <w:sz w:val="20"/>
          </w:rPr>
          <w:t>znamne-osobnosti-mesta-louny/298/</w:t>
        </w:r>
      </w:hyperlink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2" w:after="0"/>
        <w:ind w:left="980" w:right="345" w:hanging="171"/>
        <w:jc w:val="left"/>
        <w:rPr>
          <w:sz w:val="20"/>
        </w:rPr>
      </w:pPr>
      <w:r>
        <w:rPr>
          <w:color w:val="231F20"/>
          <w:sz w:val="20"/>
        </w:rPr>
        <w:t>Osobnosti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Loun: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Osobnosti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vztahem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městu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Louny.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Wikipedia: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free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encyclopedia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Francisco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(CA):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Wikimedia Foundation,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2001- [cit. 2021-03-08].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1" w:after="0"/>
        <w:ind w:left="980" w:right="346" w:hanging="171"/>
        <w:jc w:val="left"/>
        <w:rPr>
          <w:sz w:val="20"/>
        </w:rPr>
      </w:pPr>
      <w:r>
        <w:rPr>
          <w:color w:val="231F20"/>
          <w:sz w:val="20"/>
        </w:rPr>
        <w:t>Dějiny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města.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Oficiální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internetové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stránky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Městského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úřadu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Louny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2016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Městský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úřad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Louny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2021-03-08].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http</w:t>
      </w:r>
      <w:hyperlink r:id="rId43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</w:t>
      </w:r>
      <w:hyperlink r:id="rId43">
        <w:r>
          <w:rPr>
            <w:color w:val="231F20"/>
            <w:sz w:val="20"/>
          </w:rPr>
          <w:t>.muloun</w:t>
        </w:r>
      </w:hyperlink>
      <w:r>
        <w:rPr>
          <w:color w:val="231F20"/>
          <w:sz w:val="20"/>
        </w:rPr>
        <w:t>y</w:t>
      </w:r>
      <w:hyperlink r:id="rId43">
        <w:r>
          <w:rPr>
            <w:color w:val="231F20"/>
            <w:sz w:val="20"/>
          </w:rPr>
          <w:t>.cz/cs/mes</w:t>
        </w:r>
      </w:hyperlink>
      <w:r>
        <w:rPr>
          <w:color w:val="231F20"/>
          <w:sz w:val="20"/>
        </w:rPr>
        <w:t>t</w:t>
      </w:r>
      <w:hyperlink r:id="rId43">
        <w:r>
          <w:rPr>
            <w:color w:val="231F20"/>
            <w:sz w:val="20"/>
          </w:rPr>
          <w:t>o/dejiny-mesta/</w:t>
        </w:r>
      </w:hyperlink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2" w:after="0"/>
        <w:ind w:left="980" w:right="345" w:hanging="171"/>
        <w:jc w:val="left"/>
        <w:rPr>
          <w:sz w:val="20"/>
        </w:rPr>
      </w:pPr>
      <w:r>
        <w:rPr>
          <w:color w:val="231F20"/>
          <w:sz w:val="20"/>
        </w:rPr>
        <w:t>Severní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Čechy: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Lounsko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Žatecko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Lidé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zvyky.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Výletník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Paseo,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c2021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2021-03-08].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https://</w:t>
      </w:r>
      <w:r>
        <w:rPr>
          <w:color w:val="231F20"/>
          <w:spacing w:val="-42"/>
          <w:sz w:val="20"/>
        </w:rPr>
        <w:t> </w:t>
      </w:r>
      <w:hyperlink r:id="rId44">
        <w:r>
          <w:rPr>
            <w:color w:val="231F20"/>
            <w:sz w:val="20"/>
          </w:rPr>
          <w:t>www.vyletnik.cz/turisticke-oblasti/severni-cechy/lounsko-a-zatecko/lide_zvyky/</w:t>
        </w:r>
      </w:hyperlink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1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Severní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Čechy: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Lounsko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Žatecko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Hospodářství.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Výletník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Paseo,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c2021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2021-03-08].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htt-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p</w:t>
      </w:r>
      <w:hyperlink r:id="rId45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ww.v</w:t>
      </w:r>
      <w:hyperlink r:id="rId45">
        <w:r>
          <w:rPr>
            <w:color w:val="231F20"/>
            <w:sz w:val="20"/>
          </w:rPr>
          <w:t>yletnik.cz/turisticke-oblasti/severni-cechy/lounsko-a-zatecko/hospodarstvi/</w:t>
        </w:r>
      </w:hyperlink>
    </w:p>
    <w:p>
      <w:pPr>
        <w:pStyle w:val="BodyText"/>
        <w:spacing w:before="168"/>
        <w:ind w:left="810"/>
      </w:pPr>
      <w:r>
        <w:rPr>
          <w:color w:val="231F20"/>
        </w:rPr>
        <w:t>Nezapomene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však</w:t>
      </w:r>
      <w:r>
        <w:rPr>
          <w:color w:val="231F20"/>
          <w:spacing w:val="-6"/>
        </w:rPr>
        <w:t> </w:t>
      </w:r>
      <w:r>
        <w:rPr>
          <w:color w:val="231F20"/>
        </w:rPr>
        <w:t>vést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dodržování</w:t>
      </w:r>
      <w:r>
        <w:rPr>
          <w:color w:val="231F20"/>
          <w:spacing w:val="-6"/>
        </w:rPr>
        <w:t> </w:t>
      </w:r>
      <w:r>
        <w:rPr>
          <w:color w:val="231F20"/>
        </w:rPr>
        <w:t>citačních</w:t>
      </w:r>
      <w:r>
        <w:rPr>
          <w:color w:val="231F20"/>
          <w:spacing w:val="-6"/>
        </w:rPr>
        <w:t> </w:t>
      </w:r>
      <w:r>
        <w:rPr>
          <w:color w:val="231F20"/>
        </w:rPr>
        <w:t>norem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uvádění</w:t>
      </w:r>
      <w:r>
        <w:rPr>
          <w:color w:val="231F20"/>
          <w:spacing w:val="-6"/>
        </w:rPr>
        <w:t> </w:t>
      </w:r>
      <w:r>
        <w:rPr>
          <w:color w:val="231F20"/>
        </w:rPr>
        <w:t>zdrojů.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3"/>
          <w:numId w:val="18"/>
        </w:numPr>
        <w:tabs>
          <w:tab w:pos="1051" w:val="left" w:leader="none"/>
        </w:tabs>
        <w:spacing w:line="240" w:lineRule="auto" w:before="145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Heuristické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metody,</w:t>
      </w:r>
      <w:r>
        <w:rPr>
          <w:color w:val="231F20"/>
          <w:spacing w:val="-10"/>
        </w:rPr>
        <w:t> </w:t>
      </w:r>
      <w:r>
        <w:rPr>
          <w:color w:val="231F20"/>
        </w:rPr>
        <w:t>metody</w:t>
      </w:r>
      <w:r>
        <w:rPr>
          <w:color w:val="231F20"/>
          <w:spacing w:val="-11"/>
        </w:rPr>
        <w:t> </w:t>
      </w:r>
      <w:r>
        <w:rPr>
          <w:color w:val="231F20"/>
        </w:rPr>
        <w:t>praktické,</w:t>
      </w:r>
      <w:r>
        <w:rPr>
          <w:color w:val="231F20"/>
          <w:spacing w:val="-10"/>
        </w:rPr>
        <w:t> </w:t>
      </w:r>
      <w:r>
        <w:rPr>
          <w:color w:val="231F20"/>
        </w:rPr>
        <w:t>metody</w:t>
      </w:r>
      <w:r>
        <w:rPr>
          <w:color w:val="231F20"/>
          <w:spacing w:val="-11"/>
        </w:rPr>
        <w:t> </w:t>
      </w:r>
      <w:r>
        <w:rPr>
          <w:color w:val="231F20"/>
        </w:rPr>
        <w:t>rozvíjející</w:t>
      </w:r>
      <w:r>
        <w:rPr>
          <w:color w:val="231F20"/>
          <w:spacing w:val="-9"/>
        </w:rPr>
        <w:t> </w:t>
      </w:r>
      <w:r>
        <w:rPr>
          <w:color w:val="231F20"/>
        </w:rPr>
        <w:t>kooperaci,</w:t>
      </w:r>
      <w:r>
        <w:rPr>
          <w:color w:val="231F20"/>
          <w:spacing w:val="-11"/>
        </w:rPr>
        <w:t> </w:t>
      </w:r>
      <w:r>
        <w:rPr>
          <w:color w:val="231F20"/>
        </w:rPr>
        <w:t>metody</w:t>
      </w:r>
      <w:r>
        <w:rPr>
          <w:color w:val="231F20"/>
          <w:spacing w:val="-11"/>
        </w:rPr>
        <w:t> </w:t>
      </w:r>
      <w:r>
        <w:rPr>
          <w:color w:val="231F20"/>
        </w:rPr>
        <w:t>demonstrační.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Balicí</w:t>
      </w:r>
      <w:r>
        <w:rPr>
          <w:color w:val="231F20"/>
          <w:spacing w:val="-4"/>
        </w:rPr>
        <w:t> </w:t>
      </w:r>
      <w:r>
        <w:rPr>
          <w:color w:val="231F20"/>
        </w:rPr>
        <w:t>papíry,</w:t>
      </w:r>
      <w:r>
        <w:rPr>
          <w:color w:val="231F20"/>
          <w:spacing w:val="-4"/>
        </w:rPr>
        <w:t> </w:t>
      </w:r>
      <w:r>
        <w:rPr>
          <w:color w:val="231F20"/>
        </w:rPr>
        <w:t>tempery,</w:t>
      </w:r>
      <w:r>
        <w:rPr>
          <w:color w:val="231F20"/>
          <w:spacing w:val="-5"/>
        </w:rPr>
        <w:t> </w:t>
      </w:r>
      <w:r>
        <w:rPr>
          <w:color w:val="231F20"/>
        </w:rPr>
        <w:t>fixy</w:t>
      </w:r>
      <w:r>
        <w:rPr>
          <w:color w:val="231F20"/>
          <w:spacing w:val="-4"/>
        </w:rPr>
        <w:t> </w:t>
      </w:r>
      <w:r>
        <w:rPr>
          <w:color w:val="231F20"/>
        </w:rPr>
        <w:t>či</w:t>
      </w:r>
      <w:r>
        <w:rPr>
          <w:color w:val="231F20"/>
          <w:spacing w:val="-4"/>
        </w:rPr>
        <w:t> </w:t>
      </w:r>
      <w:r>
        <w:rPr>
          <w:color w:val="231F20"/>
        </w:rPr>
        <w:t>jiné</w:t>
      </w:r>
      <w:r>
        <w:rPr>
          <w:color w:val="231F20"/>
          <w:spacing w:val="-4"/>
        </w:rPr>
        <w:t> </w:t>
      </w:r>
      <w:r>
        <w:rPr>
          <w:color w:val="231F20"/>
        </w:rPr>
        <w:t>výtvarné</w:t>
      </w:r>
      <w:r>
        <w:rPr>
          <w:color w:val="231F20"/>
          <w:spacing w:val="-5"/>
        </w:rPr>
        <w:t> </w:t>
      </w:r>
      <w:r>
        <w:rPr>
          <w:color w:val="231F20"/>
        </w:rPr>
        <w:t>potřeby,</w:t>
      </w:r>
      <w:r>
        <w:rPr>
          <w:color w:val="231F20"/>
          <w:spacing w:val="-4"/>
        </w:rPr>
        <w:t> </w:t>
      </w:r>
      <w:r>
        <w:rPr>
          <w:color w:val="231F20"/>
        </w:rPr>
        <w:t>lepidla,</w:t>
      </w:r>
      <w:r>
        <w:rPr>
          <w:color w:val="231F20"/>
          <w:spacing w:val="-4"/>
        </w:rPr>
        <w:t> </w:t>
      </w:r>
      <w:r>
        <w:rPr>
          <w:color w:val="231F20"/>
        </w:rPr>
        <w:t>nůžky,</w:t>
      </w:r>
      <w:r>
        <w:rPr>
          <w:color w:val="231F20"/>
          <w:spacing w:val="-5"/>
        </w:rPr>
        <w:t> </w:t>
      </w:r>
      <w:r>
        <w:rPr>
          <w:color w:val="231F20"/>
        </w:rPr>
        <w:t>tužky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gumovací</w:t>
      </w:r>
      <w:r>
        <w:rPr>
          <w:color w:val="231F20"/>
          <w:spacing w:val="-4"/>
        </w:rPr>
        <w:t> </w:t>
      </w:r>
      <w:r>
        <w:rPr>
          <w:color w:val="231F20"/>
        </w:rPr>
        <w:t>pryže,</w:t>
      </w:r>
      <w:r>
        <w:rPr>
          <w:color w:val="231F20"/>
          <w:spacing w:val="-4"/>
        </w:rPr>
        <w:t> </w:t>
      </w:r>
      <w:r>
        <w:rPr>
          <w:color w:val="231F20"/>
        </w:rPr>
        <w:t>čtvrtky,</w:t>
      </w:r>
      <w:r>
        <w:rPr>
          <w:color w:val="231F20"/>
          <w:spacing w:val="-5"/>
        </w:rPr>
        <w:t> </w:t>
      </w:r>
      <w:r>
        <w:rPr>
          <w:color w:val="231F20"/>
        </w:rPr>
        <w:t>mobilní</w:t>
      </w:r>
      <w:r>
        <w:rPr>
          <w:color w:val="231F20"/>
          <w:spacing w:val="-3"/>
        </w:rPr>
        <w:t> </w:t>
      </w:r>
      <w:r>
        <w:rPr>
          <w:color w:val="231F20"/>
        </w:rPr>
        <w:t>telefony</w:t>
      </w:r>
      <w:r>
        <w:rPr>
          <w:color w:val="231F20"/>
          <w:spacing w:val="-5"/>
        </w:rPr>
        <w:t> </w:t>
      </w:r>
      <w:r>
        <w:rPr>
          <w:color w:val="231F20"/>
        </w:rPr>
        <w:t>či</w:t>
      </w:r>
      <w:r>
        <w:rPr>
          <w:color w:val="231F20"/>
          <w:spacing w:val="1"/>
        </w:rPr>
        <w:t> </w:t>
      </w:r>
      <w:r>
        <w:rPr>
          <w:color w:val="231F20"/>
        </w:rPr>
        <w:t>PC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přístupem k</w:t>
      </w:r>
      <w:r>
        <w:rPr>
          <w:color w:val="231F20"/>
          <w:spacing w:val="-1"/>
        </w:rPr>
        <w:t> </w:t>
      </w:r>
      <w:r>
        <w:rPr>
          <w:color w:val="231F20"/>
        </w:rPr>
        <w:t>internetu pro</w:t>
      </w:r>
      <w:r>
        <w:rPr>
          <w:color w:val="231F20"/>
          <w:spacing w:val="-2"/>
        </w:rPr>
        <w:t> </w:t>
      </w:r>
      <w:r>
        <w:rPr>
          <w:color w:val="231F20"/>
        </w:rPr>
        <w:t>vyhledání</w:t>
      </w:r>
      <w:r>
        <w:rPr>
          <w:color w:val="231F20"/>
          <w:spacing w:val="-1"/>
        </w:rPr>
        <w:t> </w:t>
      </w:r>
      <w:r>
        <w:rPr>
          <w:color w:val="231F20"/>
        </w:rPr>
        <w:t>potřebných informací,</w:t>
      </w:r>
      <w:r>
        <w:rPr>
          <w:color w:val="231F20"/>
          <w:spacing w:val="-2"/>
        </w:rPr>
        <w:t> </w:t>
      </w:r>
      <w:r>
        <w:rPr>
          <w:color w:val="231F20"/>
        </w:rPr>
        <w:t>tiskárna.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Sociální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personální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rozhodne,</w:t>
      </w:r>
      <w:r>
        <w:rPr>
          <w:color w:val="231F20"/>
          <w:spacing w:val="-7"/>
        </w:rPr>
        <w:t> </w:t>
      </w:r>
      <w:r>
        <w:rPr>
          <w:color w:val="231F20"/>
        </w:rPr>
        <w:t>jaké</w:t>
      </w:r>
      <w:r>
        <w:rPr>
          <w:color w:val="231F20"/>
          <w:spacing w:val="-8"/>
        </w:rPr>
        <w:t> </w:t>
      </w:r>
      <w:r>
        <w:rPr>
          <w:color w:val="231F20"/>
        </w:rPr>
        <w:t>skutečnosti</w:t>
      </w:r>
      <w:r>
        <w:rPr>
          <w:color w:val="231F20"/>
          <w:spacing w:val="-7"/>
        </w:rPr>
        <w:t> </w:t>
      </w:r>
      <w:r>
        <w:rPr>
          <w:color w:val="231F20"/>
        </w:rPr>
        <w:t>bude</w:t>
      </w:r>
      <w:r>
        <w:rPr>
          <w:color w:val="231F20"/>
          <w:spacing w:val="-7"/>
        </w:rPr>
        <w:t> </w:t>
      </w:r>
      <w:r>
        <w:rPr>
          <w:color w:val="231F20"/>
        </w:rPr>
        <w:t>při</w:t>
      </w:r>
      <w:r>
        <w:rPr>
          <w:color w:val="231F20"/>
          <w:spacing w:val="-7"/>
        </w:rPr>
        <w:t> </w:t>
      </w:r>
      <w:r>
        <w:rPr>
          <w:color w:val="231F20"/>
        </w:rPr>
        <w:t>výběru</w:t>
      </w:r>
      <w:r>
        <w:rPr>
          <w:color w:val="231F20"/>
          <w:spacing w:val="-7"/>
        </w:rPr>
        <w:t> </w:t>
      </w:r>
      <w:r>
        <w:rPr>
          <w:color w:val="231F20"/>
        </w:rPr>
        <w:t>informací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téma</w:t>
      </w:r>
      <w:r>
        <w:rPr>
          <w:color w:val="231F20"/>
          <w:spacing w:val="-8"/>
        </w:rPr>
        <w:t> </w:t>
      </w:r>
      <w:r>
        <w:rPr>
          <w:color w:val="231F20"/>
        </w:rPr>
        <w:t>městského</w:t>
      </w:r>
      <w:r>
        <w:rPr>
          <w:color w:val="231F20"/>
          <w:spacing w:val="-7"/>
        </w:rPr>
        <w:t> </w:t>
      </w:r>
      <w:r>
        <w:rPr>
          <w:color w:val="231F20"/>
        </w:rPr>
        <w:t>znaku</w:t>
      </w:r>
      <w:r>
        <w:rPr>
          <w:color w:val="231F20"/>
          <w:spacing w:val="-7"/>
        </w:rPr>
        <w:t> </w:t>
      </w:r>
      <w:r>
        <w:rPr>
          <w:color w:val="231F20"/>
        </w:rPr>
        <w:t>zohled-</w:t>
      </w:r>
      <w:r>
        <w:rPr>
          <w:color w:val="231F20"/>
          <w:spacing w:val="1"/>
        </w:rPr>
        <w:t> </w:t>
      </w:r>
      <w:r>
        <w:rPr>
          <w:color w:val="231F20"/>
        </w:rPr>
        <w:t>ňovat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jak</w:t>
      </w:r>
      <w:r>
        <w:rPr>
          <w:color w:val="231F20"/>
          <w:spacing w:val="-11"/>
        </w:rPr>
        <w:t> </w:t>
      </w:r>
      <w:r>
        <w:rPr>
          <w:color w:val="231F20"/>
        </w:rPr>
        <w:t>bude</w:t>
      </w:r>
      <w:r>
        <w:rPr>
          <w:color w:val="231F20"/>
          <w:spacing w:val="-11"/>
        </w:rPr>
        <w:t> </w:t>
      </w:r>
      <w:r>
        <w:rPr>
          <w:color w:val="231F20"/>
        </w:rPr>
        <w:t>při</w:t>
      </w:r>
      <w:r>
        <w:rPr>
          <w:color w:val="231F20"/>
          <w:spacing w:val="-11"/>
        </w:rPr>
        <w:t> </w:t>
      </w:r>
      <w:r>
        <w:rPr>
          <w:color w:val="231F20"/>
        </w:rPr>
        <w:t>práci</w:t>
      </w:r>
      <w:r>
        <w:rPr>
          <w:color w:val="231F20"/>
          <w:spacing w:val="-11"/>
        </w:rPr>
        <w:t> </w:t>
      </w:r>
      <w:r>
        <w:rPr>
          <w:color w:val="231F20"/>
        </w:rPr>
        <w:t>postupovat,</w:t>
      </w:r>
      <w:r>
        <w:rPr>
          <w:color w:val="231F20"/>
          <w:spacing w:val="-11"/>
        </w:rPr>
        <w:t> </w:t>
      </w:r>
      <w:r>
        <w:rPr>
          <w:color w:val="231F20"/>
        </w:rPr>
        <w:t>při</w:t>
      </w:r>
      <w:r>
        <w:rPr>
          <w:color w:val="231F20"/>
          <w:spacing w:val="-11"/>
        </w:rPr>
        <w:t> </w:t>
      </w:r>
      <w:r>
        <w:rPr>
          <w:color w:val="231F20"/>
        </w:rPr>
        <w:t>práci</w:t>
      </w:r>
      <w:r>
        <w:rPr>
          <w:color w:val="231F20"/>
          <w:spacing w:val="-11"/>
        </w:rPr>
        <w:t> </w:t>
      </w:r>
      <w:r>
        <w:rPr>
          <w:color w:val="231F20"/>
        </w:rPr>
        <w:t>ve</w:t>
      </w:r>
      <w:r>
        <w:rPr>
          <w:color w:val="231F20"/>
          <w:spacing w:val="-11"/>
        </w:rPr>
        <w:t> </w:t>
      </w:r>
      <w:r>
        <w:rPr>
          <w:color w:val="231F20"/>
        </w:rPr>
        <w:t>skupině</w:t>
      </w:r>
      <w:r>
        <w:rPr>
          <w:color w:val="231F20"/>
          <w:spacing w:val="-11"/>
        </w:rPr>
        <w:t> </w:t>
      </w:r>
      <w:r>
        <w:rPr>
          <w:color w:val="231F20"/>
        </w:rPr>
        <w:t>žák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11"/>
        </w:rPr>
        <w:t> </w:t>
      </w:r>
      <w:r>
        <w:rPr>
          <w:color w:val="231F20"/>
        </w:rPr>
        <w:t>různých</w:t>
      </w:r>
      <w:r>
        <w:rPr>
          <w:color w:val="231F20"/>
          <w:spacing w:val="-11"/>
        </w:rPr>
        <w:t> </w:t>
      </w:r>
      <w:r>
        <w:rPr>
          <w:color w:val="231F20"/>
        </w:rPr>
        <w:t>zdrojích,</w:t>
      </w:r>
      <w:r>
        <w:rPr>
          <w:color w:val="231F20"/>
          <w:spacing w:val="-11"/>
        </w:rPr>
        <w:t> </w:t>
      </w:r>
      <w:r>
        <w:rPr>
          <w:color w:val="231F20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</w:rPr>
        <w:t>má</w:t>
      </w:r>
      <w:r>
        <w:rPr>
          <w:color w:val="231F20"/>
          <w:spacing w:val="-11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dispozici,</w:t>
      </w:r>
      <w:r>
        <w:rPr>
          <w:color w:val="231F20"/>
          <w:spacing w:val="-11"/>
        </w:rPr>
        <w:t> </w:t>
      </w:r>
      <w:r>
        <w:rPr>
          <w:color w:val="231F20"/>
        </w:rPr>
        <w:t>najde</w:t>
      </w:r>
      <w:r>
        <w:rPr>
          <w:color w:val="231F20"/>
          <w:spacing w:val="-11"/>
        </w:rPr>
        <w:t> </w:t>
      </w:r>
      <w:r>
        <w:rPr>
          <w:color w:val="231F20"/>
        </w:rPr>
        <w:t>informace,</w:t>
      </w:r>
      <w:r>
        <w:rPr>
          <w:color w:val="231F20"/>
          <w:spacing w:val="1"/>
        </w:rPr>
        <w:t> </w:t>
      </w:r>
      <w:r>
        <w:rPr>
          <w:color w:val="231F20"/>
        </w:rPr>
        <w:t>které</w:t>
      </w:r>
      <w:r>
        <w:rPr>
          <w:color w:val="231F20"/>
          <w:spacing w:val="-3"/>
        </w:rPr>
        <w:t> </w:t>
      </w:r>
      <w:r>
        <w:rPr>
          <w:color w:val="231F20"/>
        </w:rPr>
        <w:t>souvisejí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3"/>
        </w:rPr>
        <w:t> </w:t>
      </w:r>
      <w:r>
        <w:rPr>
          <w:color w:val="231F20"/>
        </w:rPr>
        <w:t>tématem,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němž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spolužáky</w:t>
      </w:r>
      <w:r>
        <w:rPr>
          <w:color w:val="231F20"/>
          <w:spacing w:val="-3"/>
        </w:rPr>
        <w:t> </w:t>
      </w:r>
      <w:r>
        <w:rPr>
          <w:color w:val="231F20"/>
        </w:rPr>
        <w:t>diskutuje,</w:t>
      </w:r>
      <w:r>
        <w:rPr>
          <w:color w:val="231F20"/>
          <w:spacing w:val="-3"/>
        </w:rPr>
        <w:t> </w:t>
      </w:r>
      <w:r>
        <w:rPr>
          <w:color w:val="231F20"/>
        </w:rPr>
        <w:t>formuluje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vyjadřuje</w:t>
      </w:r>
      <w:r>
        <w:rPr>
          <w:color w:val="231F20"/>
          <w:spacing w:val="-3"/>
        </w:rPr>
        <w:t> </w:t>
      </w:r>
      <w:r>
        <w:rPr>
          <w:color w:val="231F20"/>
        </w:rPr>
        <w:t>své</w:t>
      </w:r>
      <w:r>
        <w:rPr>
          <w:color w:val="231F20"/>
          <w:spacing w:val="-2"/>
        </w:rPr>
        <w:t> </w:t>
      </w:r>
      <w:r>
        <w:rPr>
          <w:color w:val="231F20"/>
        </w:rPr>
        <w:t>myšlenky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názory.</w:t>
      </w:r>
    </w:p>
    <w:p>
      <w:pPr>
        <w:pStyle w:val="BodyText"/>
        <w:spacing w:line="235" w:lineRule="auto" w:before="172"/>
        <w:ind w:left="810" w:right="352"/>
        <w:jc w:val="both"/>
      </w:pP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řešení</w:t>
      </w:r>
      <w:r>
        <w:rPr>
          <w:color w:val="231F20"/>
          <w:spacing w:val="-5"/>
        </w:rPr>
        <w:t> </w:t>
      </w:r>
      <w:r>
        <w:rPr>
          <w:color w:val="231F20"/>
        </w:rPr>
        <w:t>problémů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žák</w:t>
      </w:r>
      <w:r>
        <w:rPr>
          <w:color w:val="231F20"/>
          <w:spacing w:val="-5"/>
        </w:rPr>
        <w:t> </w:t>
      </w:r>
      <w:r>
        <w:rPr>
          <w:color w:val="231F20"/>
        </w:rPr>
        <w:t>získává</w:t>
      </w:r>
      <w:r>
        <w:rPr>
          <w:color w:val="231F20"/>
          <w:spacing w:val="-6"/>
        </w:rPr>
        <w:t> </w:t>
      </w:r>
      <w:r>
        <w:rPr>
          <w:color w:val="231F20"/>
        </w:rPr>
        <w:t>informace,</w:t>
      </w:r>
      <w:r>
        <w:rPr>
          <w:color w:val="231F20"/>
          <w:spacing w:val="-5"/>
        </w:rPr>
        <w:t> </w:t>
      </w:r>
      <w:r>
        <w:rPr>
          <w:color w:val="231F20"/>
        </w:rPr>
        <w:t>hodnotí</w:t>
      </w:r>
      <w:r>
        <w:rPr>
          <w:color w:val="231F20"/>
          <w:spacing w:val="-6"/>
        </w:rPr>
        <w:t> </w:t>
      </w:r>
      <w:r>
        <w:rPr>
          <w:color w:val="231F20"/>
        </w:rPr>
        <w:t>je,</w:t>
      </w:r>
      <w:r>
        <w:rPr>
          <w:color w:val="231F20"/>
          <w:spacing w:val="-5"/>
        </w:rPr>
        <w:t> </w:t>
      </w:r>
      <w:r>
        <w:rPr>
          <w:color w:val="231F20"/>
        </w:rPr>
        <w:t>hodnocení,</w:t>
      </w:r>
      <w:r>
        <w:rPr>
          <w:color w:val="231F20"/>
          <w:spacing w:val="-5"/>
        </w:rPr>
        <w:t> </w:t>
      </w:r>
      <w:r>
        <w:rPr>
          <w:color w:val="231F20"/>
        </w:rPr>
        <w:t>třídí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následně</w:t>
      </w:r>
      <w:r>
        <w:rPr>
          <w:color w:val="231F20"/>
          <w:spacing w:val="-6"/>
        </w:rPr>
        <w:t> </w:t>
      </w:r>
      <w:r>
        <w:rPr>
          <w:color w:val="231F20"/>
        </w:rPr>
        <w:t>zpracovává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nové</w:t>
      </w:r>
      <w:r>
        <w:rPr>
          <w:color w:val="231F20"/>
          <w:spacing w:val="-6"/>
        </w:rPr>
        <w:t> </w:t>
      </w:r>
      <w:r>
        <w:rPr>
          <w:color w:val="231F20"/>
        </w:rPr>
        <w:t>podoby</w:t>
      </w:r>
      <w:r>
        <w:rPr>
          <w:color w:val="231F20"/>
          <w:spacing w:val="-5"/>
        </w:rPr>
        <w:t> </w:t>
      </w:r>
      <w:r>
        <w:rPr>
          <w:color w:val="231F20"/>
        </w:rPr>
        <w:t>znaku.</w:t>
      </w:r>
      <w:r>
        <w:rPr>
          <w:color w:val="231F20"/>
          <w:spacing w:val="1"/>
        </w:rPr>
        <w:t> </w:t>
      </w:r>
      <w:r>
        <w:rPr>
          <w:color w:val="231F20"/>
        </w:rPr>
        <w:t>Vytváří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využívá</w:t>
      </w:r>
      <w:r>
        <w:rPr>
          <w:color w:val="231F20"/>
          <w:spacing w:val="-1"/>
        </w:rPr>
        <w:t> </w:t>
      </w:r>
      <w:r>
        <w:rPr>
          <w:color w:val="231F20"/>
        </w:rPr>
        <w:t>vizuální</w:t>
      </w:r>
      <w:r>
        <w:rPr>
          <w:color w:val="231F20"/>
          <w:spacing w:val="-2"/>
        </w:rPr>
        <w:t> </w:t>
      </w:r>
      <w:r>
        <w:rPr>
          <w:color w:val="231F20"/>
        </w:rPr>
        <w:t>znázornění</w:t>
      </w:r>
      <w:r>
        <w:rPr>
          <w:color w:val="231F20"/>
          <w:spacing w:val="-1"/>
        </w:rPr>
        <w:t> </w:t>
      </w:r>
      <w:r>
        <w:rPr>
          <w:color w:val="231F20"/>
        </w:rPr>
        <w:t>problému.</w:t>
      </w:r>
    </w:p>
    <w:p>
      <w:pPr>
        <w:pStyle w:val="BodyText"/>
        <w:spacing w:line="235" w:lineRule="auto" w:before="172"/>
        <w:ind w:left="810" w:right="352"/>
        <w:jc w:val="both"/>
      </w:pPr>
      <w:r>
        <w:rPr>
          <w:color w:val="231F20"/>
        </w:rPr>
        <w:t>Občanské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žák</w:t>
      </w:r>
      <w:r>
        <w:rPr>
          <w:color w:val="231F20"/>
          <w:spacing w:val="17"/>
        </w:rPr>
        <w:t> </w:t>
      </w:r>
      <w:r>
        <w:rPr>
          <w:color w:val="231F20"/>
        </w:rPr>
        <w:t>respektuje,</w:t>
      </w:r>
      <w:r>
        <w:rPr>
          <w:color w:val="231F20"/>
          <w:spacing w:val="18"/>
        </w:rPr>
        <w:t> </w:t>
      </w:r>
      <w:r>
        <w:rPr>
          <w:color w:val="231F20"/>
        </w:rPr>
        <w:t>chrání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ocení</w:t>
      </w:r>
      <w:r>
        <w:rPr>
          <w:color w:val="231F20"/>
          <w:spacing w:val="17"/>
        </w:rPr>
        <w:t> </w:t>
      </w:r>
      <w:r>
        <w:rPr>
          <w:color w:val="231F20"/>
        </w:rPr>
        <w:t>naše</w:t>
      </w:r>
      <w:r>
        <w:rPr>
          <w:color w:val="231F20"/>
          <w:spacing w:val="17"/>
        </w:rPr>
        <w:t> </w:t>
      </w:r>
      <w:r>
        <w:rPr>
          <w:color w:val="231F20"/>
        </w:rPr>
        <w:t>tradice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kulturní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historické</w:t>
      </w:r>
      <w:r>
        <w:rPr>
          <w:color w:val="231F20"/>
          <w:spacing w:val="18"/>
        </w:rPr>
        <w:t> </w:t>
      </w:r>
      <w:r>
        <w:rPr>
          <w:color w:val="231F20"/>
        </w:rPr>
        <w:t>dědictví,</w:t>
      </w:r>
      <w:r>
        <w:rPr>
          <w:color w:val="231F20"/>
          <w:spacing w:val="16"/>
        </w:rPr>
        <w:t> </w:t>
      </w:r>
      <w:r>
        <w:rPr>
          <w:color w:val="231F20"/>
        </w:rPr>
        <w:t>projevuje</w:t>
      </w:r>
      <w:r>
        <w:rPr>
          <w:color w:val="231F20"/>
          <w:spacing w:val="18"/>
        </w:rPr>
        <w:t> </w:t>
      </w:r>
      <w:r>
        <w:rPr>
          <w:color w:val="231F20"/>
        </w:rPr>
        <w:t>smysl</w:t>
      </w:r>
      <w:r>
        <w:rPr>
          <w:color w:val="231F20"/>
          <w:spacing w:val="17"/>
        </w:rPr>
        <w:t> </w:t>
      </w:r>
      <w:r>
        <w:rPr>
          <w:color w:val="231F20"/>
        </w:rPr>
        <w:t>pro</w:t>
      </w:r>
      <w:r>
        <w:rPr>
          <w:color w:val="231F20"/>
          <w:spacing w:val="18"/>
        </w:rPr>
        <w:t> </w:t>
      </w:r>
      <w:r>
        <w:rPr>
          <w:color w:val="231F20"/>
        </w:rPr>
        <w:t>kulturu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tvořivost.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K řešení problémů – žák získává informace, hodnotí je, třídí a následně zpracovává do nové podoby znaku, žák vyhod-</w:t>
      </w:r>
      <w:r>
        <w:rPr>
          <w:color w:val="231F20"/>
          <w:spacing w:val="-43"/>
        </w:rPr>
        <w:t> </w:t>
      </w:r>
      <w:r>
        <w:rPr>
          <w:color w:val="231F20"/>
        </w:rPr>
        <w:t>notí</w:t>
      </w:r>
      <w:r>
        <w:rPr>
          <w:color w:val="231F20"/>
          <w:spacing w:val="-2"/>
        </w:rPr>
        <w:t> </w:t>
      </w:r>
      <w:r>
        <w:rPr>
          <w:color w:val="231F20"/>
        </w:rPr>
        <w:t>různé varianty řešení a</w:t>
      </w:r>
      <w:r>
        <w:rPr>
          <w:color w:val="231F20"/>
          <w:spacing w:val="-2"/>
        </w:rPr>
        <w:t> </w:t>
      </w:r>
      <w:r>
        <w:rPr>
          <w:color w:val="231F20"/>
        </w:rPr>
        <w:t>rozhoduje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mezi</w:t>
      </w:r>
      <w:r>
        <w:rPr>
          <w:color w:val="231F20"/>
          <w:spacing w:val="-1"/>
        </w:rPr>
        <w:t> </w:t>
      </w:r>
      <w:r>
        <w:rPr>
          <w:color w:val="231F20"/>
        </w:rPr>
        <w:t>nimi.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V druhé hodině by již žáci měli dokončovat výrobu znaku a připravovat se na jeho prezentaci před spolužáky. V rámci</w:t>
      </w:r>
      <w:r>
        <w:rPr>
          <w:color w:val="231F20"/>
          <w:spacing w:val="1"/>
        </w:rPr>
        <w:t> </w:t>
      </w:r>
      <w:r>
        <w:rPr>
          <w:color w:val="231F20"/>
        </w:rPr>
        <w:t>skupiny je dohodnuto, kdo bude znak prezentovat, a skupiny postupně předvádějí vytvořené znaky. Realizátor vyzve</w:t>
      </w:r>
      <w:r>
        <w:rPr>
          <w:color w:val="231F20"/>
          <w:spacing w:val="1"/>
        </w:rPr>
        <w:t> </w:t>
      </w:r>
      <w:r>
        <w:rPr>
          <w:color w:val="231F20"/>
        </w:rPr>
        <w:t>žáky,</w:t>
      </w:r>
      <w:r>
        <w:rPr>
          <w:color w:val="231F20"/>
          <w:spacing w:val="-3"/>
        </w:rPr>
        <w:t> </w:t>
      </w:r>
      <w:r>
        <w:rPr>
          <w:color w:val="231F20"/>
        </w:rPr>
        <w:t>aby</w:t>
      </w:r>
      <w:r>
        <w:rPr>
          <w:color w:val="231F20"/>
          <w:spacing w:val="-2"/>
        </w:rPr>
        <w:t> </w:t>
      </w:r>
      <w:r>
        <w:rPr>
          <w:color w:val="231F20"/>
        </w:rPr>
        <w:t>sledovali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hodnotili</w:t>
      </w:r>
      <w:r>
        <w:rPr>
          <w:color w:val="231F20"/>
          <w:spacing w:val="-3"/>
        </w:rPr>
        <w:t> </w:t>
      </w:r>
      <w:r>
        <w:rPr>
          <w:color w:val="231F20"/>
        </w:rPr>
        <w:t>zejména</w:t>
      </w:r>
      <w:r>
        <w:rPr>
          <w:color w:val="231F20"/>
          <w:spacing w:val="-2"/>
        </w:rPr>
        <w:t> </w:t>
      </w:r>
      <w:r>
        <w:rPr>
          <w:color w:val="231F20"/>
        </w:rPr>
        <w:t>následující</w:t>
      </w:r>
      <w:r>
        <w:rPr>
          <w:color w:val="231F20"/>
          <w:spacing w:val="-4"/>
        </w:rPr>
        <w:t> </w:t>
      </w:r>
      <w:r>
        <w:rPr>
          <w:color w:val="231F20"/>
        </w:rPr>
        <w:t>kritéria,</w:t>
      </w:r>
      <w:r>
        <w:rPr>
          <w:color w:val="231F20"/>
          <w:spacing w:val="-2"/>
        </w:rPr>
        <w:t> </w:t>
      </w:r>
      <w:r>
        <w:rPr>
          <w:color w:val="231F20"/>
        </w:rPr>
        <w:t>které</w:t>
      </w:r>
      <w:r>
        <w:rPr>
          <w:color w:val="231F20"/>
          <w:spacing w:val="-2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zároveň</w:t>
      </w:r>
      <w:r>
        <w:rPr>
          <w:color w:val="231F20"/>
          <w:spacing w:val="-2"/>
        </w:rPr>
        <w:t> </w:t>
      </w:r>
      <w:r>
        <w:rPr>
          <w:color w:val="231F20"/>
        </w:rPr>
        <w:t>zpětnou</w:t>
      </w:r>
      <w:r>
        <w:rPr>
          <w:color w:val="231F20"/>
          <w:spacing w:val="-2"/>
        </w:rPr>
        <w:t> </w:t>
      </w:r>
      <w:r>
        <w:rPr>
          <w:color w:val="231F20"/>
        </w:rPr>
        <w:t>vazbou</w:t>
      </w:r>
      <w:r>
        <w:rPr>
          <w:color w:val="231F20"/>
          <w:spacing w:val="-3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žáky: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Splnila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skupina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zadání?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Lze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jednoznačně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poznat,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že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jedná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znak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Louny?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považujete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dominantní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znaku?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znak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líbí/nelíbí?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mají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všechny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znaky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společného?</w:t>
      </w:r>
    </w:p>
    <w:p>
      <w:pPr>
        <w:pStyle w:val="BodyText"/>
        <w:spacing w:before="166"/>
        <w:ind w:left="810"/>
      </w:pPr>
      <w:r>
        <w:rPr>
          <w:color w:val="231F20"/>
        </w:rPr>
        <w:t>Pokud</w:t>
      </w:r>
      <w:r>
        <w:rPr>
          <w:color w:val="231F20"/>
          <w:spacing w:val="7"/>
        </w:rPr>
        <w:t> </w:t>
      </w:r>
      <w:r>
        <w:rPr>
          <w:color w:val="231F20"/>
        </w:rPr>
        <w:t>realizátor</w:t>
      </w:r>
      <w:r>
        <w:rPr>
          <w:color w:val="231F20"/>
          <w:spacing w:val="7"/>
        </w:rPr>
        <w:t> </w:t>
      </w:r>
      <w:r>
        <w:rPr>
          <w:color w:val="231F20"/>
        </w:rPr>
        <w:t>pojme</w:t>
      </w:r>
      <w:r>
        <w:rPr>
          <w:color w:val="231F20"/>
          <w:spacing w:val="7"/>
        </w:rPr>
        <w:t> </w:t>
      </w:r>
      <w:r>
        <w:rPr>
          <w:color w:val="231F20"/>
        </w:rPr>
        <w:t>celou</w:t>
      </w:r>
      <w:r>
        <w:rPr>
          <w:color w:val="231F20"/>
          <w:spacing w:val="9"/>
        </w:rPr>
        <w:t> </w:t>
      </w:r>
      <w:r>
        <w:rPr>
          <w:color w:val="231F20"/>
        </w:rPr>
        <w:t>aktivitu</w:t>
      </w:r>
      <w:r>
        <w:rPr>
          <w:color w:val="231F20"/>
          <w:spacing w:val="7"/>
        </w:rPr>
        <w:t> </w:t>
      </w:r>
      <w:r>
        <w:rPr>
          <w:color w:val="231F20"/>
        </w:rPr>
        <w:t>v</w:t>
      </w:r>
      <w:r>
        <w:rPr>
          <w:color w:val="231F20"/>
          <w:spacing w:val="8"/>
        </w:rPr>
        <w:t> </w:t>
      </w:r>
      <w:r>
        <w:rPr>
          <w:color w:val="231F20"/>
        </w:rPr>
        <w:t>soutěžním</w:t>
      </w:r>
      <w:r>
        <w:rPr>
          <w:color w:val="231F20"/>
          <w:spacing w:val="7"/>
        </w:rPr>
        <w:t> </w:t>
      </w:r>
      <w:r>
        <w:rPr>
          <w:color w:val="231F20"/>
        </w:rPr>
        <w:t>duchu,</w:t>
      </w:r>
      <w:r>
        <w:rPr>
          <w:color w:val="231F20"/>
          <w:spacing w:val="8"/>
        </w:rPr>
        <w:t> </w:t>
      </w:r>
      <w:r>
        <w:rPr>
          <w:color w:val="231F20"/>
        </w:rPr>
        <w:t>může</w:t>
      </w:r>
      <w:r>
        <w:rPr>
          <w:color w:val="231F20"/>
          <w:spacing w:val="8"/>
        </w:rPr>
        <w:t> </w:t>
      </w:r>
      <w:r>
        <w:rPr>
          <w:color w:val="231F20"/>
        </w:rPr>
        <w:t>ještě</w:t>
      </w:r>
      <w:r>
        <w:rPr>
          <w:color w:val="231F20"/>
          <w:spacing w:val="8"/>
        </w:rPr>
        <w:t> </w:t>
      </w:r>
      <w:r>
        <w:rPr>
          <w:color w:val="231F20"/>
        </w:rPr>
        <w:t>následovat</w:t>
      </w:r>
      <w:r>
        <w:rPr>
          <w:color w:val="231F20"/>
          <w:spacing w:val="8"/>
        </w:rPr>
        <w:t> </w:t>
      </w:r>
      <w:r>
        <w:rPr>
          <w:color w:val="231F20"/>
        </w:rPr>
        <w:t>hlasování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nejzdařilejším</w:t>
      </w:r>
      <w:r>
        <w:rPr>
          <w:color w:val="231F20"/>
          <w:spacing w:val="7"/>
        </w:rPr>
        <w:t> </w:t>
      </w:r>
      <w:r>
        <w:rPr>
          <w:color w:val="231F20"/>
        </w:rPr>
        <w:t>znaku.</w:t>
      </w:r>
    </w:p>
    <w:p>
      <w:pPr>
        <w:pStyle w:val="BodyText"/>
        <w:spacing w:line="235" w:lineRule="auto" w:before="169"/>
        <w:ind w:left="810" w:right="346"/>
        <w:jc w:val="both"/>
      </w:pP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nutné</w:t>
      </w:r>
      <w:r>
        <w:rPr>
          <w:color w:val="231F20"/>
          <w:spacing w:val="-9"/>
        </w:rPr>
        <w:t> </w:t>
      </w:r>
      <w:r>
        <w:rPr>
          <w:color w:val="231F20"/>
        </w:rPr>
        <w:t>hlídat</w:t>
      </w:r>
      <w:r>
        <w:rPr>
          <w:color w:val="231F20"/>
          <w:spacing w:val="-10"/>
        </w:rPr>
        <w:t> </w:t>
      </w:r>
      <w:r>
        <w:rPr>
          <w:color w:val="231F20"/>
        </w:rPr>
        <w:t>časové</w:t>
      </w:r>
      <w:r>
        <w:rPr>
          <w:color w:val="231F20"/>
          <w:spacing w:val="-9"/>
        </w:rPr>
        <w:t> </w:t>
      </w:r>
      <w:r>
        <w:rPr>
          <w:color w:val="231F20"/>
        </w:rPr>
        <w:t>rozvržení</w:t>
      </w:r>
      <w:r>
        <w:rPr>
          <w:color w:val="231F20"/>
          <w:spacing w:val="-9"/>
        </w:rPr>
        <w:t> </w:t>
      </w:r>
      <w:r>
        <w:rPr>
          <w:color w:val="231F20"/>
        </w:rPr>
        <w:t>práce</w:t>
      </w:r>
      <w:r>
        <w:rPr>
          <w:color w:val="231F20"/>
          <w:spacing w:val="-10"/>
        </w:rPr>
        <w:t> </w:t>
      </w:r>
      <w:r>
        <w:rPr>
          <w:color w:val="231F20"/>
        </w:rPr>
        <w:t>žáků,</w:t>
      </w:r>
      <w:r>
        <w:rPr>
          <w:color w:val="231F20"/>
          <w:spacing w:val="-9"/>
        </w:rPr>
        <w:t> </w:t>
      </w:r>
      <w:r>
        <w:rPr>
          <w:color w:val="231F20"/>
        </w:rPr>
        <w:t>vyčlenit</w:t>
      </w:r>
      <w:r>
        <w:rPr>
          <w:color w:val="231F20"/>
          <w:spacing w:val="-9"/>
        </w:rPr>
        <w:t> </w:t>
      </w:r>
      <w:r>
        <w:rPr>
          <w:color w:val="231F20"/>
        </w:rPr>
        <w:t>jim</w:t>
      </w:r>
      <w:r>
        <w:rPr>
          <w:color w:val="231F20"/>
          <w:spacing w:val="-10"/>
        </w:rPr>
        <w:t> </w:t>
      </w:r>
      <w:r>
        <w:rPr>
          <w:color w:val="231F20"/>
        </w:rPr>
        <w:t>čas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hledání</w:t>
      </w:r>
      <w:r>
        <w:rPr>
          <w:color w:val="231F20"/>
          <w:spacing w:val="-9"/>
        </w:rPr>
        <w:t> </w:t>
      </w:r>
      <w:r>
        <w:rPr>
          <w:color w:val="231F20"/>
        </w:rPr>
        <w:t>informací,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jejich</w:t>
      </w:r>
      <w:r>
        <w:rPr>
          <w:color w:val="231F20"/>
          <w:spacing w:val="-9"/>
        </w:rPr>
        <w:t> </w:t>
      </w:r>
      <w:r>
        <w:rPr>
          <w:color w:val="231F20"/>
        </w:rPr>
        <w:t>třídění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následné</w:t>
      </w:r>
      <w:r>
        <w:rPr>
          <w:color w:val="231F20"/>
          <w:spacing w:val="-9"/>
        </w:rPr>
        <w:t> </w:t>
      </w:r>
      <w:r>
        <w:rPr>
          <w:color w:val="231F20"/>
        </w:rPr>
        <w:t>zpracová-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znaku.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konci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bloku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měl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zůstat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čas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společnou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prohlídku</w:t>
      </w:r>
      <w:r>
        <w:rPr>
          <w:color w:val="231F20"/>
          <w:spacing w:val="-10"/>
        </w:rPr>
        <w:t> </w:t>
      </w:r>
      <w:r>
        <w:rPr>
          <w:color w:val="231F20"/>
        </w:rPr>
        <w:t>znaků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vyhodnocení</w:t>
      </w:r>
      <w:r>
        <w:rPr>
          <w:color w:val="231F20"/>
          <w:spacing w:val="-9"/>
        </w:rPr>
        <w:t> </w:t>
      </w:r>
      <w:r>
        <w:rPr>
          <w:color w:val="231F20"/>
        </w:rPr>
        <w:t>činnosti.</w:t>
      </w:r>
      <w:r>
        <w:rPr>
          <w:color w:val="231F20"/>
          <w:spacing w:val="-9"/>
        </w:rPr>
        <w:t> </w:t>
      </w:r>
      <w:r>
        <w:rPr>
          <w:color w:val="231F20"/>
        </w:rPr>
        <w:t>Doporučujeme</w:t>
      </w:r>
      <w:r>
        <w:rPr>
          <w:color w:val="231F20"/>
          <w:spacing w:val="-9"/>
        </w:rPr>
        <w:t> </w:t>
      </w:r>
      <w:r>
        <w:rPr>
          <w:color w:val="231F20"/>
        </w:rPr>
        <w:t>roz-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vrhnout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práci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takto: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minut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motivace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žáků,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zadání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vysvětlení</w:t>
      </w:r>
      <w:r>
        <w:rPr>
          <w:color w:val="231F20"/>
          <w:spacing w:val="-10"/>
        </w:rPr>
        <w:t> </w:t>
      </w:r>
      <w:r>
        <w:rPr>
          <w:color w:val="231F20"/>
        </w:rPr>
        <w:t>úkolu,</w:t>
      </w:r>
      <w:r>
        <w:rPr>
          <w:color w:val="231F20"/>
          <w:spacing w:val="-11"/>
        </w:rPr>
        <w:t> </w:t>
      </w:r>
      <w:r>
        <w:rPr>
          <w:color w:val="231F20"/>
        </w:rPr>
        <w:t>60</w:t>
      </w:r>
      <w:r>
        <w:rPr>
          <w:color w:val="231F20"/>
          <w:spacing w:val="-10"/>
        </w:rPr>
        <w:t> </w:t>
      </w:r>
      <w:r>
        <w:rPr>
          <w:color w:val="231F20"/>
        </w:rPr>
        <w:t>minut</w:t>
      </w:r>
      <w:r>
        <w:rPr>
          <w:color w:val="231F20"/>
          <w:spacing w:val="-10"/>
        </w:rPr>
        <w:t> </w:t>
      </w:r>
      <w:r>
        <w:rPr>
          <w:color w:val="231F20"/>
        </w:rPr>
        <w:t>vyhledání</w:t>
      </w:r>
      <w:r>
        <w:rPr>
          <w:color w:val="231F20"/>
          <w:spacing w:val="-11"/>
        </w:rPr>
        <w:t> </w:t>
      </w:r>
      <w:r>
        <w:rPr>
          <w:color w:val="231F20"/>
        </w:rPr>
        <w:t>informací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vytvoření</w:t>
      </w:r>
      <w:r>
        <w:rPr>
          <w:color w:val="231F20"/>
          <w:spacing w:val="-11"/>
        </w:rPr>
        <w:t> </w:t>
      </w:r>
      <w:r>
        <w:rPr>
          <w:color w:val="231F20"/>
        </w:rPr>
        <w:t>znaku,</w:t>
      </w:r>
      <w:r>
        <w:rPr>
          <w:color w:val="231F20"/>
          <w:spacing w:val="-42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minut</w:t>
      </w:r>
      <w:r>
        <w:rPr>
          <w:color w:val="231F20"/>
          <w:spacing w:val="-3"/>
        </w:rPr>
        <w:t> </w:t>
      </w:r>
      <w:r>
        <w:rPr>
          <w:color w:val="231F20"/>
        </w:rPr>
        <w:t>prezentace</w:t>
      </w:r>
      <w:r>
        <w:rPr>
          <w:color w:val="231F20"/>
          <w:spacing w:val="-4"/>
        </w:rPr>
        <w:t> </w:t>
      </w:r>
      <w:r>
        <w:rPr>
          <w:color w:val="231F20"/>
        </w:rPr>
        <w:t>znaků,</w:t>
      </w:r>
      <w:r>
        <w:rPr>
          <w:color w:val="231F20"/>
          <w:spacing w:val="-3"/>
        </w:rPr>
        <w:t> </w:t>
      </w:r>
      <w:r>
        <w:rPr>
          <w:color w:val="231F20"/>
        </w:rPr>
        <w:t>diskuse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zpětná</w:t>
      </w:r>
      <w:r>
        <w:rPr>
          <w:color w:val="231F20"/>
          <w:spacing w:val="-3"/>
        </w:rPr>
        <w:t> </w:t>
      </w:r>
      <w:r>
        <w:rPr>
          <w:color w:val="231F20"/>
        </w:rPr>
        <w:t>vazba.</w:t>
      </w:r>
      <w:r>
        <w:rPr>
          <w:color w:val="231F20"/>
          <w:spacing w:val="-3"/>
        </w:rPr>
        <w:t> </w:t>
      </w:r>
      <w:r>
        <w:rPr>
          <w:color w:val="231F20"/>
        </w:rPr>
        <w:t>Poslední</w:t>
      </w:r>
      <w:r>
        <w:rPr>
          <w:color w:val="231F20"/>
          <w:spacing w:val="-4"/>
        </w:rPr>
        <w:t> </w:t>
      </w:r>
      <w:r>
        <w:rPr>
          <w:color w:val="231F20"/>
        </w:rPr>
        <w:t>část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vhodné</w:t>
      </w:r>
      <w:r>
        <w:rPr>
          <w:color w:val="231F20"/>
          <w:spacing w:val="-4"/>
        </w:rPr>
        <w:t> </w:t>
      </w:r>
      <w:r>
        <w:rPr>
          <w:color w:val="231F20"/>
        </w:rPr>
        <w:t>přizpůsobit</w:t>
      </w:r>
      <w:r>
        <w:rPr>
          <w:color w:val="231F20"/>
          <w:spacing w:val="-3"/>
        </w:rPr>
        <w:t> </w:t>
      </w:r>
      <w:r>
        <w:rPr>
          <w:color w:val="231F20"/>
        </w:rPr>
        <w:t>počtu</w:t>
      </w:r>
      <w:r>
        <w:rPr>
          <w:color w:val="231F20"/>
          <w:spacing w:val="-3"/>
        </w:rPr>
        <w:t> </w:t>
      </w:r>
      <w:r>
        <w:rPr>
          <w:color w:val="231F20"/>
        </w:rPr>
        <w:t>prezentovaných</w:t>
      </w:r>
      <w:r>
        <w:rPr>
          <w:color w:val="231F20"/>
          <w:spacing w:val="-4"/>
        </w:rPr>
        <w:t> </w:t>
      </w:r>
      <w:r>
        <w:rPr>
          <w:color w:val="231F20"/>
        </w:rPr>
        <w:t>znaků,</w:t>
      </w:r>
      <w:r>
        <w:rPr>
          <w:color w:val="231F20"/>
          <w:spacing w:val="1"/>
        </w:rPr>
        <w:t> </w:t>
      </w:r>
      <w:r>
        <w:rPr>
          <w:color w:val="231F20"/>
        </w:rPr>
        <w:t>je ji tedy možné zkrátit při menším počtu pracovních skupin a věnovat více času tvorbě znaku. V případě, že máme ve</w:t>
      </w:r>
      <w:r>
        <w:rPr>
          <w:color w:val="231F20"/>
          <w:spacing w:val="-43"/>
        </w:rPr>
        <w:t> </w:t>
      </w:r>
      <w:r>
        <w:rPr>
          <w:color w:val="231F20"/>
        </w:rPr>
        <w:t>třídě</w:t>
      </w:r>
      <w:r>
        <w:rPr>
          <w:color w:val="231F20"/>
          <w:spacing w:val="-6"/>
        </w:rPr>
        <w:t> </w:t>
      </w:r>
      <w:r>
        <w:rPr>
          <w:color w:val="231F20"/>
        </w:rPr>
        <w:t>žáky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SVP</w:t>
      </w:r>
      <w:r>
        <w:rPr>
          <w:color w:val="231F20"/>
          <w:spacing w:val="-5"/>
        </w:rPr>
        <w:t> </w:t>
      </w:r>
      <w:r>
        <w:rPr>
          <w:color w:val="231F20"/>
        </w:rPr>
        <w:t>mohou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aktivity</w:t>
      </w:r>
      <w:r>
        <w:rPr>
          <w:color w:val="231F20"/>
          <w:spacing w:val="-6"/>
        </w:rPr>
        <w:t> </w:t>
      </w:r>
      <w:r>
        <w:rPr>
          <w:color w:val="231F20"/>
        </w:rPr>
        <w:t>neomezeně</w:t>
      </w:r>
      <w:r>
        <w:rPr>
          <w:color w:val="231F20"/>
          <w:spacing w:val="-6"/>
        </w:rPr>
        <w:t> </w:t>
      </w:r>
      <w:r>
        <w:rPr>
          <w:color w:val="231F20"/>
        </w:rPr>
        <w:t>zapojit,</w:t>
      </w:r>
      <w:r>
        <w:rPr>
          <w:color w:val="231F20"/>
          <w:spacing w:val="-5"/>
        </w:rPr>
        <w:t> </w:t>
      </w:r>
      <w:r>
        <w:rPr>
          <w:color w:val="231F20"/>
        </w:rPr>
        <w:t>jen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třeba</w:t>
      </w:r>
      <w:r>
        <w:rPr>
          <w:color w:val="231F20"/>
          <w:spacing w:val="-5"/>
        </w:rPr>
        <w:t> </w:t>
      </w:r>
      <w:r>
        <w:rPr>
          <w:color w:val="231F20"/>
        </w:rPr>
        <w:t>dbát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vyvážené</w:t>
      </w:r>
      <w:r>
        <w:rPr>
          <w:color w:val="231F20"/>
          <w:spacing w:val="-6"/>
        </w:rPr>
        <w:t> </w:t>
      </w:r>
      <w:r>
        <w:rPr>
          <w:color w:val="231F20"/>
        </w:rPr>
        <w:t>rozdělení</w:t>
      </w:r>
      <w:r>
        <w:rPr>
          <w:color w:val="231F20"/>
          <w:spacing w:val="-5"/>
        </w:rPr>
        <w:t> </w:t>
      </w:r>
      <w:r>
        <w:rPr>
          <w:color w:val="231F20"/>
        </w:rPr>
        <w:t>žáků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skupin.</w:t>
      </w:r>
      <w:r>
        <w:rPr>
          <w:color w:val="231F20"/>
          <w:spacing w:val="-4"/>
        </w:rPr>
        <w:t> </w:t>
      </w:r>
      <w:r>
        <w:rPr>
          <w:color w:val="231F20"/>
        </w:rPr>
        <w:t>Tato</w:t>
      </w:r>
      <w:r>
        <w:rPr>
          <w:color w:val="231F20"/>
          <w:spacing w:val="1"/>
        </w:rPr>
        <w:t> </w:t>
      </w:r>
      <w:r>
        <w:rPr>
          <w:color w:val="231F20"/>
        </w:rPr>
        <w:t>část</w:t>
      </w:r>
      <w:r>
        <w:rPr>
          <w:color w:val="231F20"/>
          <w:spacing w:val="-2"/>
        </w:rPr>
        <w:t> </w:t>
      </w:r>
      <w:r>
        <w:rPr>
          <w:color w:val="231F20"/>
        </w:rPr>
        <w:t>není</w:t>
      </w:r>
      <w:r>
        <w:rPr>
          <w:color w:val="231F20"/>
          <w:spacing w:val="-2"/>
        </w:rPr>
        <w:t> </w:t>
      </w:r>
      <w:r>
        <w:rPr>
          <w:color w:val="231F20"/>
        </w:rPr>
        <w:t>závislá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počasí,</w:t>
      </w:r>
      <w:r>
        <w:rPr>
          <w:color w:val="231F20"/>
          <w:spacing w:val="-2"/>
        </w:rPr>
        <w:t> </w:t>
      </w:r>
      <w:r>
        <w:rPr>
          <w:color w:val="231F20"/>
        </w:rPr>
        <w:t>s</w:t>
      </w:r>
      <w:r>
        <w:rPr>
          <w:color w:val="231F20"/>
          <w:spacing w:val="-3"/>
        </w:rPr>
        <w:t> </w:t>
      </w:r>
      <w:r>
        <w:rPr>
          <w:color w:val="231F20"/>
        </w:rPr>
        <w:t>žáky</w:t>
      </w:r>
      <w:r>
        <w:rPr>
          <w:color w:val="231F20"/>
          <w:spacing w:val="-2"/>
        </w:rPr>
        <w:t> </w:t>
      </w:r>
      <w:r>
        <w:rPr>
          <w:color w:val="231F20"/>
        </w:rPr>
        <w:t>můžeme</w:t>
      </w:r>
      <w:r>
        <w:rPr>
          <w:color w:val="231F20"/>
          <w:spacing w:val="-1"/>
        </w:rPr>
        <w:t> </w:t>
      </w:r>
      <w:r>
        <w:rPr>
          <w:color w:val="231F20"/>
        </w:rPr>
        <w:t>pracovat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klasické</w:t>
      </w:r>
      <w:r>
        <w:rPr>
          <w:color w:val="231F20"/>
          <w:spacing w:val="-1"/>
        </w:rPr>
        <w:t> </w:t>
      </w:r>
      <w:r>
        <w:rPr>
          <w:color w:val="231F20"/>
        </w:rPr>
        <w:t>třídě</w:t>
      </w:r>
      <w:r>
        <w:rPr>
          <w:color w:val="231F20"/>
          <w:spacing w:val="-2"/>
        </w:rPr>
        <w:t> </w:t>
      </w:r>
      <w:r>
        <w:rPr>
          <w:color w:val="231F20"/>
        </w:rPr>
        <w:t>či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učebně</w:t>
      </w:r>
      <w:r>
        <w:rPr>
          <w:color w:val="231F20"/>
          <w:spacing w:val="-2"/>
        </w:rPr>
        <w:t> </w:t>
      </w:r>
      <w:r>
        <w:rPr>
          <w:color w:val="231F20"/>
        </w:rPr>
        <w:t>výtvarné</w:t>
      </w:r>
      <w:r>
        <w:rPr>
          <w:color w:val="231F20"/>
          <w:spacing w:val="-2"/>
        </w:rPr>
        <w:t> </w:t>
      </w:r>
      <w:r>
        <w:rPr>
          <w:color w:val="231F20"/>
        </w:rPr>
        <w:t>výchovy.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09" w:id="19"/>
      <w:r>
        <w:rPr>
          <w:color w:val="231F20"/>
        </w:rPr>
        <w:t>METODICKÝ</w:t>
      </w:r>
      <w:r>
        <w:rPr>
          <w:color w:val="231F20"/>
          <w:spacing w:val="49"/>
        </w:rPr>
        <w:t> </w:t>
      </w:r>
      <w:r>
        <w:rPr>
          <w:color w:val="231F20"/>
        </w:rPr>
        <w:t>BLOK</w:t>
      </w:r>
      <w:r>
        <w:rPr>
          <w:color w:val="231F20"/>
          <w:spacing w:val="51"/>
        </w:rPr>
        <w:t> </w:t>
      </w:r>
      <w:r>
        <w:rPr>
          <w:color w:val="231F20"/>
        </w:rPr>
        <w:t>Č.</w:t>
      </w:r>
      <w:r>
        <w:rPr>
          <w:color w:val="231F20"/>
          <w:spacing w:val="34"/>
        </w:rPr>
        <w:t> </w:t>
      </w:r>
      <w:r>
        <w:rPr>
          <w:color w:val="231F20"/>
        </w:rPr>
        <w:t>2</w:t>
      </w:r>
      <w:r>
        <w:rPr>
          <w:color w:val="231F20"/>
          <w:spacing w:val="35"/>
        </w:rPr>
        <w:t> </w:t>
      </w:r>
      <w:r>
        <w:rPr>
          <w:color w:val="231F20"/>
        </w:rPr>
        <w:t>(PAMĚŤOVÉ</w:t>
      </w:r>
      <w:r>
        <w:rPr>
          <w:color w:val="231F20"/>
          <w:spacing w:val="51"/>
        </w:rPr>
        <w:t> </w:t>
      </w:r>
      <w:r>
        <w:rPr>
          <w:color w:val="231F20"/>
        </w:rPr>
        <w:t>INSTITUCE</w:t>
      </w:r>
      <w:r>
        <w:rPr>
          <w:color w:val="231F20"/>
          <w:spacing w:val="52"/>
        </w:rPr>
        <w:t> </w:t>
      </w:r>
      <w:bookmarkEnd w:id="19"/>
      <w:r>
        <w:rPr>
          <w:color w:val="231F20"/>
        </w:rPr>
        <w:t>REGIONU)</w:t>
      </w:r>
    </w:p>
    <w:p>
      <w:pPr>
        <w:pStyle w:val="BodyText"/>
        <w:spacing w:line="235" w:lineRule="auto" w:before="154"/>
        <w:ind w:left="810" w:right="346"/>
        <w:jc w:val="both"/>
      </w:pPr>
      <w:r>
        <w:rPr>
          <w:color w:val="231F20"/>
        </w:rPr>
        <w:t>Anotace metodického bloku – Blok je koncipován jako základní seznámení s prostředím knihovny, s její funkcí a mož-</w:t>
      </w:r>
      <w:r>
        <w:rPr>
          <w:color w:val="231F20"/>
          <w:spacing w:val="1"/>
        </w:rPr>
        <w:t> </w:t>
      </w:r>
      <w:r>
        <w:rPr>
          <w:color w:val="231F20"/>
        </w:rPr>
        <w:t>nostmi využití. Součástí je prohlídka jednotlivých oddělení, základní seznámení s uspořádáním knihovny a ukázka za-</w:t>
      </w:r>
      <w:r>
        <w:rPr>
          <w:color w:val="231F20"/>
          <w:spacing w:val="1"/>
        </w:rPr>
        <w:t> </w:t>
      </w:r>
      <w:r>
        <w:rPr>
          <w:color w:val="231F20"/>
        </w:rPr>
        <w:t>jímavých knih z fondu. Žáci si pomocí hry ověří a upevní získané vědomosti z prohlídky knihovny i města. K řešení se</w:t>
      </w:r>
      <w:r>
        <w:rPr>
          <w:color w:val="231F20"/>
          <w:spacing w:val="1"/>
        </w:rPr>
        <w:t> </w:t>
      </w:r>
      <w:r>
        <w:rPr>
          <w:color w:val="231F20"/>
        </w:rPr>
        <w:t>naučí</w:t>
      </w:r>
      <w:r>
        <w:rPr>
          <w:color w:val="231F20"/>
          <w:spacing w:val="-3"/>
        </w:rPr>
        <w:t> </w:t>
      </w:r>
      <w:r>
        <w:rPr>
          <w:color w:val="231F20"/>
        </w:rPr>
        <w:t>využívat</w:t>
      </w:r>
      <w:r>
        <w:rPr>
          <w:color w:val="231F20"/>
          <w:spacing w:val="-2"/>
        </w:rPr>
        <w:t> </w:t>
      </w:r>
      <w:r>
        <w:rPr>
          <w:color w:val="231F20"/>
        </w:rPr>
        <w:t>různé</w:t>
      </w:r>
      <w:r>
        <w:rPr>
          <w:color w:val="231F20"/>
          <w:spacing w:val="-2"/>
        </w:rPr>
        <w:t> </w:t>
      </w:r>
      <w:r>
        <w:rPr>
          <w:color w:val="231F20"/>
        </w:rPr>
        <w:t>zdroje</w:t>
      </w:r>
      <w:r>
        <w:rPr>
          <w:color w:val="231F20"/>
          <w:spacing w:val="-3"/>
        </w:rPr>
        <w:t> </w:t>
      </w:r>
      <w:r>
        <w:rPr>
          <w:color w:val="231F20"/>
        </w:rPr>
        <w:t>informací,</w:t>
      </w:r>
      <w:r>
        <w:rPr>
          <w:color w:val="231F20"/>
          <w:spacing w:val="-3"/>
        </w:rPr>
        <w:t> </w:t>
      </w:r>
      <w:r>
        <w:rPr>
          <w:color w:val="231F20"/>
        </w:rPr>
        <w:t>posílí</w:t>
      </w:r>
      <w:r>
        <w:rPr>
          <w:color w:val="231F20"/>
          <w:spacing w:val="-3"/>
        </w:rPr>
        <w:t> </w:t>
      </w:r>
      <w:r>
        <w:rPr>
          <w:color w:val="231F20"/>
        </w:rPr>
        <w:t>kompetence</w:t>
      </w:r>
      <w:r>
        <w:rPr>
          <w:color w:val="231F20"/>
          <w:spacing w:val="-2"/>
        </w:rPr>
        <w:t> </w:t>
      </w:r>
      <w:r>
        <w:rPr>
          <w:color w:val="231F20"/>
        </w:rPr>
        <w:t>ke</w:t>
      </w:r>
      <w:r>
        <w:rPr>
          <w:color w:val="231F20"/>
          <w:spacing w:val="-2"/>
        </w:rPr>
        <w:t> </w:t>
      </w:r>
      <w:r>
        <w:rPr>
          <w:color w:val="231F20"/>
        </w:rPr>
        <w:t>spolupráci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komunikační</w:t>
      </w:r>
      <w:r>
        <w:rPr>
          <w:color w:val="231F20"/>
          <w:spacing w:val="-3"/>
        </w:rPr>
        <w:t> </w:t>
      </w:r>
      <w:r>
        <w:rPr>
          <w:color w:val="231F20"/>
        </w:rPr>
        <w:t>dovednosti.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druhé</w:t>
      </w:r>
      <w:r>
        <w:rPr>
          <w:color w:val="231F20"/>
          <w:spacing w:val="-8"/>
        </w:rPr>
        <w:t> </w:t>
      </w:r>
      <w:r>
        <w:rPr>
          <w:color w:val="231F20"/>
        </w:rPr>
        <w:t>části</w:t>
      </w:r>
      <w:r>
        <w:rPr>
          <w:color w:val="231F20"/>
          <w:spacing w:val="-7"/>
        </w:rPr>
        <w:t> </w:t>
      </w:r>
      <w:r>
        <w:rPr>
          <w:color w:val="231F20"/>
        </w:rPr>
        <w:t>bloku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seznámí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dalším</w:t>
      </w:r>
      <w:r>
        <w:rPr>
          <w:color w:val="231F20"/>
          <w:spacing w:val="-7"/>
        </w:rPr>
        <w:t> </w:t>
      </w:r>
      <w:r>
        <w:rPr>
          <w:color w:val="231F20"/>
        </w:rPr>
        <w:t>informačním</w:t>
      </w:r>
      <w:r>
        <w:rPr>
          <w:color w:val="231F20"/>
          <w:spacing w:val="-8"/>
        </w:rPr>
        <w:t> </w:t>
      </w:r>
      <w:r>
        <w:rPr>
          <w:color w:val="231F20"/>
        </w:rPr>
        <w:t>zdrojem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muzeem,</w:t>
      </w:r>
      <w:r>
        <w:rPr>
          <w:color w:val="231F20"/>
          <w:spacing w:val="-8"/>
        </w:rPr>
        <w:t> </w:t>
      </w:r>
      <w:r>
        <w:rPr>
          <w:color w:val="231F20"/>
        </w:rPr>
        <w:t>kde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8"/>
        </w:rPr>
        <w:t> </w:t>
      </w:r>
      <w:r>
        <w:rPr>
          <w:color w:val="231F20"/>
        </w:rPr>
        <w:t>věnovat</w:t>
      </w:r>
      <w:r>
        <w:rPr>
          <w:color w:val="231F20"/>
          <w:spacing w:val="-8"/>
        </w:rPr>
        <w:t> </w:t>
      </w:r>
      <w:r>
        <w:rPr>
          <w:color w:val="231F20"/>
        </w:rPr>
        <w:t>náboženský</w:t>
      </w:r>
      <w:r>
        <w:rPr>
          <w:color w:val="231F20"/>
          <w:spacing w:val="-7"/>
        </w:rPr>
        <w:t> </w:t>
      </w:r>
      <w:r>
        <w:rPr>
          <w:color w:val="231F20"/>
        </w:rPr>
        <w:t>kon-</w:t>
      </w:r>
      <w:r>
        <w:rPr>
          <w:color w:val="231F20"/>
          <w:spacing w:val="1"/>
        </w:rPr>
        <w:t> </w:t>
      </w:r>
      <w:r>
        <w:rPr>
          <w:color w:val="231F20"/>
        </w:rPr>
        <w:t>fliktům</w:t>
      </w:r>
      <w:r>
        <w:rPr>
          <w:color w:val="231F20"/>
          <w:spacing w:val="-2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středověku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různým</w:t>
      </w:r>
      <w:r>
        <w:rPr>
          <w:color w:val="231F20"/>
          <w:spacing w:val="-1"/>
        </w:rPr>
        <w:t> </w:t>
      </w:r>
      <w:r>
        <w:rPr>
          <w:color w:val="231F20"/>
        </w:rPr>
        <w:t>národnostním</w:t>
      </w:r>
      <w:r>
        <w:rPr>
          <w:color w:val="231F20"/>
          <w:spacing w:val="-1"/>
        </w:rPr>
        <w:t> </w:t>
      </w:r>
      <w:r>
        <w:rPr>
          <w:color w:val="231F20"/>
        </w:rPr>
        <w:t>nebo</w:t>
      </w:r>
      <w:r>
        <w:rPr>
          <w:color w:val="231F20"/>
          <w:spacing w:val="-3"/>
        </w:rPr>
        <w:t> </w:t>
      </w:r>
      <w:r>
        <w:rPr>
          <w:color w:val="231F20"/>
        </w:rPr>
        <w:t>sociálním</w:t>
      </w:r>
      <w:r>
        <w:rPr>
          <w:color w:val="231F20"/>
          <w:spacing w:val="-2"/>
        </w:rPr>
        <w:t> </w:t>
      </w:r>
      <w:r>
        <w:rPr>
          <w:color w:val="231F20"/>
        </w:rPr>
        <w:t>rozdílům</w:t>
      </w:r>
      <w:r>
        <w:rPr>
          <w:color w:val="231F20"/>
          <w:spacing w:val="-2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společnosti.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2"/>
          <w:numId w:val="20"/>
        </w:numPr>
        <w:tabs>
          <w:tab w:pos="811" w:val="left" w:leader="none"/>
        </w:tabs>
        <w:spacing w:line="240" w:lineRule="auto" w:before="0" w:after="0"/>
        <w:ind w:left="810" w:right="0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(Knihovna)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Cíl: Žák vysvětlí, k čemu slouží knihovna a muzeum, popíše, jaké služby nabízí, a uvede příklady aktivit, které mohou</w:t>
      </w:r>
      <w:r>
        <w:rPr>
          <w:color w:val="231F20"/>
          <w:spacing w:val="1"/>
        </w:rPr>
        <w:t> </w:t>
      </w:r>
      <w:r>
        <w:rPr>
          <w:color w:val="231F20"/>
        </w:rPr>
        <w:t>školy</w:t>
      </w:r>
      <w:r>
        <w:rPr>
          <w:color w:val="231F20"/>
          <w:spacing w:val="-2"/>
        </w:rPr>
        <w:t> </w:t>
      </w:r>
      <w:r>
        <w:rPr>
          <w:color w:val="231F20"/>
        </w:rPr>
        <w:t>v obou</w:t>
      </w:r>
      <w:r>
        <w:rPr>
          <w:color w:val="231F20"/>
          <w:spacing w:val="-1"/>
        </w:rPr>
        <w:t> </w:t>
      </w:r>
      <w:r>
        <w:rPr>
          <w:color w:val="231F20"/>
        </w:rPr>
        <w:t>institucích</w:t>
      </w:r>
      <w:r>
        <w:rPr>
          <w:color w:val="231F20"/>
          <w:spacing w:val="-1"/>
        </w:rPr>
        <w:t> </w:t>
      </w:r>
      <w:r>
        <w:rPr>
          <w:color w:val="231F20"/>
        </w:rPr>
        <w:t>využít.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3"/>
          <w:numId w:val="20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</w:rPr>
        <w:t>Přednáška,</w:t>
      </w:r>
      <w:r>
        <w:rPr>
          <w:color w:val="231F20"/>
          <w:spacing w:val="-11"/>
        </w:rPr>
        <w:t> </w:t>
      </w:r>
      <w:r>
        <w:rPr>
          <w:color w:val="231F20"/>
        </w:rPr>
        <w:t>výklad,</w:t>
      </w:r>
      <w:r>
        <w:rPr>
          <w:color w:val="231F20"/>
          <w:spacing w:val="-11"/>
        </w:rPr>
        <w:t> </w:t>
      </w:r>
      <w:r>
        <w:rPr>
          <w:color w:val="231F20"/>
        </w:rPr>
        <w:t>heuristické</w:t>
      </w:r>
      <w:r>
        <w:rPr>
          <w:color w:val="231F20"/>
          <w:spacing w:val="-10"/>
        </w:rPr>
        <w:t> </w:t>
      </w:r>
      <w:r>
        <w:rPr>
          <w:color w:val="231F20"/>
        </w:rPr>
        <w:t>metody.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</w:rPr>
        <w:t>Žádné.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before="166"/>
        <w:ind w:left="810"/>
      </w:pPr>
      <w:r>
        <w:rPr>
          <w:color w:val="231F20"/>
        </w:rPr>
        <w:t>Komunikativní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během</w:t>
      </w:r>
      <w:r>
        <w:rPr>
          <w:color w:val="231F20"/>
          <w:spacing w:val="-8"/>
        </w:rPr>
        <w:t> </w:t>
      </w:r>
      <w:r>
        <w:rPr>
          <w:color w:val="231F20"/>
        </w:rPr>
        <w:t>prohlídky</w:t>
      </w:r>
      <w:r>
        <w:rPr>
          <w:color w:val="231F20"/>
          <w:spacing w:val="-8"/>
        </w:rPr>
        <w:t> </w:t>
      </w:r>
      <w:r>
        <w:rPr>
          <w:color w:val="231F20"/>
        </w:rPr>
        <w:t>knihovny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8"/>
        </w:rPr>
        <w:t> </w:t>
      </w:r>
      <w:r>
        <w:rPr>
          <w:color w:val="231F20"/>
        </w:rPr>
        <w:t>diskutuje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knihovníkem,</w:t>
      </w:r>
      <w:r>
        <w:rPr>
          <w:color w:val="231F20"/>
          <w:spacing w:val="-7"/>
        </w:rPr>
        <w:t> </w:t>
      </w:r>
      <w:r>
        <w:rPr>
          <w:color w:val="231F20"/>
        </w:rPr>
        <w:t>klade</w:t>
      </w:r>
      <w:r>
        <w:rPr>
          <w:color w:val="231F20"/>
          <w:spacing w:val="-7"/>
        </w:rPr>
        <w:t> </w:t>
      </w:r>
      <w:r>
        <w:rPr>
          <w:color w:val="231F20"/>
        </w:rPr>
        <w:t>otázky.</w:t>
      </w:r>
    </w:p>
    <w:p>
      <w:pPr>
        <w:pStyle w:val="BodyText"/>
        <w:spacing w:line="235" w:lineRule="auto" w:before="169"/>
        <w:ind w:left="810" w:right="349"/>
        <w:jc w:val="both"/>
      </w:pPr>
      <w:r>
        <w:rPr>
          <w:color w:val="231F20"/>
        </w:rPr>
        <w:t>Občanské – respektuje, chrání a ocení kulturní dědictví, projevuje pozitivní postoj ke knihovně a čtenářství, smysl pro</w:t>
      </w:r>
      <w:r>
        <w:rPr>
          <w:color w:val="231F20"/>
          <w:spacing w:val="-43"/>
        </w:rPr>
        <w:t> </w:t>
      </w:r>
      <w:r>
        <w:rPr>
          <w:color w:val="231F20"/>
        </w:rPr>
        <w:t>kulturu.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Během první hodiny se žáci pod vedením pracovníka neformálního vzdělávání seznámí se všemi odděleními Městské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knihovny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Louny.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Součástí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prohlídky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</w:rPr>
        <w:t>ukázka</w:t>
      </w:r>
      <w:r>
        <w:rPr>
          <w:color w:val="231F20"/>
          <w:spacing w:val="-10"/>
        </w:rPr>
        <w:t> </w:t>
      </w:r>
      <w:r>
        <w:rPr>
          <w:color w:val="231F20"/>
        </w:rPr>
        <w:t>knihovních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jiných</w:t>
      </w:r>
      <w:r>
        <w:rPr>
          <w:color w:val="231F20"/>
          <w:spacing w:val="-10"/>
        </w:rPr>
        <w:t> </w:t>
      </w:r>
      <w:r>
        <w:rPr>
          <w:color w:val="231F20"/>
        </w:rPr>
        <w:t>fondů</w:t>
      </w:r>
      <w:r>
        <w:rPr>
          <w:color w:val="231F20"/>
          <w:spacing w:val="-11"/>
        </w:rPr>
        <w:t> </w:t>
      </w:r>
      <w:r>
        <w:rPr>
          <w:color w:val="231F20"/>
        </w:rPr>
        <w:t>jednotlivých</w:t>
      </w:r>
      <w:r>
        <w:rPr>
          <w:color w:val="231F20"/>
          <w:spacing w:val="-10"/>
        </w:rPr>
        <w:t> </w:t>
      </w:r>
      <w:r>
        <w:rPr>
          <w:color w:val="231F20"/>
        </w:rPr>
        <w:t>oddělení,</w:t>
      </w:r>
      <w:r>
        <w:rPr>
          <w:color w:val="231F20"/>
          <w:spacing w:val="-10"/>
        </w:rPr>
        <w:t> </w:t>
      </w:r>
      <w:r>
        <w:rPr>
          <w:color w:val="231F20"/>
        </w:rPr>
        <w:t>žákům</w:t>
      </w:r>
      <w:r>
        <w:rPr>
          <w:color w:val="231F20"/>
          <w:spacing w:val="-10"/>
        </w:rPr>
        <w:t> </w:t>
      </w:r>
      <w:r>
        <w:rPr>
          <w:color w:val="231F20"/>
        </w:rPr>
        <w:t>bude</w:t>
      </w:r>
      <w:r>
        <w:rPr>
          <w:color w:val="231F20"/>
          <w:spacing w:val="-11"/>
        </w:rPr>
        <w:t> </w:t>
      </w:r>
      <w:r>
        <w:rPr>
          <w:color w:val="231F20"/>
        </w:rPr>
        <w:t>vysvět-</w:t>
      </w:r>
      <w:r>
        <w:rPr>
          <w:color w:val="231F20"/>
          <w:spacing w:val="1"/>
        </w:rPr>
        <w:t> </w:t>
      </w:r>
      <w:r>
        <w:rPr>
          <w:color w:val="231F20"/>
        </w:rPr>
        <w:t>leno, jak se v takovémto fondu hledá fyzicky, jak se používá on-line vyhledávací nástroj na příslušných počítačových</w:t>
      </w:r>
      <w:r>
        <w:rPr>
          <w:color w:val="231F20"/>
          <w:spacing w:val="1"/>
        </w:rPr>
        <w:t> </w:t>
      </w:r>
      <w:r>
        <w:rPr>
          <w:color w:val="231F20"/>
        </w:rPr>
        <w:t>stanicích,</w:t>
      </w:r>
      <w:r>
        <w:rPr>
          <w:color w:val="231F20"/>
          <w:spacing w:val="-2"/>
        </w:rPr>
        <w:t> </w:t>
      </w:r>
      <w:r>
        <w:rPr>
          <w:color w:val="231F20"/>
        </w:rPr>
        <w:t>které se</w:t>
      </w:r>
      <w:r>
        <w:rPr>
          <w:color w:val="231F20"/>
          <w:spacing w:val="-2"/>
        </w:rPr>
        <w:t> </w:t>
      </w:r>
      <w:r>
        <w:rPr>
          <w:color w:val="231F20"/>
        </w:rPr>
        <w:t>nacházejí ve</w:t>
      </w:r>
      <w:r>
        <w:rPr>
          <w:color w:val="231F20"/>
          <w:spacing w:val="-1"/>
        </w:rPr>
        <w:t> </w:t>
      </w:r>
      <w:r>
        <w:rPr>
          <w:color w:val="231F20"/>
        </w:rPr>
        <w:t>všech</w:t>
      </w:r>
      <w:r>
        <w:rPr>
          <w:color w:val="231F20"/>
          <w:spacing w:val="-1"/>
        </w:rPr>
        <w:t> </w:t>
      </w:r>
      <w:r>
        <w:rPr>
          <w:color w:val="231F20"/>
        </w:rPr>
        <w:t>zmíněných</w:t>
      </w:r>
      <w:r>
        <w:rPr>
          <w:color w:val="231F20"/>
          <w:spacing w:val="-1"/>
        </w:rPr>
        <w:t> </w:t>
      </w:r>
      <w:r>
        <w:rPr>
          <w:color w:val="231F20"/>
        </w:rPr>
        <w:t>odděleních.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Získané informace žáci použijí v druhé polovině programu, kdy je pro ně připravená pátrací hra ve všech prostorech</w:t>
      </w:r>
      <w:r>
        <w:rPr>
          <w:color w:val="231F20"/>
          <w:spacing w:val="1"/>
        </w:rPr>
        <w:t> </w:t>
      </w:r>
      <w:r>
        <w:rPr>
          <w:color w:val="231F20"/>
        </w:rPr>
        <w:t>knihovny.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rámci</w:t>
      </w:r>
      <w:r>
        <w:rPr>
          <w:color w:val="231F20"/>
          <w:spacing w:val="-7"/>
        </w:rPr>
        <w:t> </w:t>
      </w:r>
      <w:r>
        <w:rPr>
          <w:color w:val="231F20"/>
        </w:rPr>
        <w:t>hry</w:t>
      </w:r>
      <w:r>
        <w:rPr>
          <w:color w:val="231F20"/>
          <w:spacing w:val="-6"/>
        </w:rPr>
        <w:t> </w:t>
      </w:r>
      <w:r>
        <w:rPr>
          <w:color w:val="231F20"/>
        </w:rPr>
        <w:t>doplňují</w:t>
      </w:r>
      <w:r>
        <w:rPr>
          <w:color w:val="231F20"/>
          <w:spacing w:val="-6"/>
        </w:rPr>
        <w:t> </w:t>
      </w:r>
      <w:r>
        <w:rPr>
          <w:color w:val="231F20"/>
        </w:rPr>
        <w:t>výrazy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křížovky</w:t>
      </w:r>
      <w:r>
        <w:rPr>
          <w:color w:val="231F20"/>
          <w:spacing w:val="-6"/>
        </w:rPr>
        <w:t> </w:t>
      </w:r>
      <w:r>
        <w:rPr>
          <w:color w:val="231F20"/>
        </w:rPr>
        <w:t>(č.</w:t>
      </w:r>
      <w:r>
        <w:rPr>
          <w:color w:val="231F20"/>
          <w:spacing w:val="-7"/>
        </w:rPr>
        <w:t> </w:t>
      </w:r>
      <w:r>
        <w:rPr>
          <w:color w:val="231F20"/>
        </w:rPr>
        <w:t>2)</w:t>
      </w:r>
      <w:r>
        <w:rPr>
          <w:color w:val="231F20"/>
          <w:spacing w:val="-6"/>
        </w:rPr>
        <w:t> </w:t>
      </w:r>
      <w:r>
        <w:rPr>
          <w:color w:val="231F20"/>
        </w:rPr>
        <w:t>tak,</w:t>
      </w:r>
      <w:r>
        <w:rPr>
          <w:color w:val="231F20"/>
          <w:spacing w:val="-7"/>
        </w:rPr>
        <w:t> </w:t>
      </w:r>
      <w:r>
        <w:rPr>
          <w:color w:val="231F20"/>
        </w:rPr>
        <w:t>aby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závěr</w:t>
      </w:r>
      <w:r>
        <w:rPr>
          <w:color w:val="231F20"/>
          <w:spacing w:val="-6"/>
        </w:rPr>
        <w:t> </w:t>
      </w:r>
      <w:r>
        <w:rPr>
          <w:color w:val="231F20"/>
        </w:rPr>
        <w:t>získali</w:t>
      </w:r>
      <w:r>
        <w:rPr>
          <w:color w:val="231F20"/>
          <w:spacing w:val="-7"/>
        </w:rPr>
        <w:t> </w:t>
      </w:r>
      <w:r>
        <w:rPr>
          <w:color w:val="231F20"/>
        </w:rPr>
        <w:t>tajenku.</w:t>
      </w:r>
      <w:r>
        <w:rPr>
          <w:color w:val="231F20"/>
          <w:spacing w:val="-6"/>
        </w:rPr>
        <w:t> </w:t>
      </w:r>
      <w:r>
        <w:rPr>
          <w:color w:val="231F20"/>
        </w:rPr>
        <w:t>Tajenka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tematicky</w:t>
      </w:r>
      <w:r>
        <w:rPr>
          <w:color w:val="231F20"/>
          <w:spacing w:val="-7"/>
        </w:rPr>
        <w:t> </w:t>
      </w:r>
      <w:r>
        <w:rPr>
          <w:color w:val="231F20"/>
        </w:rPr>
        <w:t>přizpůso-</w:t>
      </w:r>
      <w:r>
        <w:rPr>
          <w:color w:val="231F20"/>
          <w:spacing w:val="1"/>
        </w:rPr>
        <w:t> </w:t>
      </w:r>
      <w:r>
        <w:rPr>
          <w:color w:val="231F20"/>
        </w:rPr>
        <w:t>bená</w:t>
      </w:r>
      <w:r>
        <w:rPr>
          <w:color w:val="231F20"/>
          <w:spacing w:val="-2"/>
        </w:rPr>
        <w:t> </w:t>
      </w:r>
      <w:r>
        <w:rPr>
          <w:color w:val="231F20"/>
        </w:rPr>
        <w:t>historickému období</w:t>
      </w:r>
      <w:r>
        <w:rPr>
          <w:color w:val="231F20"/>
          <w:spacing w:val="-1"/>
        </w:rPr>
        <w:t> </w:t>
      </w:r>
      <w:r>
        <w:rPr>
          <w:color w:val="231F20"/>
        </w:rPr>
        <w:t>vrcholného</w:t>
      </w:r>
      <w:r>
        <w:rPr>
          <w:color w:val="231F20"/>
          <w:spacing w:val="-1"/>
        </w:rPr>
        <w:t> </w:t>
      </w:r>
      <w:r>
        <w:rPr>
          <w:color w:val="231F20"/>
        </w:rPr>
        <w:t>středověku.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3" w:after="0"/>
        <w:ind w:left="980" w:right="345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Informace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městské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knihovně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Louny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jsou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dostupné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zde: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Městská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knihovna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Louny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Louny: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Městská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knihovna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Louny,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2011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2021-03-23].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http</w:t>
      </w:r>
      <w:hyperlink r:id="rId46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</w:t>
      </w:r>
      <w:hyperlink r:id="rId46">
        <w:r>
          <w:rPr>
            <w:color w:val="231F20"/>
            <w:sz w:val="20"/>
          </w:rPr>
          <w:t>.mkl.cz/knihovna</w:t>
        </w:r>
      </w:hyperlink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1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Veškeré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informace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fungování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knihovny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obecně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jejích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službách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odděleních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žákům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předala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pracovnice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knihovny.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případě,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že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chtěl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realizátor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sám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problematiku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nastudovat,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doporučujeme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tyto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zdroje: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Knihovny: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Portál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českých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knihovnách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Národní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knihovna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ČR,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c2008-2021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2021-03-23].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0" w:after="0"/>
        <w:ind w:left="980" w:right="345" w:hanging="171"/>
        <w:jc w:val="left"/>
        <w:rPr>
          <w:sz w:val="20"/>
        </w:rPr>
      </w:pPr>
      <w:r>
        <w:rPr>
          <w:color w:val="231F20"/>
          <w:sz w:val="20"/>
        </w:rPr>
        <w:t>GILL,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Philip.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Služby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veřejných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knihoven: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směrnice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IFLA/UNESCO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rozvoj.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Praha: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Svaz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knihovníků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informačních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pracovníků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ČR,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2002, 127 s.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ISBN 80-85851-14-8.</w:t>
      </w:r>
    </w:p>
    <w:p>
      <w:pPr>
        <w:pStyle w:val="BodyText"/>
        <w:spacing w:before="168"/>
        <w:ind w:left="810"/>
      </w:pPr>
      <w:r>
        <w:rPr>
          <w:color w:val="231F20"/>
        </w:rPr>
        <w:t>Uváděná</w:t>
      </w:r>
      <w:r>
        <w:rPr>
          <w:color w:val="231F20"/>
          <w:spacing w:val="18"/>
        </w:rPr>
        <w:t> </w:t>
      </w:r>
      <w:r>
        <w:rPr>
          <w:color w:val="231F20"/>
        </w:rPr>
        <w:t>časová</w:t>
      </w:r>
      <w:r>
        <w:rPr>
          <w:color w:val="231F20"/>
          <w:spacing w:val="19"/>
        </w:rPr>
        <w:t> </w:t>
      </w:r>
      <w:r>
        <w:rPr>
          <w:color w:val="231F20"/>
        </w:rPr>
        <w:t>dotace</w:t>
      </w:r>
      <w:r>
        <w:rPr>
          <w:color w:val="231F20"/>
          <w:spacing w:val="18"/>
        </w:rPr>
        <w:t> </w:t>
      </w:r>
      <w:r>
        <w:rPr>
          <w:color w:val="231F20"/>
        </w:rPr>
        <w:t>nezahrnuje</w:t>
      </w:r>
      <w:r>
        <w:rPr>
          <w:color w:val="231F20"/>
          <w:spacing w:val="19"/>
        </w:rPr>
        <w:t> </w:t>
      </w:r>
      <w:r>
        <w:rPr>
          <w:color w:val="231F20"/>
        </w:rPr>
        <w:t>cestu</w:t>
      </w:r>
      <w:r>
        <w:rPr>
          <w:color w:val="231F20"/>
          <w:spacing w:val="20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z</w:t>
      </w:r>
      <w:r>
        <w:rPr>
          <w:color w:val="231F20"/>
          <w:spacing w:val="19"/>
        </w:rPr>
        <w:t> </w:t>
      </w:r>
      <w:r>
        <w:rPr>
          <w:color w:val="231F20"/>
        </w:rPr>
        <w:t>knihovny,</w:t>
      </w:r>
      <w:r>
        <w:rPr>
          <w:color w:val="231F20"/>
          <w:spacing w:val="20"/>
        </w:rPr>
        <w:t> </w:t>
      </w:r>
      <w:r>
        <w:rPr>
          <w:color w:val="231F20"/>
        </w:rPr>
        <w:t>ale</w:t>
      </w:r>
      <w:r>
        <w:rPr>
          <w:color w:val="231F20"/>
          <w:spacing w:val="18"/>
        </w:rPr>
        <w:t> </w:t>
      </w:r>
      <w:r>
        <w:rPr>
          <w:color w:val="231F20"/>
        </w:rPr>
        <w:t>pouze</w:t>
      </w:r>
      <w:r>
        <w:rPr>
          <w:color w:val="231F20"/>
          <w:spacing w:val="19"/>
        </w:rPr>
        <w:t> </w:t>
      </w:r>
      <w:r>
        <w:rPr>
          <w:color w:val="231F20"/>
        </w:rPr>
        <w:t>samotný</w:t>
      </w:r>
      <w:r>
        <w:rPr>
          <w:color w:val="231F20"/>
          <w:spacing w:val="20"/>
        </w:rPr>
        <w:t> </w:t>
      </w:r>
      <w:r>
        <w:rPr>
          <w:color w:val="231F20"/>
        </w:rPr>
        <w:t>program.</w:t>
      </w:r>
    </w:p>
    <w:p>
      <w:pPr>
        <w:pStyle w:val="BodyText"/>
        <w:spacing w:line="235" w:lineRule="auto" w:before="169"/>
        <w:ind w:left="810" w:right="346"/>
        <w:jc w:val="both"/>
      </w:pPr>
      <w:r>
        <w:rPr>
          <w:color w:val="231F20"/>
        </w:rPr>
        <w:t>V</w:t>
      </w:r>
      <w:r>
        <w:rPr>
          <w:color w:val="231F20"/>
          <w:spacing w:val="19"/>
        </w:rPr>
        <w:t> </w:t>
      </w:r>
      <w:r>
        <w:rPr>
          <w:color w:val="231F20"/>
        </w:rPr>
        <w:t>úvodu</w:t>
      </w:r>
      <w:r>
        <w:rPr>
          <w:color w:val="231F20"/>
          <w:spacing w:val="17"/>
        </w:rPr>
        <w:t> </w:t>
      </w:r>
      <w:r>
        <w:rPr>
          <w:color w:val="231F20"/>
        </w:rPr>
        <w:t>prohlídky</w:t>
      </w:r>
      <w:r>
        <w:rPr>
          <w:color w:val="231F20"/>
          <w:spacing w:val="18"/>
        </w:rPr>
        <w:t> </w:t>
      </w:r>
      <w:r>
        <w:rPr>
          <w:color w:val="231F20"/>
        </w:rPr>
        <w:t>byla</w:t>
      </w:r>
      <w:r>
        <w:rPr>
          <w:color w:val="231F20"/>
          <w:spacing w:val="18"/>
        </w:rPr>
        <w:t> </w:t>
      </w:r>
      <w:r>
        <w:rPr>
          <w:color w:val="231F20"/>
        </w:rPr>
        <w:t>představena</w:t>
      </w:r>
      <w:r>
        <w:rPr>
          <w:color w:val="231F20"/>
          <w:spacing w:val="18"/>
        </w:rPr>
        <w:t> </w:t>
      </w:r>
      <w:r>
        <w:rPr>
          <w:color w:val="231F20"/>
        </w:rPr>
        <w:t>budova,</w:t>
      </w:r>
      <w:r>
        <w:rPr>
          <w:color w:val="231F20"/>
          <w:spacing w:val="18"/>
        </w:rPr>
        <w:t> </w:t>
      </w:r>
      <w:r>
        <w:rPr>
          <w:color w:val="231F20"/>
        </w:rPr>
        <w:t>ve</w:t>
      </w:r>
      <w:r>
        <w:rPr>
          <w:color w:val="231F20"/>
          <w:spacing w:val="19"/>
        </w:rPr>
        <w:t> </w:t>
      </w:r>
      <w:r>
        <w:rPr>
          <w:color w:val="231F20"/>
        </w:rPr>
        <w:t>které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knihovna</w:t>
      </w:r>
      <w:r>
        <w:rPr>
          <w:color w:val="231F20"/>
          <w:spacing w:val="17"/>
        </w:rPr>
        <w:t> </w:t>
      </w:r>
      <w:r>
        <w:rPr>
          <w:color w:val="231F20"/>
        </w:rPr>
        <w:t>nachází,</w:t>
      </w:r>
      <w:r>
        <w:rPr>
          <w:color w:val="231F20"/>
          <w:spacing w:val="18"/>
        </w:rPr>
        <w:t> </w:t>
      </w:r>
      <w:r>
        <w:rPr>
          <w:color w:val="231F20"/>
        </w:rPr>
        <w:t>žáci</w:t>
      </w:r>
      <w:r>
        <w:rPr>
          <w:color w:val="231F20"/>
          <w:spacing w:val="18"/>
        </w:rPr>
        <w:t> </w:t>
      </w:r>
      <w:r>
        <w:rPr>
          <w:color w:val="231F20"/>
        </w:rPr>
        <w:t>ji</w:t>
      </w:r>
      <w:r>
        <w:rPr>
          <w:color w:val="231F20"/>
          <w:spacing w:val="18"/>
        </w:rPr>
        <w:t> </w:t>
      </w:r>
      <w:r>
        <w:rPr>
          <w:color w:val="231F20"/>
        </w:rPr>
        <w:t>již</w:t>
      </w:r>
      <w:r>
        <w:rPr>
          <w:color w:val="231F20"/>
          <w:spacing w:val="18"/>
        </w:rPr>
        <w:t> </w:t>
      </w:r>
      <w:r>
        <w:rPr>
          <w:color w:val="231F20"/>
        </w:rPr>
        <w:t>znají</w:t>
      </w:r>
      <w:r>
        <w:rPr>
          <w:color w:val="231F20"/>
          <w:spacing w:val="18"/>
        </w:rPr>
        <w:t> </w:t>
      </w:r>
      <w:r>
        <w:rPr>
          <w:color w:val="231F20"/>
        </w:rPr>
        <w:t>z</w:t>
      </w:r>
      <w:r>
        <w:rPr>
          <w:color w:val="231F20"/>
          <w:spacing w:val="19"/>
        </w:rPr>
        <w:t> </w:t>
      </w:r>
      <w:r>
        <w:rPr>
          <w:color w:val="231F20"/>
        </w:rPr>
        <w:t>komentované</w:t>
      </w:r>
      <w:r>
        <w:rPr>
          <w:color w:val="231F20"/>
          <w:spacing w:val="18"/>
        </w:rPr>
        <w:t> </w:t>
      </w:r>
      <w:r>
        <w:rPr>
          <w:color w:val="231F20"/>
        </w:rPr>
        <w:t>prohlíd-</w:t>
      </w:r>
      <w:r>
        <w:rPr>
          <w:color w:val="231F20"/>
          <w:spacing w:val="1"/>
        </w:rPr>
        <w:t> </w:t>
      </w:r>
      <w:r>
        <w:rPr>
          <w:color w:val="231F20"/>
        </w:rPr>
        <w:t>ky</w:t>
      </w:r>
      <w:r>
        <w:rPr>
          <w:color w:val="231F20"/>
          <w:spacing w:val="13"/>
        </w:rPr>
        <w:t> </w:t>
      </w:r>
      <w:r>
        <w:rPr>
          <w:color w:val="231F20"/>
        </w:rPr>
        <w:t>města.</w:t>
      </w:r>
      <w:r>
        <w:rPr>
          <w:color w:val="231F20"/>
          <w:spacing w:val="13"/>
        </w:rPr>
        <w:t> </w:t>
      </w:r>
      <w:r>
        <w:rPr>
          <w:color w:val="231F20"/>
        </w:rPr>
        <w:t>Dále</w:t>
      </w:r>
      <w:r>
        <w:rPr>
          <w:color w:val="231F20"/>
          <w:spacing w:val="13"/>
        </w:rPr>
        <w:t> </w:t>
      </w:r>
      <w:r>
        <w:rPr>
          <w:color w:val="231F20"/>
        </w:rPr>
        <w:t>historie</w:t>
      </w:r>
      <w:r>
        <w:rPr>
          <w:color w:val="231F20"/>
          <w:spacing w:val="13"/>
        </w:rPr>
        <w:t> </w:t>
      </w:r>
      <w:r>
        <w:rPr>
          <w:color w:val="231F20"/>
        </w:rPr>
        <w:t>celé</w:t>
      </w:r>
      <w:r>
        <w:rPr>
          <w:color w:val="231F20"/>
          <w:spacing w:val="13"/>
        </w:rPr>
        <w:t> </w:t>
      </w:r>
      <w:r>
        <w:rPr>
          <w:color w:val="231F20"/>
        </w:rPr>
        <w:t>instituce,</w:t>
      </w:r>
      <w:r>
        <w:rPr>
          <w:color w:val="231F20"/>
          <w:spacing w:val="13"/>
        </w:rPr>
        <w:t> </w:t>
      </w:r>
      <w:r>
        <w:rPr>
          <w:color w:val="231F20"/>
        </w:rPr>
        <w:t>ta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začala</w:t>
      </w:r>
      <w:r>
        <w:rPr>
          <w:color w:val="231F20"/>
          <w:spacing w:val="13"/>
        </w:rPr>
        <w:t> </w:t>
      </w:r>
      <w:r>
        <w:rPr>
          <w:color w:val="231F20"/>
        </w:rPr>
        <w:t>psát</w:t>
      </w:r>
      <w:r>
        <w:rPr>
          <w:color w:val="231F20"/>
          <w:spacing w:val="13"/>
        </w:rPr>
        <w:t> </w:t>
      </w:r>
      <w:r>
        <w:rPr>
          <w:color w:val="231F20"/>
        </w:rPr>
        <w:t>koncem</w:t>
      </w:r>
      <w:r>
        <w:rPr>
          <w:color w:val="231F20"/>
          <w:spacing w:val="13"/>
        </w:rPr>
        <w:t> </w:t>
      </w:r>
      <w:r>
        <w:rPr>
          <w:color w:val="231F20"/>
        </w:rPr>
        <w:t>19.</w:t>
      </w:r>
      <w:r>
        <w:rPr>
          <w:color w:val="231F20"/>
          <w:spacing w:val="13"/>
        </w:rPr>
        <w:t> </w:t>
      </w:r>
      <w:r>
        <w:rPr>
          <w:color w:val="231F20"/>
        </w:rPr>
        <w:t>století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zasloužil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ni</w:t>
      </w:r>
      <w:r>
        <w:rPr>
          <w:color w:val="231F20"/>
          <w:spacing w:val="13"/>
        </w:rPr>
        <w:t> </w:t>
      </w:r>
      <w:r>
        <w:rPr>
          <w:color w:val="231F20"/>
        </w:rPr>
        <w:t>dělnický</w:t>
      </w:r>
      <w:r>
        <w:rPr>
          <w:color w:val="231F20"/>
          <w:spacing w:val="13"/>
        </w:rPr>
        <w:t> </w:t>
      </w:r>
      <w:r>
        <w:rPr>
          <w:color w:val="231F20"/>
        </w:rPr>
        <w:t>spolek</w:t>
      </w:r>
      <w:r>
        <w:rPr>
          <w:color w:val="231F20"/>
          <w:spacing w:val="13"/>
        </w:rPr>
        <w:t> </w:t>
      </w:r>
      <w:r>
        <w:rPr>
          <w:color w:val="231F20"/>
        </w:rPr>
        <w:t>Barák.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7"/>
        <w:jc w:val="both"/>
      </w:pPr>
      <w:r>
        <w:rPr>
          <w:color w:val="231F20"/>
        </w:rPr>
        <w:t>Krátce poté přechází dělnická knihovna pod městskou správu a dostává název Veřejná knihovna a čítárna králov-</w:t>
      </w:r>
      <w:r>
        <w:rPr>
          <w:color w:val="231F20"/>
          <w:spacing w:val="1"/>
        </w:rPr>
        <w:t> </w:t>
      </w:r>
      <w:r>
        <w:rPr>
          <w:color w:val="231F20"/>
        </w:rPr>
        <w:t>ského města Louny, knihovna vystřídala také několik lokalit, než zakotvila v popisném č. 1, a stala se Městskou</w:t>
      </w:r>
      <w:r>
        <w:rPr>
          <w:color w:val="231F20"/>
          <w:spacing w:val="1"/>
        </w:rPr>
        <w:t> </w:t>
      </w:r>
      <w:r>
        <w:rPr>
          <w:color w:val="231F20"/>
        </w:rPr>
        <w:t>knihovnou</w:t>
      </w:r>
      <w:r>
        <w:rPr>
          <w:color w:val="231F20"/>
          <w:spacing w:val="8"/>
        </w:rPr>
        <w:t> </w:t>
      </w:r>
      <w:r>
        <w:rPr>
          <w:color w:val="231F20"/>
        </w:rPr>
        <w:t>Louny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tedy</w:t>
      </w:r>
      <w:r>
        <w:rPr>
          <w:color w:val="231F20"/>
          <w:spacing w:val="9"/>
        </w:rPr>
        <w:t> </w:t>
      </w:r>
      <w:r>
        <w:rPr>
          <w:color w:val="231F20"/>
        </w:rPr>
        <w:t>veřejnou</w:t>
      </w:r>
      <w:r>
        <w:rPr>
          <w:color w:val="231F20"/>
          <w:spacing w:val="8"/>
        </w:rPr>
        <w:t> </w:t>
      </w:r>
      <w:r>
        <w:rPr>
          <w:color w:val="231F20"/>
        </w:rPr>
        <w:t>knihovnou.</w:t>
      </w:r>
    </w:p>
    <w:p>
      <w:pPr>
        <w:pStyle w:val="BodyText"/>
        <w:spacing w:line="235" w:lineRule="auto" w:before="172"/>
        <w:ind w:left="810" w:right="344"/>
        <w:jc w:val="both"/>
      </w:pPr>
      <w:r>
        <w:rPr>
          <w:color w:val="231F20"/>
        </w:rPr>
        <w:t>Hlavní poskytovanou službou je samozřejmě příjem a výdej knih a jejich příloh, časopisů. Městská knihovna Louny</w:t>
      </w:r>
      <w:r>
        <w:rPr>
          <w:color w:val="231F20"/>
          <w:spacing w:val="1"/>
        </w:rPr>
        <w:t> </w:t>
      </w:r>
      <w:r>
        <w:rPr>
          <w:color w:val="231F20"/>
        </w:rPr>
        <w:t>disponuje knihovním fondem o cca 145 tisících knihovních jednotek. Patří mezi jednu z osmi pověřených knihoven</w:t>
      </w:r>
      <w:r>
        <w:rPr>
          <w:color w:val="231F20"/>
          <w:spacing w:val="1"/>
        </w:rPr>
        <w:t> </w:t>
      </w:r>
      <w:r>
        <w:rPr>
          <w:color w:val="231F20"/>
        </w:rPr>
        <w:t>Ústeckého kraje. Spadá pod ni 32 místních lidových knihoven a čtyři profesionální knihovny. Dozvěděli jsme se, že</w:t>
      </w:r>
      <w:r>
        <w:rPr>
          <w:color w:val="231F20"/>
          <w:spacing w:val="1"/>
        </w:rPr>
        <w:t> </w:t>
      </w:r>
      <w:r>
        <w:rPr>
          <w:color w:val="231F20"/>
        </w:rPr>
        <w:t>knihy</w:t>
      </w:r>
      <w:r>
        <w:rPr>
          <w:color w:val="231F20"/>
          <w:spacing w:val="15"/>
        </w:rPr>
        <w:t> </w:t>
      </w:r>
      <w:r>
        <w:rPr>
          <w:color w:val="231F20"/>
        </w:rPr>
        <w:t>v</w:t>
      </w:r>
      <w:r>
        <w:rPr>
          <w:color w:val="231F20"/>
          <w:spacing w:val="15"/>
        </w:rPr>
        <w:t> </w:t>
      </w:r>
      <w:r>
        <w:rPr>
          <w:color w:val="231F20"/>
        </w:rPr>
        <w:t>odděleních</w:t>
      </w:r>
      <w:r>
        <w:rPr>
          <w:color w:val="231F20"/>
          <w:spacing w:val="14"/>
        </w:rPr>
        <w:t> </w:t>
      </w:r>
      <w:r>
        <w:rPr>
          <w:color w:val="231F20"/>
        </w:rPr>
        <w:t>jsou</w:t>
      </w:r>
      <w:r>
        <w:rPr>
          <w:color w:val="231F20"/>
          <w:spacing w:val="15"/>
        </w:rPr>
        <w:t> </w:t>
      </w:r>
      <w:r>
        <w:rPr>
          <w:color w:val="231F20"/>
        </w:rPr>
        <w:t>z</w:t>
      </w:r>
      <w:r>
        <w:rPr>
          <w:color w:val="231F20"/>
          <w:spacing w:val="16"/>
        </w:rPr>
        <w:t> </w:t>
      </w:r>
      <w:r>
        <w:rPr>
          <w:color w:val="231F20"/>
        </w:rPr>
        <w:t>velké</w:t>
      </w:r>
      <w:r>
        <w:rPr>
          <w:color w:val="231F20"/>
          <w:spacing w:val="15"/>
        </w:rPr>
        <w:t> </w:t>
      </w:r>
      <w:r>
        <w:rPr>
          <w:color w:val="231F20"/>
        </w:rPr>
        <w:t>části</w:t>
      </w:r>
      <w:r>
        <w:rPr>
          <w:color w:val="231F20"/>
          <w:spacing w:val="15"/>
        </w:rPr>
        <w:t> </w:t>
      </w:r>
      <w:r>
        <w:rPr>
          <w:color w:val="231F20"/>
        </w:rPr>
        <w:t>umístěny</w:t>
      </w:r>
      <w:r>
        <w:rPr>
          <w:color w:val="231F20"/>
          <w:spacing w:val="15"/>
        </w:rPr>
        <w:t> </w:t>
      </w:r>
      <w:r>
        <w:rPr>
          <w:color w:val="231F20"/>
        </w:rPr>
        <w:t>ve</w:t>
      </w:r>
      <w:r>
        <w:rPr>
          <w:color w:val="231F20"/>
          <w:spacing w:val="16"/>
        </w:rPr>
        <w:t> </w:t>
      </w:r>
      <w:r>
        <w:rPr>
          <w:color w:val="231F20"/>
        </w:rPr>
        <w:t>volném</w:t>
      </w:r>
      <w:r>
        <w:rPr>
          <w:color w:val="231F20"/>
          <w:spacing w:val="15"/>
        </w:rPr>
        <w:t> </w:t>
      </w:r>
      <w:r>
        <w:rPr>
          <w:color w:val="231F20"/>
        </w:rPr>
        <w:t>výběru,</w:t>
      </w:r>
      <w:r>
        <w:rPr>
          <w:color w:val="231F20"/>
          <w:spacing w:val="15"/>
        </w:rPr>
        <w:t> </w:t>
      </w:r>
      <w:r>
        <w:rPr>
          <w:color w:val="231F20"/>
        </w:rPr>
        <w:t>menší</w:t>
      </w:r>
      <w:r>
        <w:rPr>
          <w:color w:val="231F20"/>
          <w:spacing w:val="16"/>
        </w:rPr>
        <w:t> </w:t>
      </w:r>
      <w:r>
        <w:rPr>
          <w:color w:val="231F20"/>
        </w:rPr>
        <w:t>část</w:t>
      </w:r>
      <w:r>
        <w:rPr>
          <w:color w:val="231F20"/>
          <w:spacing w:val="15"/>
        </w:rPr>
        <w:t> </w:t>
      </w:r>
      <w:r>
        <w:rPr>
          <w:color w:val="231F20"/>
        </w:rPr>
        <w:t>fondu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color w:val="231F20"/>
        </w:rPr>
        <w:t>také</w:t>
      </w:r>
      <w:r>
        <w:rPr>
          <w:color w:val="231F20"/>
          <w:spacing w:val="16"/>
        </w:rPr>
        <w:t> </w:t>
      </w:r>
      <w:r>
        <w:rPr>
          <w:color w:val="231F20"/>
        </w:rPr>
        <w:t>ve</w:t>
      </w:r>
      <w:r>
        <w:rPr>
          <w:color w:val="231F20"/>
          <w:spacing w:val="15"/>
        </w:rPr>
        <w:t> </w:t>
      </w:r>
      <w:r>
        <w:rPr>
          <w:color w:val="231F20"/>
        </w:rPr>
        <w:t>skladu.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tyto</w:t>
      </w:r>
      <w:r>
        <w:rPr>
          <w:color w:val="231F20"/>
          <w:spacing w:val="15"/>
        </w:rPr>
        <w:t> </w:t>
      </w:r>
      <w:r>
        <w:rPr>
          <w:color w:val="231F20"/>
        </w:rPr>
        <w:t>knihy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7"/>
        </w:rPr>
        <w:t> </w:t>
      </w:r>
      <w:r>
        <w:rPr>
          <w:color w:val="231F20"/>
        </w:rPr>
        <w:t>čtenář</w:t>
      </w:r>
      <w:r>
        <w:rPr>
          <w:color w:val="231F20"/>
          <w:spacing w:val="9"/>
        </w:rPr>
        <w:t> </w:t>
      </w:r>
      <w:r>
        <w:rPr>
          <w:color w:val="231F20"/>
        </w:rPr>
        <w:t>může</w:t>
      </w:r>
      <w:r>
        <w:rPr>
          <w:color w:val="231F20"/>
          <w:spacing w:val="9"/>
        </w:rPr>
        <w:t> </w:t>
      </w:r>
      <w:r>
        <w:rPr>
          <w:color w:val="231F20"/>
        </w:rPr>
        <w:t>zažádat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</w:rPr>
        <w:t>obsluhy</w:t>
      </w:r>
      <w:r>
        <w:rPr>
          <w:color w:val="231F20"/>
          <w:spacing w:val="9"/>
        </w:rPr>
        <w:t> </w:t>
      </w:r>
      <w:r>
        <w:rPr>
          <w:color w:val="231F20"/>
        </w:rPr>
        <w:t>oddělení.</w:t>
      </w:r>
    </w:p>
    <w:p>
      <w:pPr>
        <w:pStyle w:val="BodyText"/>
        <w:spacing w:line="235" w:lineRule="auto" w:before="174"/>
        <w:ind w:left="810" w:right="347"/>
        <w:jc w:val="both"/>
      </w:pPr>
      <w:r>
        <w:rPr>
          <w:color w:val="231F20"/>
        </w:rPr>
        <w:t>Prohlídku</w:t>
      </w:r>
      <w:r>
        <w:rPr>
          <w:color w:val="231F20"/>
          <w:spacing w:val="11"/>
        </w:rPr>
        <w:t> </w:t>
      </w:r>
      <w:r>
        <w:rPr>
          <w:color w:val="231F20"/>
        </w:rPr>
        <w:t>jsme</w:t>
      </w:r>
      <w:r>
        <w:rPr>
          <w:color w:val="231F20"/>
          <w:spacing w:val="11"/>
        </w:rPr>
        <w:t> </w:t>
      </w:r>
      <w:r>
        <w:rPr>
          <w:color w:val="231F20"/>
        </w:rPr>
        <w:t>začali</w:t>
      </w:r>
      <w:r>
        <w:rPr>
          <w:color w:val="231F20"/>
          <w:spacing w:val="11"/>
        </w:rPr>
        <w:t> </w:t>
      </w:r>
      <w:r>
        <w:rPr>
          <w:color w:val="231F20"/>
        </w:rPr>
        <w:t>v</w:t>
      </w:r>
      <w:r>
        <w:rPr>
          <w:color w:val="231F20"/>
          <w:spacing w:val="20"/>
        </w:rPr>
        <w:t> </w:t>
      </w:r>
      <w:r>
        <w:rPr>
          <w:color w:val="231F20"/>
        </w:rPr>
        <w:t>oddělení,</w:t>
      </w:r>
      <w:r>
        <w:rPr>
          <w:color w:val="231F20"/>
          <w:spacing w:val="11"/>
        </w:rPr>
        <w:t> </w:t>
      </w:r>
      <w:r>
        <w:rPr>
          <w:color w:val="231F20"/>
        </w:rPr>
        <w:t>v</w:t>
      </w:r>
      <w:r>
        <w:rPr>
          <w:color w:val="231F20"/>
          <w:spacing w:val="20"/>
        </w:rPr>
        <w:t> </w:t>
      </w:r>
      <w:r>
        <w:rPr>
          <w:color w:val="231F20"/>
        </w:rPr>
        <w:t>němž</w:t>
      </w:r>
      <w:r>
        <w:rPr>
          <w:color w:val="231F20"/>
          <w:spacing w:val="11"/>
        </w:rPr>
        <w:t> </w:t>
      </w:r>
      <w:r>
        <w:rPr>
          <w:color w:val="231F20"/>
        </w:rPr>
        <w:t>by</w:t>
      </w:r>
      <w:r>
        <w:rPr>
          <w:color w:val="231F20"/>
          <w:spacing w:val="13"/>
        </w:rPr>
        <w:t> </w:t>
      </w:r>
      <w:r>
        <w:rPr>
          <w:color w:val="231F20"/>
        </w:rPr>
        <w:t>měl</w:t>
      </w:r>
      <w:r>
        <w:rPr>
          <w:color w:val="231F20"/>
          <w:spacing w:val="11"/>
        </w:rPr>
        <w:t> </w:t>
      </w:r>
      <w:r>
        <w:rPr>
          <w:color w:val="231F20"/>
        </w:rPr>
        <w:t>ideálně</w:t>
      </w:r>
      <w:r>
        <w:rPr>
          <w:color w:val="231F20"/>
          <w:spacing w:val="11"/>
        </w:rPr>
        <w:t> </w:t>
      </w:r>
      <w:r>
        <w:rPr>
          <w:color w:val="231F20"/>
        </w:rPr>
        <w:t>každý</w:t>
      </w:r>
      <w:r>
        <w:rPr>
          <w:color w:val="231F20"/>
          <w:spacing w:val="11"/>
        </w:rPr>
        <w:t> </w:t>
      </w:r>
      <w:r>
        <w:rPr>
          <w:color w:val="231F20"/>
        </w:rPr>
        <w:t>čtenář</w:t>
      </w:r>
      <w:r>
        <w:rPr>
          <w:color w:val="231F20"/>
          <w:spacing w:val="13"/>
        </w:rPr>
        <w:t> </w:t>
      </w:r>
      <w:r>
        <w:rPr>
          <w:color w:val="231F20"/>
        </w:rPr>
        <w:t>svou</w:t>
      </w:r>
      <w:r>
        <w:rPr>
          <w:color w:val="231F20"/>
          <w:spacing w:val="11"/>
        </w:rPr>
        <w:t> </w:t>
      </w:r>
      <w:r>
        <w:rPr>
          <w:color w:val="231F20"/>
        </w:rPr>
        <w:t>dráhu</w:t>
      </w:r>
      <w:r>
        <w:rPr>
          <w:color w:val="231F20"/>
          <w:spacing w:val="11"/>
        </w:rPr>
        <w:t> </w:t>
      </w:r>
      <w:r>
        <w:rPr>
          <w:color w:val="231F20"/>
        </w:rPr>
        <w:t>započít,</w:t>
      </w:r>
      <w:r>
        <w:rPr>
          <w:color w:val="231F20"/>
          <w:spacing w:val="11"/>
        </w:rPr>
        <w:t> </w:t>
      </w:r>
      <w:r>
        <w:rPr>
          <w:color w:val="231F20"/>
        </w:rPr>
        <w:t>tedy</w:t>
      </w:r>
      <w:r>
        <w:rPr>
          <w:color w:val="231F20"/>
          <w:spacing w:val="13"/>
        </w:rPr>
        <w:t> </w:t>
      </w:r>
      <w:r>
        <w:rPr>
          <w:color w:val="231F20"/>
        </w:rPr>
        <w:t>v</w:t>
      </w:r>
      <w:r>
        <w:rPr>
          <w:color w:val="231F20"/>
          <w:spacing w:val="19"/>
        </w:rPr>
        <w:t> </w:t>
      </w:r>
      <w:r>
        <w:rPr>
          <w:color w:val="231F20"/>
        </w:rPr>
        <w:t>Oddělení</w:t>
      </w:r>
      <w:r>
        <w:rPr>
          <w:color w:val="231F20"/>
          <w:spacing w:val="12"/>
        </w:rPr>
        <w:t> </w:t>
      </w:r>
      <w:r>
        <w:rPr>
          <w:color w:val="231F20"/>
        </w:rPr>
        <w:t>pro</w:t>
      </w:r>
      <w:r>
        <w:rPr>
          <w:color w:val="231F20"/>
          <w:spacing w:val="11"/>
        </w:rPr>
        <w:t> </w:t>
      </w:r>
      <w:r>
        <w:rPr>
          <w:color w:val="231F20"/>
        </w:rPr>
        <w:t>děti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mládež.</w:t>
      </w:r>
      <w:r>
        <w:rPr>
          <w:color w:val="231F20"/>
          <w:spacing w:val="21"/>
        </w:rPr>
        <w:t> </w:t>
      </w:r>
      <w:r>
        <w:rPr>
          <w:color w:val="231F20"/>
        </w:rPr>
        <w:t>Toto</w:t>
      </w:r>
      <w:r>
        <w:rPr>
          <w:color w:val="231F20"/>
          <w:spacing w:val="21"/>
        </w:rPr>
        <w:t> </w:t>
      </w:r>
      <w:r>
        <w:rPr>
          <w:color w:val="231F20"/>
        </w:rPr>
        <w:t>oddělení</w:t>
      </w:r>
      <w:r>
        <w:rPr>
          <w:color w:val="231F20"/>
          <w:spacing w:val="20"/>
        </w:rPr>
        <w:t> </w:t>
      </w:r>
      <w:r>
        <w:rPr>
          <w:color w:val="231F20"/>
        </w:rPr>
        <w:t>nabízí</w:t>
      </w:r>
      <w:r>
        <w:rPr>
          <w:color w:val="231F20"/>
          <w:spacing w:val="20"/>
        </w:rPr>
        <w:t> </w:t>
      </w:r>
      <w:r>
        <w:rPr>
          <w:color w:val="231F20"/>
        </w:rPr>
        <w:t>literaturu</w:t>
      </w:r>
      <w:r>
        <w:rPr>
          <w:color w:val="231F20"/>
          <w:spacing w:val="22"/>
        </w:rPr>
        <w:t> </w:t>
      </w:r>
      <w:r>
        <w:rPr>
          <w:color w:val="231F20"/>
        </w:rPr>
        <w:t>pro</w:t>
      </w:r>
      <w:r>
        <w:rPr>
          <w:color w:val="231F20"/>
          <w:spacing w:val="20"/>
        </w:rPr>
        <w:t> </w:t>
      </w:r>
      <w:r>
        <w:rPr>
          <w:color w:val="231F20"/>
        </w:rPr>
        <w:t>děti</w:t>
      </w:r>
      <w:r>
        <w:rPr>
          <w:color w:val="231F20"/>
          <w:spacing w:val="22"/>
        </w:rPr>
        <w:t> </w:t>
      </w:r>
      <w:r>
        <w:rPr>
          <w:color w:val="231F20"/>
        </w:rPr>
        <w:t>všech</w:t>
      </w:r>
      <w:r>
        <w:rPr>
          <w:color w:val="231F20"/>
          <w:spacing w:val="21"/>
        </w:rPr>
        <w:t> </w:t>
      </w:r>
      <w:r>
        <w:rPr>
          <w:color w:val="231F20"/>
        </w:rPr>
        <w:t>věkových</w:t>
      </w:r>
      <w:r>
        <w:rPr>
          <w:color w:val="231F20"/>
          <w:spacing w:val="22"/>
        </w:rPr>
        <w:t> </w:t>
      </w:r>
      <w:r>
        <w:rPr>
          <w:color w:val="231F20"/>
        </w:rPr>
        <w:t>kategorií,</w:t>
      </w:r>
      <w:r>
        <w:rPr>
          <w:color w:val="231F20"/>
          <w:spacing w:val="20"/>
        </w:rPr>
        <w:t> </w:t>
      </w:r>
      <w:r>
        <w:rPr>
          <w:color w:val="231F20"/>
        </w:rPr>
        <w:t>včetně</w:t>
      </w:r>
      <w:r>
        <w:rPr>
          <w:color w:val="231F20"/>
          <w:spacing w:val="21"/>
        </w:rPr>
        <w:t> </w:t>
      </w:r>
      <w:r>
        <w:rPr>
          <w:color w:val="231F20"/>
        </w:rPr>
        <w:t>cizojazyčné,</w:t>
      </w:r>
      <w:r>
        <w:rPr>
          <w:color w:val="231F20"/>
          <w:spacing w:val="22"/>
        </w:rPr>
        <w:t> </w:t>
      </w:r>
      <w:r>
        <w:rPr>
          <w:color w:val="231F20"/>
        </w:rPr>
        <w:t>dále</w:t>
      </w:r>
      <w:r>
        <w:rPr>
          <w:color w:val="231F20"/>
          <w:spacing w:val="20"/>
        </w:rPr>
        <w:t> </w:t>
      </w:r>
      <w:r>
        <w:rPr>
          <w:color w:val="231F20"/>
        </w:rPr>
        <w:t>časopisy,</w:t>
      </w:r>
      <w:r>
        <w:rPr>
          <w:color w:val="231F20"/>
          <w:spacing w:val="22"/>
        </w:rPr>
        <w:t> </w:t>
      </w:r>
      <w:r>
        <w:rPr>
          <w:color w:val="231F20"/>
        </w:rPr>
        <w:t>CD</w:t>
      </w:r>
      <w:r>
        <w:rPr>
          <w:color w:val="231F20"/>
          <w:spacing w:val="1"/>
        </w:rPr>
        <w:t> </w:t>
      </w:r>
      <w:r>
        <w:rPr>
          <w:color w:val="231F20"/>
        </w:rPr>
        <w:t>a DVD. Protože dnešní děti a mládež již netráví četbou tolik času co dříve, snaží se jim knihovna poskytnout další</w:t>
      </w:r>
      <w:r>
        <w:rPr>
          <w:color w:val="231F20"/>
          <w:spacing w:val="1"/>
        </w:rPr>
        <w:t> </w:t>
      </w:r>
      <w:r>
        <w:rPr>
          <w:color w:val="231F20"/>
        </w:rPr>
        <w:t>aktivity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besedy,</w:t>
      </w:r>
      <w:r>
        <w:rPr>
          <w:color w:val="231F20"/>
          <w:spacing w:val="22"/>
        </w:rPr>
        <w:t> </w:t>
      </w:r>
      <w:r>
        <w:rPr>
          <w:color w:val="231F20"/>
        </w:rPr>
        <w:t>soutěže,</w:t>
      </w:r>
      <w:r>
        <w:rPr>
          <w:color w:val="231F20"/>
          <w:spacing w:val="21"/>
        </w:rPr>
        <w:t> </w:t>
      </w:r>
      <w:r>
        <w:rPr>
          <w:color w:val="231F20"/>
        </w:rPr>
        <w:t>výtvarné</w:t>
      </w:r>
      <w:r>
        <w:rPr>
          <w:color w:val="231F20"/>
          <w:spacing w:val="22"/>
        </w:rPr>
        <w:t> </w:t>
      </w:r>
      <w:r>
        <w:rPr>
          <w:color w:val="231F20"/>
        </w:rPr>
        <w:t>dílny</w:t>
      </w:r>
      <w:r>
        <w:rPr>
          <w:color w:val="231F20"/>
          <w:spacing w:val="21"/>
        </w:rPr>
        <w:t> </w:t>
      </w:r>
      <w:r>
        <w:rPr>
          <w:color w:val="231F20"/>
        </w:rPr>
        <w:t>apod.</w:t>
      </w:r>
      <w:r>
        <w:rPr>
          <w:color w:val="231F20"/>
          <w:spacing w:val="22"/>
        </w:rPr>
        <w:t> </w:t>
      </w:r>
      <w:r>
        <w:rPr>
          <w:color w:val="231F20"/>
        </w:rPr>
        <w:t>Nás</w:t>
      </w:r>
      <w:r>
        <w:rPr>
          <w:color w:val="231F20"/>
          <w:spacing w:val="21"/>
        </w:rPr>
        <w:t> </w:t>
      </w:r>
      <w:r>
        <w:rPr>
          <w:color w:val="231F20"/>
        </w:rPr>
        <w:t>nejvíce</w:t>
      </w:r>
      <w:r>
        <w:rPr>
          <w:color w:val="231F20"/>
          <w:spacing w:val="22"/>
        </w:rPr>
        <w:t> </w:t>
      </w:r>
      <w:r>
        <w:rPr>
          <w:color w:val="231F20"/>
        </w:rPr>
        <w:t>zaujal</w:t>
      </w:r>
      <w:r>
        <w:rPr>
          <w:color w:val="231F20"/>
          <w:spacing w:val="21"/>
        </w:rPr>
        <w:t> </w:t>
      </w:r>
      <w:r>
        <w:rPr>
          <w:color w:val="231F20"/>
        </w:rPr>
        <w:t>relaxační</w:t>
      </w:r>
      <w:r>
        <w:rPr>
          <w:color w:val="231F20"/>
          <w:spacing w:val="22"/>
        </w:rPr>
        <w:t> </w:t>
      </w:r>
      <w:r>
        <w:rPr>
          <w:color w:val="231F20"/>
        </w:rPr>
        <w:t>prostor,</w:t>
      </w:r>
      <w:r>
        <w:rPr>
          <w:color w:val="231F20"/>
          <w:spacing w:val="21"/>
        </w:rPr>
        <w:t> </w:t>
      </w:r>
      <w:r>
        <w:rPr>
          <w:color w:val="231F20"/>
        </w:rPr>
        <w:t>tzv.</w:t>
      </w:r>
      <w:r>
        <w:rPr>
          <w:color w:val="231F20"/>
          <w:spacing w:val="21"/>
        </w:rPr>
        <w:t> </w:t>
      </w:r>
      <w:r>
        <w:rPr>
          <w:color w:val="231F20"/>
        </w:rPr>
        <w:t>„lehárna“,</w:t>
      </w:r>
      <w:r>
        <w:rPr>
          <w:color w:val="231F20"/>
          <w:spacing w:val="22"/>
        </w:rPr>
        <w:t> </w:t>
      </w:r>
      <w:r>
        <w:rPr>
          <w:color w:val="231F20"/>
        </w:rPr>
        <w:t>kde</w:t>
      </w:r>
      <w:r>
        <w:rPr>
          <w:color w:val="231F20"/>
          <w:spacing w:val="21"/>
        </w:rPr>
        <w:t> </w:t>
      </w:r>
      <w:r>
        <w:rPr>
          <w:color w:val="231F20"/>
        </w:rPr>
        <w:t>je</w:t>
      </w:r>
      <w:r>
        <w:rPr>
          <w:color w:val="231F20"/>
          <w:spacing w:val="22"/>
        </w:rPr>
        <w:t> </w:t>
      </w:r>
      <w:r>
        <w:rPr>
          <w:color w:val="231F20"/>
        </w:rPr>
        <w:t>možné</w:t>
      </w:r>
      <w:r>
        <w:rPr>
          <w:color w:val="231F20"/>
          <w:spacing w:val="1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</w:rPr>
        <w:t>knihou</w:t>
      </w:r>
      <w:r>
        <w:rPr>
          <w:color w:val="231F20"/>
          <w:spacing w:val="9"/>
        </w:rPr>
        <w:t> </w:t>
      </w:r>
      <w:r>
        <w:rPr>
          <w:color w:val="231F20"/>
        </w:rPr>
        <w:t>pohodlně</w:t>
      </w:r>
      <w:r>
        <w:rPr>
          <w:color w:val="231F20"/>
          <w:spacing w:val="7"/>
        </w:rPr>
        <w:t> </w:t>
      </w:r>
      <w:r>
        <w:rPr>
          <w:color w:val="231F20"/>
        </w:rPr>
        <w:t>odpočívat.</w:t>
      </w:r>
    </w:p>
    <w:p>
      <w:pPr>
        <w:pStyle w:val="BodyText"/>
        <w:spacing w:line="235" w:lineRule="auto" w:before="174"/>
        <w:ind w:left="810" w:right="347"/>
        <w:jc w:val="both"/>
      </w:pPr>
      <w:r>
        <w:rPr>
          <w:color w:val="231F20"/>
        </w:rPr>
        <w:t>Přecházíme od Hudebního oddělení, které kromě očekávaných hudebních nosičů a notových záznamů má ve svém</w:t>
      </w:r>
      <w:r>
        <w:rPr>
          <w:color w:val="231F20"/>
          <w:spacing w:val="1"/>
        </w:rPr>
        <w:t> </w:t>
      </w:r>
      <w:r>
        <w:rPr>
          <w:color w:val="231F20"/>
        </w:rPr>
        <w:t>fondu</w:t>
      </w:r>
      <w:r>
        <w:rPr>
          <w:color w:val="231F20"/>
          <w:spacing w:val="11"/>
        </w:rPr>
        <w:t> </w:t>
      </w:r>
      <w:r>
        <w:rPr>
          <w:color w:val="231F20"/>
        </w:rPr>
        <w:t>také</w:t>
      </w:r>
      <w:r>
        <w:rPr>
          <w:color w:val="231F20"/>
          <w:spacing w:val="12"/>
        </w:rPr>
        <w:t> </w:t>
      </w:r>
      <w:r>
        <w:rPr>
          <w:color w:val="231F20"/>
        </w:rPr>
        <w:t>knihy</w:t>
      </w:r>
      <w:r>
        <w:rPr>
          <w:color w:val="231F20"/>
          <w:spacing w:val="14"/>
        </w:rPr>
        <w:t> </w:t>
      </w:r>
      <w:r>
        <w:rPr>
          <w:color w:val="231F20"/>
        </w:rPr>
        <w:t>s</w:t>
      </w:r>
      <w:r>
        <w:rPr>
          <w:color w:val="231F20"/>
          <w:spacing w:val="20"/>
        </w:rPr>
        <w:t> </w:t>
      </w:r>
      <w:r>
        <w:rPr>
          <w:color w:val="231F20"/>
        </w:rPr>
        <w:t>hudební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filmovou</w:t>
      </w:r>
      <w:r>
        <w:rPr>
          <w:color w:val="231F20"/>
          <w:spacing w:val="12"/>
        </w:rPr>
        <w:t> </w:t>
      </w:r>
      <w:r>
        <w:rPr>
          <w:color w:val="231F20"/>
        </w:rPr>
        <w:t>tematikou,</w:t>
      </w:r>
      <w:r>
        <w:rPr>
          <w:color w:val="231F20"/>
          <w:spacing w:val="12"/>
        </w:rPr>
        <w:t> </w:t>
      </w:r>
      <w:r>
        <w:rPr>
          <w:color w:val="231F20"/>
        </w:rPr>
        <w:t>časopisy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hudbě,</w:t>
      </w:r>
      <w:r>
        <w:rPr>
          <w:color w:val="231F20"/>
          <w:spacing w:val="12"/>
        </w:rPr>
        <w:t> </w:t>
      </w:r>
      <w:r>
        <w:rPr>
          <w:color w:val="231F20"/>
        </w:rPr>
        <w:t>bibliografie</w:t>
      </w:r>
      <w:r>
        <w:rPr>
          <w:color w:val="231F20"/>
          <w:spacing w:val="12"/>
        </w:rPr>
        <w:t> </w:t>
      </w:r>
      <w:r>
        <w:rPr>
          <w:color w:val="231F20"/>
        </w:rPr>
        <w:t>slavných</w:t>
      </w:r>
      <w:r>
        <w:rPr>
          <w:color w:val="231F20"/>
          <w:spacing w:val="12"/>
        </w:rPr>
        <w:t> </w:t>
      </w:r>
      <w:r>
        <w:rPr>
          <w:color w:val="231F20"/>
        </w:rPr>
        <w:t>osobností</w:t>
      </w:r>
      <w:r>
        <w:rPr>
          <w:color w:val="231F20"/>
          <w:spacing w:val="12"/>
        </w:rPr>
        <w:t> </w:t>
      </w:r>
      <w:r>
        <w:rPr>
          <w:color w:val="231F20"/>
        </w:rPr>
        <w:t>hudby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filmu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velkou sbírku filmů</w:t>
      </w:r>
      <w:r>
        <w:rPr>
          <w:color w:val="231F20"/>
          <w:spacing w:val="1"/>
        </w:rPr>
        <w:t> </w:t>
      </w:r>
      <w:r>
        <w:rPr>
          <w:color w:val="231F20"/>
        </w:rPr>
        <w:t>na DVD. A</w:t>
      </w:r>
      <w:r>
        <w:rPr>
          <w:color w:val="231F20"/>
          <w:spacing w:val="1"/>
        </w:rPr>
        <w:t> </w:t>
      </w:r>
      <w:r>
        <w:rPr>
          <w:color w:val="231F20"/>
        </w:rPr>
        <w:t>samozřejmostí</w:t>
      </w:r>
      <w:r>
        <w:rPr>
          <w:color w:val="231F20"/>
          <w:spacing w:val="1"/>
        </w:rPr>
        <w:t> </w:t>
      </w:r>
      <w:r>
        <w:rPr>
          <w:color w:val="231F20"/>
        </w:rPr>
        <w:t>je počítač</w:t>
      </w:r>
      <w:r>
        <w:rPr>
          <w:color w:val="231F20"/>
          <w:spacing w:val="1"/>
        </w:rPr>
        <w:t> </w:t>
      </w:r>
      <w:r>
        <w:rPr>
          <w:color w:val="231F20"/>
        </w:rPr>
        <w:t>s přístupem</w:t>
      </w:r>
      <w:r>
        <w:rPr>
          <w:color w:val="231F20"/>
          <w:spacing w:val="1"/>
        </w:rPr>
        <w:t> </w:t>
      </w:r>
      <w:r>
        <w:rPr>
          <w:color w:val="231F20"/>
        </w:rPr>
        <w:t>na internet</w:t>
      </w:r>
      <w:r>
        <w:rPr>
          <w:color w:val="231F20"/>
          <w:spacing w:val="45"/>
        </w:rPr>
        <w:t> </w:t>
      </w:r>
      <w:r>
        <w:rPr>
          <w:color w:val="231F20"/>
        </w:rPr>
        <w:t>zdarma. Zvláštností</w:t>
      </w:r>
      <w:r>
        <w:rPr>
          <w:color w:val="231F20"/>
          <w:spacing w:val="45"/>
        </w:rPr>
        <w:t> </w:t>
      </w:r>
      <w:r>
        <w:rPr>
          <w:color w:val="231F20"/>
        </w:rPr>
        <w:t>je,</w:t>
      </w:r>
      <w:r>
        <w:rPr>
          <w:color w:val="231F20"/>
          <w:spacing w:val="45"/>
        </w:rPr>
        <w:t> </w:t>
      </w:r>
      <w:r>
        <w:rPr>
          <w:color w:val="231F20"/>
        </w:rPr>
        <w:t>že</w:t>
      </w:r>
      <w:r>
        <w:rPr>
          <w:color w:val="231F20"/>
          <w:spacing w:val="45"/>
        </w:rPr>
        <w:t> </w:t>
      </w:r>
      <w:r>
        <w:rPr>
          <w:color w:val="231F20"/>
        </w:rPr>
        <w:t>tady</w:t>
      </w:r>
      <w:r>
        <w:rPr>
          <w:color w:val="231F20"/>
          <w:spacing w:val="-43"/>
        </w:rPr>
        <w:t> </w:t>
      </w:r>
      <w:r>
        <w:rPr>
          <w:color w:val="231F20"/>
        </w:rPr>
        <w:t>jsou</w:t>
      </w:r>
      <w:r>
        <w:rPr>
          <w:color w:val="231F20"/>
          <w:spacing w:val="7"/>
        </w:rPr>
        <w:t> </w:t>
      </w:r>
      <w:r>
        <w:rPr>
          <w:color w:val="231F20"/>
        </w:rPr>
        <w:t>umístěny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komiksy</w:t>
      </w:r>
      <w:r>
        <w:rPr>
          <w:color w:val="231F20"/>
          <w:spacing w:val="9"/>
        </w:rPr>
        <w:t> </w:t>
      </w:r>
      <w:r>
        <w:rPr>
          <w:color w:val="231F20"/>
        </w:rPr>
        <w:t>pro</w:t>
      </w:r>
      <w:r>
        <w:rPr>
          <w:color w:val="231F20"/>
          <w:spacing w:val="8"/>
        </w:rPr>
        <w:t> </w:t>
      </w:r>
      <w:r>
        <w:rPr>
          <w:color w:val="231F20"/>
        </w:rPr>
        <w:t>dospělé</w:t>
      </w:r>
      <w:r>
        <w:rPr>
          <w:color w:val="231F20"/>
          <w:spacing w:val="7"/>
        </w:rPr>
        <w:t> </w:t>
      </w:r>
      <w:r>
        <w:rPr>
          <w:color w:val="231F20"/>
        </w:rPr>
        <w:t>čtenáře.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  <w:spacing w:val="-1"/>
        </w:rPr>
        <w:t>Zajímavou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částí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knihovny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Studovna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čítárna,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informační</w:t>
      </w:r>
      <w:r>
        <w:rPr>
          <w:color w:val="231F20"/>
          <w:spacing w:val="-10"/>
        </w:rPr>
        <w:t> </w:t>
      </w:r>
      <w:r>
        <w:rPr>
          <w:color w:val="231F20"/>
        </w:rPr>
        <w:t>centrum</w:t>
      </w:r>
      <w:r>
        <w:rPr>
          <w:color w:val="231F20"/>
          <w:spacing w:val="-10"/>
        </w:rPr>
        <w:t> </w:t>
      </w:r>
      <w:r>
        <w:rPr>
          <w:color w:val="231F20"/>
        </w:rPr>
        <w:t>celé</w:t>
      </w:r>
      <w:r>
        <w:rPr>
          <w:color w:val="231F20"/>
          <w:spacing w:val="-10"/>
        </w:rPr>
        <w:t> </w:t>
      </w:r>
      <w:r>
        <w:rPr>
          <w:color w:val="231F20"/>
        </w:rPr>
        <w:t>knihovny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nabízí</w:t>
      </w:r>
      <w:r>
        <w:rPr>
          <w:color w:val="231F20"/>
          <w:spacing w:val="-10"/>
        </w:rPr>
        <w:t> </w:t>
      </w:r>
      <w:r>
        <w:rPr>
          <w:color w:val="231F20"/>
        </w:rPr>
        <w:t>široké</w:t>
      </w:r>
      <w:r>
        <w:rPr>
          <w:color w:val="231F20"/>
          <w:spacing w:val="-10"/>
        </w:rPr>
        <w:t> </w:t>
      </w:r>
      <w:r>
        <w:rPr>
          <w:color w:val="231F20"/>
        </w:rPr>
        <w:t>spektrum</w:t>
      </w:r>
      <w:r>
        <w:rPr>
          <w:color w:val="231F20"/>
          <w:spacing w:val="-10"/>
        </w:rPr>
        <w:t> </w:t>
      </w:r>
      <w:r>
        <w:rPr>
          <w:color w:val="231F20"/>
        </w:rPr>
        <w:t>služeb: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provádí registraci nových čtenářů, </w:t>
      </w:r>
      <w:r>
        <w:rPr>
          <w:color w:val="231F20"/>
          <w:spacing w:val="-2"/>
        </w:rPr>
        <w:t>poskytuje základní bibliografické, regionální a faktografické informace, disponuje stu-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dijními počítači s internetem a možností tisku dokumentů, je tu umístěn cizojazyčný fond knihovny </w:t>
      </w:r>
      <w:r>
        <w:rPr>
          <w:color w:val="231F20"/>
          <w:spacing w:val="-1"/>
        </w:rPr>
        <w:t>a také se zde dají číst</w:t>
      </w:r>
      <w:r>
        <w:rPr>
          <w:color w:val="231F20"/>
          <w:spacing w:val="-44"/>
        </w:rPr>
        <w:t> </w:t>
      </w:r>
      <w:r>
        <w:rPr>
          <w:color w:val="231F20"/>
        </w:rPr>
        <w:t>knihy,</w:t>
      </w:r>
      <w:r>
        <w:rPr>
          <w:color w:val="231F20"/>
          <w:spacing w:val="-6"/>
        </w:rPr>
        <w:t> </w:t>
      </w:r>
      <w:r>
        <w:rPr>
          <w:color w:val="231F20"/>
        </w:rPr>
        <w:t>časopisy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noviny,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nepůjčují</w:t>
      </w:r>
      <w:r>
        <w:rPr>
          <w:color w:val="231F20"/>
          <w:spacing w:val="-6"/>
        </w:rPr>
        <w:t> </w:t>
      </w:r>
      <w:r>
        <w:rPr>
          <w:color w:val="231F20"/>
        </w:rPr>
        <w:t>domů.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3"/>
          <w:numId w:val="20"/>
        </w:numPr>
        <w:tabs>
          <w:tab w:pos="1051" w:val="left" w:leader="none"/>
        </w:tabs>
        <w:spacing w:line="240" w:lineRule="auto" w:before="1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 a 0,5 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</w:rPr>
        <w:t>Přednáška,</w:t>
      </w:r>
      <w:r>
        <w:rPr>
          <w:color w:val="231F20"/>
          <w:spacing w:val="-11"/>
        </w:rPr>
        <w:t> </w:t>
      </w:r>
      <w:r>
        <w:rPr>
          <w:color w:val="231F20"/>
        </w:rPr>
        <w:t>výklad,</w:t>
      </w:r>
      <w:r>
        <w:rPr>
          <w:color w:val="231F20"/>
          <w:spacing w:val="-11"/>
        </w:rPr>
        <w:t> </w:t>
      </w:r>
      <w:r>
        <w:rPr>
          <w:color w:val="231F20"/>
        </w:rPr>
        <w:t>heuristické</w:t>
      </w:r>
      <w:r>
        <w:rPr>
          <w:color w:val="231F20"/>
          <w:spacing w:val="-10"/>
        </w:rPr>
        <w:t> </w:t>
      </w:r>
      <w:r>
        <w:rPr>
          <w:color w:val="231F20"/>
        </w:rPr>
        <w:t>metody.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</w:rPr>
        <w:t>Psací</w:t>
      </w:r>
      <w:r>
        <w:rPr>
          <w:color w:val="231F20"/>
          <w:spacing w:val="-8"/>
        </w:rPr>
        <w:t> </w:t>
      </w:r>
      <w:r>
        <w:rPr>
          <w:color w:val="231F20"/>
        </w:rPr>
        <w:t>potřeby,</w:t>
      </w:r>
      <w:r>
        <w:rPr>
          <w:color w:val="231F20"/>
          <w:spacing w:val="-6"/>
        </w:rPr>
        <w:t> </w:t>
      </w:r>
      <w:r>
        <w:rPr>
          <w:color w:val="231F20"/>
        </w:rPr>
        <w:t>pracovní</w:t>
      </w:r>
      <w:r>
        <w:rPr>
          <w:color w:val="231F20"/>
          <w:spacing w:val="-7"/>
        </w:rPr>
        <w:t> </w:t>
      </w:r>
      <w:r>
        <w:rPr>
          <w:color w:val="231F20"/>
        </w:rPr>
        <w:t>list</w:t>
      </w:r>
      <w:r>
        <w:rPr>
          <w:color w:val="231F20"/>
          <w:spacing w:val="-6"/>
        </w:rPr>
        <w:t> </w:t>
      </w:r>
      <w:r>
        <w:rPr>
          <w:color w:val="231F20"/>
        </w:rPr>
        <w:t>č.</w:t>
      </w:r>
      <w:r>
        <w:rPr>
          <w:color w:val="231F20"/>
          <w:spacing w:val="-7"/>
        </w:rPr>
        <w:t> </w:t>
      </w:r>
      <w:r>
        <w:rPr>
          <w:color w:val="231F20"/>
        </w:rPr>
        <w:t>2.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before="166"/>
        <w:ind w:left="810"/>
      </w:pPr>
      <w:r>
        <w:rPr>
          <w:color w:val="231F20"/>
          <w:spacing w:val="-3"/>
        </w:rPr>
        <w:t>Komunikativní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během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prohlídky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knihovny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žák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diskutuje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knihovníkem,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klade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otázky.</w:t>
      </w:r>
    </w:p>
    <w:p>
      <w:pPr>
        <w:pStyle w:val="BodyText"/>
        <w:spacing w:line="235" w:lineRule="auto" w:before="170"/>
        <w:ind w:left="810" w:right="350"/>
        <w:jc w:val="both"/>
      </w:pPr>
      <w:r>
        <w:rPr>
          <w:color w:val="231F20"/>
          <w:spacing w:val="-3"/>
        </w:rPr>
        <w:t>K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řešení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problémů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žák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vyhledá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informace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vhodné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řešení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problému,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využívá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vědomosti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získané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během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prohlídky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města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8"/>
        </w:rPr>
        <w:t> </w:t>
      </w:r>
      <w:r>
        <w:rPr>
          <w:color w:val="231F20"/>
        </w:rPr>
        <w:t>řešení,</w:t>
      </w:r>
      <w:r>
        <w:rPr>
          <w:color w:val="231F20"/>
          <w:spacing w:val="-8"/>
        </w:rPr>
        <w:t> </w:t>
      </w:r>
      <w:r>
        <w:rPr>
          <w:color w:val="231F20"/>
        </w:rPr>
        <w:t>nenechá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odradit</w:t>
      </w:r>
      <w:r>
        <w:rPr>
          <w:color w:val="231F20"/>
          <w:spacing w:val="-8"/>
        </w:rPr>
        <w:t> </w:t>
      </w:r>
      <w:r>
        <w:rPr>
          <w:color w:val="231F20"/>
        </w:rPr>
        <w:t>případným</w:t>
      </w:r>
      <w:r>
        <w:rPr>
          <w:color w:val="231F20"/>
          <w:spacing w:val="-7"/>
        </w:rPr>
        <w:t> </w:t>
      </w:r>
      <w:r>
        <w:rPr>
          <w:color w:val="231F20"/>
        </w:rPr>
        <w:t>nezdarem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vytrvale</w:t>
      </w:r>
      <w:r>
        <w:rPr>
          <w:color w:val="231F20"/>
          <w:spacing w:val="-8"/>
        </w:rPr>
        <w:t> </w:t>
      </w:r>
      <w:r>
        <w:rPr>
          <w:color w:val="231F20"/>
        </w:rPr>
        <w:t>hledá</w:t>
      </w:r>
      <w:r>
        <w:rPr>
          <w:color w:val="231F20"/>
          <w:spacing w:val="-8"/>
        </w:rPr>
        <w:t> </w:t>
      </w:r>
      <w:r>
        <w:rPr>
          <w:color w:val="231F20"/>
        </w:rPr>
        <w:t>konečné</w:t>
      </w:r>
      <w:r>
        <w:rPr>
          <w:color w:val="231F20"/>
          <w:spacing w:val="-8"/>
        </w:rPr>
        <w:t> </w:t>
      </w:r>
      <w:r>
        <w:rPr>
          <w:color w:val="231F20"/>
        </w:rPr>
        <w:t>řešení</w:t>
      </w:r>
      <w:r>
        <w:rPr>
          <w:color w:val="231F20"/>
          <w:spacing w:val="-8"/>
        </w:rPr>
        <w:t> </w:t>
      </w:r>
      <w:r>
        <w:rPr>
          <w:color w:val="231F20"/>
        </w:rPr>
        <w:t>problému.</w:t>
      </w:r>
    </w:p>
    <w:p>
      <w:pPr>
        <w:pStyle w:val="BodyText"/>
        <w:spacing w:before="168"/>
        <w:ind w:left="810"/>
      </w:pPr>
      <w:r>
        <w:rPr>
          <w:color w:val="231F20"/>
          <w:spacing w:val="-1"/>
        </w:rPr>
        <w:t>Sociální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personální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žák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spolupracuje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skupině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splnění</w:t>
      </w:r>
      <w:r>
        <w:rPr>
          <w:color w:val="231F20"/>
          <w:spacing w:val="-6"/>
        </w:rPr>
        <w:t> </w:t>
      </w:r>
      <w:r>
        <w:rPr>
          <w:color w:val="231F20"/>
        </w:rPr>
        <w:t>úkolu.</w:t>
      </w:r>
    </w:p>
    <w:p>
      <w:pPr>
        <w:pStyle w:val="BodyText"/>
        <w:spacing w:before="5"/>
        <w:rPr>
          <w:sz w:val="29"/>
        </w:rPr>
      </w:pPr>
    </w:p>
    <w:p>
      <w:pPr>
        <w:pStyle w:val="Heading4"/>
        <w:spacing w:before="1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5"/>
        <w:jc w:val="both"/>
      </w:pPr>
      <w:r>
        <w:rPr>
          <w:color w:val="231F20"/>
          <w:spacing w:val="-1"/>
        </w:rPr>
        <w:t>Poslední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zastávkou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prohlídce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knihovny,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bylo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věnováno</w:t>
      </w:r>
      <w:r>
        <w:rPr>
          <w:color w:val="231F20"/>
          <w:spacing w:val="-10"/>
        </w:rPr>
        <w:t> </w:t>
      </w:r>
      <w:r>
        <w:rPr>
          <w:color w:val="231F20"/>
        </w:rPr>
        <w:t>30</w:t>
      </w:r>
      <w:r>
        <w:rPr>
          <w:color w:val="231F20"/>
          <w:spacing w:val="-10"/>
        </w:rPr>
        <w:t> </w:t>
      </w:r>
      <w:r>
        <w:rPr>
          <w:color w:val="231F20"/>
        </w:rPr>
        <w:t>minut,</w:t>
      </w:r>
      <w:r>
        <w:rPr>
          <w:color w:val="231F20"/>
          <w:spacing w:val="-9"/>
        </w:rPr>
        <w:t> </w:t>
      </w:r>
      <w:r>
        <w:rPr>
          <w:color w:val="231F20"/>
        </w:rPr>
        <w:t>byla</w:t>
      </w:r>
      <w:r>
        <w:rPr>
          <w:color w:val="231F20"/>
          <w:spacing w:val="-9"/>
        </w:rPr>
        <w:t> </w:t>
      </w:r>
      <w:r>
        <w:rPr>
          <w:color w:val="231F20"/>
        </w:rPr>
        <w:t>část</w:t>
      </w:r>
      <w:r>
        <w:rPr>
          <w:color w:val="231F20"/>
          <w:spacing w:val="-10"/>
        </w:rPr>
        <w:t> </w:t>
      </w:r>
      <w:r>
        <w:rPr>
          <w:color w:val="231F20"/>
        </w:rPr>
        <w:t>určená</w:t>
      </w:r>
      <w:r>
        <w:rPr>
          <w:color w:val="231F20"/>
          <w:spacing w:val="-11"/>
        </w:rPr>
        <w:t> </w:t>
      </w:r>
      <w:r>
        <w:rPr>
          <w:color w:val="231F20"/>
        </w:rPr>
        <w:t>dospělým</w:t>
      </w:r>
      <w:r>
        <w:rPr>
          <w:color w:val="231F20"/>
          <w:spacing w:val="-10"/>
        </w:rPr>
        <w:t> </w:t>
      </w:r>
      <w:r>
        <w:rPr>
          <w:color w:val="231F20"/>
        </w:rPr>
        <w:t>čtenářům,</w:t>
      </w:r>
      <w:r>
        <w:rPr>
          <w:color w:val="231F20"/>
          <w:spacing w:val="-10"/>
        </w:rPr>
        <w:t> </w:t>
      </w:r>
      <w:r>
        <w:rPr>
          <w:color w:val="231F20"/>
        </w:rPr>
        <w:t>skláda-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jící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Oddělení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beletrie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Oddělení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naučné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literatury.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jsme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zdrželi</w:t>
      </w:r>
      <w:r>
        <w:rPr>
          <w:color w:val="231F20"/>
          <w:spacing w:val="-10"/>
        </w:rPr>
        <w:t> </w:t>
      </w:r>
      <w:r>
        <w:rPr>
          <w:color w:val="231F20"/>
        </w:rPr>
        <w:t>nejdéle,</w:t>
      </w:r>
      <w:r>
        <w:rPr>
          <w:color w:val="231F20"/>
          <w:spacing w:val="-10"/>
        </w:rPr>
        <w:t> </w:t>
      </w:r>
      <w:r>
        <w:rPr>
          <w:color w:val="231F20"/>
        </w:rPr>
        <w:t>protože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tu</w:t>
      </w:r>
      <w:r>
        <w:rPr>
          <w:color w:val="231F20"/>
          <w:spacing w:val="-10"/>
        </w:rPr>
        <w:t> </w:t>
      </w:r>
      <w:r>
        <w:rPr>
          <w:color w:val="231F20"/>
        </w:rPr>
        <w:t>žáci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počítačích</w:t>
      </w:r>
      <w:r>
        <w:rPr>
          <w:color w:val="231F20"/>
          <w:spacing w:val="-11"/>
        </w:rPr>
        <w:t> </w:t>
      </w:r>
      <w:r>
        <w:rPr>
          <w:color w:val="231F20"/>
        </w:rPr>
        <w:t>učili,</w:t>
      </w:r>
      <w:r>
        <w:rPr>
          <w:color w:val="231F20"/>
          <w:spacing w:val="1"/>
        </w:rPr>
        <w:t> </w:t>
      </w:r>
      <w:r>
        <w:rPr>
          <w:color w:val="231F20"/>
        </w:rPr>
        <w:t>jak vyhledávat knihy a další média pomocí online katalogu, a to s použitím různých kritérií, např. podle názvu, autora,</w:t>
      </w:r>
      <w:r>
        <w:rPr>
          <w:color w:val="231F20"/>
          <w:spacing w:val="-43"/>
        </w:rPr>
        <w:t> </w:t>
      </w:r>
      <w:r>
        <w:rPr>
          <w:color w:val="231F20"/>
        </w:rPr>
        <w:t>klíčových slov, signatur aj. Také jim byl popsán a ukázán způsob vyhledávání knih přímo v regálech knihovny, je nutné</w:t>
      </w:r>
      <w:r>
        <w:rPr>
          <w:color w:val="231F20"/>
          <w:spacing w:val="-4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orientovat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jejich</w:t>
      </w:r>
      <w:r>
        <w:rPr>
          <w:color w:val="231F20"/>
          <w:spacing w:val="-3"/>
        </w:rPr>
        <w:t> </w:t>
      </w:r>
      <w:r>
        <w:rPr>
          <w:color w:val="231F20"/>
        </w:rPr>
        <w:t>uspořádání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oddělení,</w:t>
      </w:r>
      <w:r>
        <w:rPr>
          <w:color w:val="231F20"/>
          <w:spacing w:val="-4"/>
        </w:rPr>
        <w:t> </w:t>
      </w:r>
      <w:r>
        <w:rPr>
          <w:color w:val="231F20"/>
        </w:rPr>
        <w:t>beletrie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řazena</w:t>
      </w:r>
      <w:r>
        <w:rPr>
          <w:color w:val="231F20"/>
          <w:spacing w:val="-4"/>
        </w:rPr>
        <w:t> </w:t>
      </w:r>
      <w:r>
        <w:rPr>
          <w:color w:val="231F20"/>
        </w:rPr>
        <w:t>podle</w:t>
      </w:r>
      <w:r>
        <w:rPr>
          <w:color w:val="231F20"/>
          <w:spacing w:val="-3"/>
        </w:rPr>
        <w:t> </w:t>
      </w:r>
      <w:r>
        <w:rPr>
          <w:color w:val="231F20"/>
        </w:rPr>
        <w:t>prvních</w:t>
      </w:r>
      <w:r>
        <w:rPr>
          <w:color w:val="231F20"/>
          <w:spacing w:val="-4"/>
        </w:rPr>
        <w:t> </w:t>
      </w:r>
      <w:r>
        <w:rPr>
          <w:color w:val="231F20"/>
        </w:rPr>
        <w:t>tří</w:t>
      </w:r>
      <w:r>
        <w:rPr>
          <w:color w:val="231F20"/>
          <w:spacing w:val="-3"/>
        </w:rPr>
        <w:t> </w:t>
      </w:r>
      <w:r>
        <w:rPr>
          <w:color w:val="231F20"/>
        </w:rPr>
        <w:t>písmen</w:t>
      </w:r>
      <w:r>
        <w:rPr>
          <w:color w:val="231F20"/>
          <w:spacing w:val="-4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příjmení</w:t>
      </w:r>
      <w:r>
        <w:rPr>
          <w:color w:val="231F20"/>
          <w:spacing w:val="-4"/>
        </w:rPr>
        <w:t> </w:t>
      </w:r>
      <w:r>
        <w:rPr>
          <w:color w:val="231F20"/>
        </w:rPr>
        <w:t>autora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každý</w:t>
      </w:r>
      <w:r>
        <w:rPr>
          <w:color w:val="231F20"/>
          <w:spacing w:val="-3"/>
        </w:rPr>
        <w:t> </w:t>
      </w:r>
      <w:r>
        <w:rPr>
          <w:color w:val="231F20"/>
        </w:rPr>
        <w:t>žánr</w:t>
      </w:r>
      <w:r>
        <w:rPr>
          <w:color w:val="231F20"/>
          <w:spacing w:val="1"/>
        </w:rPr>
        <w:t> </w:t>
      </w:r>
      <w:r>
        <w:rPr>
          <w:color w:val="231F20"/>
        </w:rPr>
        <w:t>má</w:t>
      </w:r>
      <w:r>
        <w:rPr>
          <w:color w:val="231F20"/>
          <w:spacing w:val="-10"/>
        </w:rPr>
        <w:t> </w:t>
      </w:r>
      <w:r>
        <w:rPr>
          <w:color w:val="231F20"/>
        </w:rPr>
        <w:t>své</w:t>
      </w:r>
      <w:r>
        <w:rPr>
          <w:color w:val="231F20"/>
          <w:spacing w:val="-9"/>
        </w:rPr>
        <w:t> </w:t>
      </w:r>
      <w:r>
        <w:rPr>
          <w:color w:val="231F20"/>
        </w:rPr>
        <w:t>barevné</w:t>
      </w:r>
      <w:r>
        <w:rPr>
          <w:color w:val="231F20"/>
          <w:spacing w:val="-9"/>
        </w:rPr>
        <w:t> </w:t>
      </w:r>
      <w:r>
        <w:rPr>
          <w:color w:val="231F20"/>
        </w:rPr>
        <w:t>označení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hřbetu</w:t>
      </w:r>
      <w:r>
        <w:rPr>
          <w:color w:val="231F20"/>
          <w:spacing w:val="-9"/>
        </w:rPr>
        <w:t> </w:t>
      </w:r>
      <w:r>
        <w:rPr>
          <w:color w:val="231F20"/>
        </w:rPr>
        <w:t>knihy,</w:t>
      </w:r>
      <w:r>
        <w:rPr>
          <w:color w:val="231F20"/>
          <w:spacing w:val="-9"/>
        </w:rPr>
        <w:t> </w:t>
      </w:r>
      <w:r>
        <w:rPr>
          <w:color w:val="231F20"/>
        </w:rPr>
        <w:t>podle</w:t>
      </w:r>
      <w:r>
        <w:rPr>
          <w:color w:val="231F20"/>
          <w:spacing w:val="-9"/>
        </w:rPr>
        <w:t> </w:t>
      </w:r>
      <w:r>
        <w:rPr>
          <w:color w:val="231F20"/>
        </w:rPr>
        <w:t>toho</w:t>
      </w:r>
      <w:r>
        <w:rPr>
          <w:color w:val="231F20"/>
          <w:spacing w:val="-9"/>
        </w:rPr>
        <w:t> </w:t>
      </w:r>
      <w:r>
        <w:rPr>
          <w:color w:val="231F20"/>
        </w:rPr>
        <w:t>čtenář</w:t>
      </w:r>
      <w:r>
        <w:rPr>
          <w:color w:val="231F20"/>
          <w:spacing w:val="-9"/>
        </w:rPr>
        <w:t> </w:t>
      </w:r>
      <w:r>
        <w:rPr>
          <w:color w:val="231F20"/>
        </w:rPr>
        <w:t>ihned</w:t>
      </w:r>
      <w:r>
        <w:rPr>
          <w:color w:val="231F20"/>
          <w:spacing w:val="-10"/>
        </w:rPr>
        <w:t> </w:t>
      </w:r>
      <w:r>
        <w:rPr>
          <w:color w:val="231F20"/>
        </w:rPr>
        <w:t>pozná,</w:t>
      </w:r>
      <w:r>
        <w:rPr>
          <w:color w:val="231F20"/>
          <w:spacing w:val="-9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jakému</w:t>
      </w:r>
      <w:r>
        <w:rPr>
          <w:color w:val="231F20"/>
          <w:spacing w:val="-9"/>
        </w:rPr>
        <w:t> </w:t>
      </w:r>
      <w:r>
        <w:rPr>
          <w:color w:val="231F20"/>
        </w:rPr>
        <w:t>žánru</w:t>
      </w:r>
      <w:r>
        <w:rPr>
          <w:color w:val="231F20"/>
          <w:spacing w:val="-9"/>
        </w:rPr>
        <w:t> </w:t>
      </w:r>
      <w:r>
        <w:rPr>
          <w:color w:val="231F20"/>
        </w:rPr>
        <w:t>bude</w:t>
      </w:r>
      <w:r>
        <w:rPr>
          <w:color w:val="231F20"/>
          <w:spacing w:val="-10"/>
        </w:rPr>
        <w:t> </w:t>
      </w:r>
      <w:r>
        <w:rPr>
          <w:color w:val="231F20"/>
        </w:rPr>
        <w:t>kniha</w:t>
      </w:r>
      <w:r>
        <w:rPr>
          <w:color w:val="231F20"/>
          <w:spacing w:val="-9"/>
        </w:rPr>
        <w:t> </w:t>
      </w:r>
      <w:r>
        <w:rPr>
          <w:color w:val="231F20"/>
        </w:rPr>
        <w:t>patřit.</w:t>
      </w:r>
      <w:r>
        <w:rPr>
          <w:color w:val="231F20"/>
          <w:spacing w:val="-9"/>
        </w:rPr>
        <w:t> </w:t>
      </w:r>
      <w:r>
        <w:rPr>
          <w:color w:val="231F20"/>
        </w:rPr>
        <w:t>Napočítali</w:t>
      </w:r>
      <w:r>
        <w:rPr>
          <w:color w:val="231F20"/>
          <w:spacing w:val="-43"/>
        </w:rPr>
        <w:t> </w:t>
      </w:r>
      <w:r>
        <w:rPr>
          <w:color w:val="231F20"/>
        </w:rPr>
        <w:t>jsme celkem 14 různě barevných označení, knihy jsou tedy rozřazeny do zhruba 14 žánrů. Tady naše prohlídka končila</w:t>
      </w:r>
      <w:r>
        <w:rPr>
          <w:color w:val="231F20"/>
          <w:spacing w:val="-43"/>
        </w:rPr>
        <w:t> </w:t>
      </w:r>
      <w:r>
        <w:rPr>
          <w:color w:val="231F20"/>
        </w:rPr>
        <w:t>a začínala pátrací hra, která měla prověřit, co si žáci zapamatovali, a především ověřit, jestli se umí v knihovně orien-</w:t>
      </w:r>
      <w:r>
        <w:rPr>
          <w:color w:val="231F20"/>
          <w:spacing w:val="1"/>
        </w:rPr>
        <w:t> </w:t>
      </w:r>
      <w:r>
        <w:rPr>
          <w:color w:val="231F20"/>
        </w:rPr>
        <w:t>tovat.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5"/>
        <w:jc w:val="both"/>
      </w:pPr>
      <w:r>
        <w:rPr>
          <w:color w:val="231F20"/>
        </w:rPr>
        <w:t>60</w:t>
      </w:r>
      <w:r>
        <w:rPr>
          <w:color w:val="231F20"/>
          <w:spacing w:val="-5"/>
        </w:rPr>
        <w:t> </w:t>
      </w:r>
      <w:r>
        <w:rPr>
          <w:color w:val="231F20"/>
        </w:rPr>
        <w:t>minut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určeno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hru</w:t>
      </w:r>
      <w:r>
        <w:rPr>
          <w:color w:val="231F20"/>
          <w:spacing w:val="-5"/>
        </w:rPr>
        <w:t> </w:t>
      </w:r>
      <w:r>
        <w:rPr>
          <w:color w:val="231F20"/>
        </w:rPr>
        <w:t>(30</w:t>
      </w:r>
      <w:r>
        <w:rPr>
          <w:color w:val="231F20"/>
          <w:spacing w:val="-4"/>
        </w:rPr>
        <w:t> </w:t>
      </w:r>
      <w:r>
        <w:rPr>
          <w:color w:val="231F20"/>
        </w:rPr>
        <w:t>minut),</w:t>
      </w:r>
      <w:r>
        <w:rPr>
          <w:color w:val="231F20"/>
          <w:spacing w:val="-5"/>
        </w:rPr>
        <w:t> </w:t>
      </w:r>
      <w:r>
        <w:rPr>
          <w:color w:val="231F20"/>
        </w:rPr>
        <w:t>jejímu</w:t>
      </w:r>
      <w:r>
        <w:rPr>
          <w:color w:val="231F20"/>
          <w:spacing w:val="-4"/>
        </w:rPr>
        <w:t> </w:t>
      </w:r>
      <w:r>
        <w:rPr>
          <w:color w:val="231F20"/>
        </w:rPr>
        <w:t>vyhodnocení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zpětné</w:t>
      </w:r>
      <w:r>
        <w:rPr>
          <w:color w:val="231F20"/>
          <w:spacing w:val="-5"/>
        </w:rPr>
        <w:t> </w:t>
      </w:r>
      <w:r>
        <w:rPr>
          <w:color w:val="231F20"/>
        </w:rPr>
        <w:t>vazbě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programu</w:t>
      </w:r>
      <w:r>
        <w:rPr>
          <w:color w:val="231F20"/>
          <w:spacing w:val="-4"/>
        </w:rPr>
        <w:t> </w:t>
      </w:r>
      <w:r>
        <w:rPr>
          <w:color w:val="231F20"/>
        </w:rPr>
        <w:t>(30</w:t>
      </w:r>
      <w:r>
        <w:rPr>
          <w:color w:val="231F20"/>
          <w:spacing w:val="-5"/>
        </w:rPr>
        <w:t> </w:t>
      </w:r>
      <w:r>
        <w:rPr>
          <w:color w:val="231F20"/>
        </w:rPr>
        <w:t>minut).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začátku</w:t>
      </w:r>
      <w:r>
        <w:rPr>
          <w:color w:val="231F20"/>
          <w:spacing w:val="-4"/>
        </w:rPr>
        <w:t> </w:t>
      </w:r>
      <w:r>
        <w:rPr>
          <w:color w:val="231F20"/>
        </w:rPr>
        <w:t>byli</w:t>
      </w:r>
      <w:r>
        <w:rPr>
          <w:color w:val="231F20"/>
          <w:spacing w:val="-5"/>
        </w:rPr>
        <w:t> </w:t>
      </w:r>
      <w:r>
        <w:rPr>
          <w:color w:val="231F20"/>
        </w:rPr>
        <w:t>žáci</w:t>
      </w:r>
      <w:r>
        <w:rPr>
          <w:color w:val="231F20"/>
          <w:spacing w:val="-43"/>
        </w:rPr>
        <w:t> </w:t>
      </w:r>
      <w:r>
        <w:rPr>
          <w:color w:val="231F20"/>
        </w:rPr>
        <w:t>rozděleni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skupin</w:t>
      </w:r>
      <w:r>
        <w:rPr>
          <w:color w:val="231F20"/>
          <w:spacing w:val="-8"/>
        </w:rPr>
        <w:t> </w:t>
      </w:r>
      <w:r>
        <w:rPr>
          <w:color w:val="231F20"/>
        </w:rPr>
        <w:t>(záleží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počtu</w:t>
      </w:r>
      <w:r>
        <w:rPr>
          <w:color w:val="231F20"/>
          <w:spacing w:val="-9"/>
        </w:rPr>
        <w:t> </w:t>
      </w:r>
      <w:r>
        <w:rPr>
          <w:color w:val="231F20"/>
        </w:rPr>
        <w:t>žáků,</w:t>
      </w:r>
      <w:r>
        <w:rPr>
          <w:color w:val="231F20"/>
          <w:spacing w:val="-8"/>
        </w:rPr>
        <w:t> </w:t>
      </w:r>
      <w:r>
        <w:rPr>
          <w:color w:val="231F20"/>
        </w:rPr>
        <w:t>kolik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vytvoří</w:t>
      </w:r>
      <w:r>
        <w:rPr>
          <w:color w:val="231F20"/>
          <w:spacing w:val="-8"/>
        </w:rPr>
        <w:t> </w:t>
      </w:r>
      <w:r>
        <w:rPr>
          <w:color w:val="231F20"/>
        </w:rPr>
        <w:t>skupin,</w:t>
      </w:r>
      <w:r>
        <w:rPr>
          <w:color w:val="231F20"/>
          <w:spacing w:val="-9"/>
        </w:rPr>
        <w:t> </w:t>
      </w:r>
      <w:r>
        <w:rPr>
          <w:color w:val="231F20"/>
        </w:rPr>
        <w:t>doporučujeme</w:t>
      </w:r>
      <w:r>
        <w:rPr>
          <w:color w:val="231F20"/>
          <w:spacing w:val="-8"/>
        </w:rPr>
        <w:t> </w:t>
      </w:r>
      <w:r>
        <w:rPr>
          <w:color w:val="231F20"/>
        </w:rPr>
        <w:t>skupinu</w:t>
      </w:r>
      <w:r>
        <w:rPr>
          <w:color w:val="231F20"/>
          <w:spacing w:val="-9"/>
        </w:rPr>
        <w:t> </w:t>
      </w:r>
      <w:r>
        <w:rPr>
          <w:color w:val="231F20"/>
        </w:rPr>
        <w:t>max.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žácích)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obdrželi</w:t>
      </w:r>
      <w:r>
        <w:rPr>
          <w:color w:val="231F20"/>
          <w:spacing w:val="-9"/>
        </w:rPr>
        <w:t> </w:t>
      </w:r>
      <w:r>
        <w:rPr>
          <w:color w:val="231F20"/>
        </w:rPr>
        <w:t>od</w:t>
      </w:r>
      <w:r>
        <w:rPr>
          <w:color w:val="231F20"/>
          <w:spacing w:val="1"/>
        </w:rPr>
        <w:t> </w:t>
      </w:r>
      <w:r>
        <w:rPr>
          <w:color w:val="231F20"/>
        </w:rPr>
        <w:t>pracovníka neformálního vzdělávání a pedagogického pracovníka instrukce k samotné hře a také obálku, ve které byl</w:t>
      </w:r>
      <w:r>
        <w:rPr>
          <w:color w:val="231F20"/>
          <w:spacing w:val="1"/>
        </w:rPr>
        <w:t> </w:t>
      </w:r>
      <w:r>
        <w:rPr>
          <w:color w:val="231F20"/>
        </w:rPr>
        <w:t>průvodní</w:t>
      </w:r>
      <w:r>
        <w:rPr>
          <w:color w:val="231F20"/>
          <w:spacing w:val="-12"/>
        </w:rPr>
        <w:t> </w:t>
      </w:r>
      <w:r>
        <w:rPr>
          <w:color w:val="231F20"/>
        </w:rPr>
        <w:t>dopis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zadání</w:t>
      </w:r>
      <w:r>
        <w:rPr>
          <w:color w:val="231F20"/>
          <w:spacing w:val="-10"/>
        </w:rPr>
        <w:t> </w:t>
      </w:r>
      <w:r>
        <w:rPr>
          <w:color w:val="231F20"/>
        </w:rPr>
        <w:t>(viz</w:t>
      </w:r>
      <w:r>
        <w:rPr>
          <w:color w:val="231F20"/>
          <w:spacing w:val="-12"/>
        </w:rPr>
        <w:t> </w:t>
      </w:r>
      <w:r>
        <w:rPr>
          <w:color w:val="231F20"/>
        </w:rPr>
        <w:t>prac.</w:t>
      </w:r>
      <w:r>
        <w:rPr>
          <w:color w:val="231F20"/>
          <w:spacing w:val="-11"/>
        </w:rPr>
        <w:t> </w:t>
      </w:r>
      <w:r>
        <w:rPr>
          <w:color w:val="231F20"/>
        </w:rPr>
        <w:t>list</w:t>
      </w:r>
      <w:r>
        <w:rPr>
          <w:color w:val="231F20"/>
          <w:spacing w:val="-11"/>
        </w:rPr>
        <w:t> </w:t>
      </w:r>
      <w:r>
        <w:rPr>
          <w:color w:val="231F20"/>
        </w:rPr>
        <w:t>č.</w:t>
      </w:r>
      <w:r>
        <w:rPr>
          <w:color w:val="231F20"/>
          <w:spacing w:val="-11"/>
        </w:rPr>
        <w:t> </w:t>
      </w:r>
      <w:r>
        <w:rPr>
          <w:color w:val="231F20"/>
        </w:rPr>
        <w:t>2).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dalším</w:t>
      </w:r>
      <w:r>
        <w:rPr>
          <w:color w:val="231F20"/>
          <w:spacing w:val="-11"/>
        </w:rPr>
        <w:t> </w:t>
      </w:r>
      <w:r>
        <w:rPr>
          <w:color w:val="231F20"/>
        </w:rPr>
        <w:t>listu</w:t>
      </w:r>
      <w:r>
        <w:rPr>
          <w:color w:val="231F20"/>
          <w:spacing w:val="-11"/>
        </w:rPr>
        <w:t> </w:t>
      </w:r>
      <w:r>
        <w:rPr>
          <w:color w:val="231F20"/>
        </w:rPr>
        <w:t>obdrží</w:t>
      </w:r>
      <w:r>
        <w:rPr>
          <w:color w:val="231F20"/>
          <w:spacing w:val="-11"/>
        </w:rPr>
        <w:t> </w:t>
      </w:r>
      <w:r>
        <w:rPr>
          <w:color w:val="231F20"/>
        </w:rPr>
        <w:t>připravenou</w:t>
      </w:r>
      <w:r>
        <w:rPr>
          <w:color w:val="231F20"/>
          <w:spacing w:val="-11"/>
        </w:rPr>
        <w:t> </w:t>
      </w:r>
      <w:r>
        <w:rPr>
          <w:color w:val="231F20"/>
        </w:rPr>
        <w:t>bianco</w:t>
      </w:r>
      <w:r>
        <w:rPr>
          <w:color w:val="231F20"/>
          <w:spacing w:val="-11"/>
        </w:rPr>
        <w:t> </w:t>
      </w:r>
      <w:r>
        <w:rPr>
          <w:color w:val="231F20"/>
        </w:rPr>
        <w:t>křížovku,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níž</w:t>
      </w:r>
      <w:r>
        <w:rPr>
          <w:color w:val="231F20"/>
          <w:spacing w:val="-12"/>
        </w:rPr>
        <w:t> </w:t>
      </w:r>
      <w:r>
        <w:rPr>
          <w:color w:val="231F20"/>
        </w:rPr>
        <w:t>vyplňují</w:t>
      </w:r>
      <w:r>
        <w:rPr>
          <w:color w:val="231F20"/>
          <w:spacing w:val="-10"/>
        </w:rPr>
        <w:t> </w:t>
      </w:r>
      <w:r>
        <w:rPr>
          <w:color w:val="231F20"/>
        </w:rPr>
        <w:t>jednotlivá</w:t>
      </w:r>
      <w:r>
        <w:rPr>
          <w:color w:val="231F20"/>
          <w:spacing w:val="1"/>
        </w:rPr>
        <w:t> </w:t>
      </w:r>
      <w:r>
        <w:rPr>
          <w:color w:val="231F20"/>
        </w:rPr>
        <w:t>slova</w:t>
      </w:r>
      <w:r>
        <w:rPr>
          <w:color w:val="231F20"/>
          <w:spacing w:val="-5"/>
        </w:rPr>
        <w:t> </w:t>
      </w:r>
      <w:r>
        <w:rPr>
          <w:color w:val="231F20"/>
        </w:rPr>
        <w:t>či</w:t>
      </w:r>
      <w:r>
        <w:rPr>
          <w:color w:val="231F20"/>
          <w:spacing w:val="-4"/>
        </w:rPr>
        <w:t> </w:t>
      </w:r>
      <w:r>
        <w:rPr>
          <w:color w:val="231F20"/>
        </w:rPr>
        <w:t>slovní</w:t>
      </w:r>
      <w:r>
        <w:rPr>
          <w:color w:val="231F20"/>
          <w:spacing w:val="-5"/>
        </w:rPr>
        <w:t> </w:t>
      </w:r>
      <w:r>
        <w:rPr>
          <w:color w:val="231F20"/>
        </w:rPr>
        <w:t>spojení.</w:t>
      </w:r>
      <w:r>
        <w:rPr>
          <w:color w:val="231F20"/>
          <w:spacing w:val="-4"/>
        </w:rPr>
        <w:t> </w:t>
      </w:r>
      <w:r>
        <w:rPr>
          <w:color w:val="231F20"/>
        </w:rPr>
        <w:t>Kromě</w:t>
      </w:r>
      <w:r>
        <w:rPr>
          <w:color w:val="231F20"/>
          <w:spacing w:val="-4"/>
        </w:rPr>
        <w:t> </w:t>
      </w:r>
      <w:r>
        <w:rPr>
          <w:color w:val="231F20"/>
        </w:rPr>
        <w:t>uvedených</w:t>
      </w:r>
      <w:r>
        <w:rPr>
          <w:color w:val="231F20"/>
          <w:spacing w:val="-5"/>
        </w:rPr>
        <w:t> </w:t>
      </w:r>
      <w:r>
        <w:rPr>
          <w:color w:val="231F20"/>
        </w:rPr>
        <w:t>instrukcí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5"/>
        </w:rPr>
        <w:t> </w:t>
      </w:r>
      <w:r>
        <w:rPr>
          <w:color w:val="231F20"/>
        </w:rPr>
        <w:t>informováni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dalších</w:t>
      </w:r>
      <w:r>
        <w:rPr>
          <w:color w:val="231F20"/>
          <w:spacing w:val="-4"/>
        </w:rPr>
        <w:t> </w:t>
      </w:r>
      <w:r>
        <w:rPr>
          <w:color w:val="231F20"/>
        </w:rPr>
        <w:t>možnostech,</w:t>
      </w:r>
      <w:r>
        <w:rPr>
          <w:color w:val="231F20"/>
          <w:spacing w:val="-4"/>
        </w:rPr>
        <w:t> </w:t>
      </w:r>
      <w:r>
        <w:rPr>
          <w:color w:val="231F20"/>
        </w:rPr>
        <w:t>jak</w:t>
      </w:r>
      <w:r>
        <w:rPr>
          <w:color w:val="231F20"/>
          <w:spacing w:val="-5"/>
        </w:rPr>
        <w:t> </w:t>
      </w:r>
      <w:r>
        <w:rPr>
          <w:color w:val="231F20"/>
        </w:rPr>
        <w:t>docílit</w:t>
      </w:r>
      <w:r>
        <w:rPr>
          <w:color w:val="231F20"/>
          <w:spacing w:val="-4"/>
        </w:rPr>
        <w:t> </w:t>
      </w:r>
      <w:r>
        <w:rPr>
          <w:color w:val="231F20"/>
        </w:rPr>
        <w:t>vytyčeného</w:t>
      </w:r>
      <w:r>
        <w:rPr>
          <w:color w:val="231F20"/>
          <w:spacing w:val="1"/>
        </w:rPr>
        <w:t> </w:t>
      </w:r>
      <w:r>
        <w:rPr>
          <w:color w:val="231F20"/>
        </w:rPr>
        <w:t>cíle. Mohou se ptát zaměstnanců knihovny, ale použití mobilních telefonů pro internetové vyhledávání je pro tuto</w:t>
      </w:r>
      <w:r>
        <w:rPr>
          <w:color w:val="231F20"/>
          <w:spacing w:val="1"/>
        </w:rPr>
        <w:t> </w:t>
      </w:r>
      <w:r>
        <w:rPr>
          <w:color w:val="231F20"/>
        </w:rPr>
        <w:t>aktivitu zakázáno. Při luštění křížovky se žáci ve skupinkách volně pohybovali po knihovně. Během této aktivity využili</w:t>
      </w:r>
      <w:r>
        <w:rPr>
          <w:color w:val="231F20"/>
          <w:spacing w:val="-43"/>
        </w:rPr>
        <w:t> </w:t>
      </w:r>
      <w:r>
        <w:rPr>
          <w:color w:val="231F20"/>
        </w:rPr>
        <w:t>získané</w:t>
      </w:r>
      <w:r>
        <w:rPr>
          <w:color w:val="231F20"/>
          <w:spacing w:val="-2"/>
        </w:rPr>
        <w:t> </w:t>
      </w:r>
      <w:r>
        <w:rPr>
          <w:color w:val="231F20"/>
        </w:rPr>
        <w:t>vědomosti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znalosti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knihovně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komentované</w:t>
      </w:r>
      <w:r>
        <w:rPr>
          <w:color w:val="231F20"/>
          <w:spacing w:val="-2"/>
        </w:rPr>
        <w:t> </w:t>
      </w:r>
      <w:r>
        <w:rPr>
          <w:color w:val="231F20"/>
        </w:rPr>
        <w:t>prohlídky</w:t>
      </w:r>
      <w:r>
        <w:rPr>
          <w:color w:val="231F20"/>
          <w:spacing w:val="-1"/>
        </w:rPr>
        <w:t> </w:t>
      </w:r>
      <w:r>
        <w:rPr>
          <w:color w:val="231F20"/>
        </w:rPr>
        <w:t>města</w:t>
      </w:r>
      <w:r>
        <w:rPr>
          <w:color w:val="231F20"/>
          <w:spacing w:val="-2"/>
        </w:rPr>
        <w:t> </w:t>
      </w:r>
      <w:r>
        <w:rPr>
          <w:color w:val="231F20"/>
        </w:rPr>
        <w:t>Louny.</w:t>
      </w:r>
    </w:p>
    <w:p>
      <w:pPr>
        <w:pStyle w:val="BodyText"/>
        <w:spacing w:line="235" w:lineRule="auto" w:before="176"/>
        <w:ind w:left="810" w:right="343"/>
        <w:jc w:val="both"/>
      </w:pPr>
      <w:r>
        <w:rPr>
          <w:color w:val="231F20"/>
        </w:rPr>
        <w:t>Jakmile mají žáci křížovku vyluštěnou, vrací se zpět do Oddělení pro dospělé, kde dojde ke kontrole správných od-</w:t>
      </w:r>
      <w:r>
        <w:rPr>
          <w:color w:val="231F20"/>
          <w:spacing w:val="1"/>
        </w:rPr>
        <w:t> </w:t>
      </w:r>
      <w:r>
        <w:rPr>
          <w:color w:val="231F20"/>
        </w:rPr>
        <w:t>povědí, vyhodnocení nejlepšího luštitelského týmu a vyhodnocení přístupu ke knihovně před prohlídkou a po jejím</w:t>
      </w:r>
      <w:r>
        <w:rPr>
          <w:color w:val="231F20"/>
          <w:spacing w:val="1"/>
        </w:rPr>
        <w:t> </w:t>
      </w:r>
      <w:r>
        <w:rPr>
          <w:color w:val="231F20"/>
        </w:rPr>
        <w:t>absolvování: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9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Věděl/a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jsi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všech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možnostech,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knihovna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návštěvníkům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nabízí?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nechceš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jít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knihovny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půjčit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knihu,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jiné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aktivity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můžeš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dělat?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Byla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tvoje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návštěva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knihovny?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Plánuješ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knihovny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ještě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vrátit?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proč?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ještě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knihovně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uvítal/a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služby?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numPr>
          <w:ilvl w:val="2"/>
          <w:numId w:val="20"/>
        </w:numPr>
        <w:tabs>
          <w:tab w:pos="811" w:val="left" w:leader="none"/>
        </w:tabs>
        <w:spacing w:line="504" w:lineRule="auto" w:before="1" w:after="0"/>
        <w:ind w:left="810" w:right="4918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Oblastního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muzea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Lounech)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1. hodina</w:t>
      </w:r>
    </w:p>
    <w:p>
      <w:pPr>
        <w:pStyle w:val="Heading4"/>
        <w:spacing w:before="4"/>
      </w:pPr>
      <w:r>
        <w:rPr>
          <w:color w:val="231F20"/>
        </w:rPr>
        <w:t>Metody</w:t>
      </w:r>
    </w:p>
    <w:p>
      <w:pPr>
        <w:pStyle w:val="BodyText"/>
        <w:spacing w:before="165"/>
        <w:ind w:left="810"/>
      </w:pPr>
      <w:r>
        <w:rPr>
          <w:color w:val="231F20"/>
        </w:rPr>
        <w:t>Heuristické,</w:t>
      </w:r>
      <w:r>
        <w:rPr>
          <w:color w:val="231F20"/>
          <w:spacing w:val="-10"/>
        </w:rPr>
        <w:t> </w:t>
      </w:r>
      <w:r>
        <w:rPr>
          <w:color w:val="231F20"/>
        </w:rPr>
        <w:t>slovní,</w:t>
      </w:r>
      <w:r>
        <w:rPr>
          <w:color w:val="231F20"/>
          <w:spacing w:val="-10"/>
        </w:rPr>
        <w:t> </w:t>
      </w:r>
      <w:r>
        <w:rPr>
          <w:color w:val="231F20"/>
        </w:rPr>
        <w:t>diskuzní,</w:t>
      </w:r>
      <w:r>
        <w:rPr>
          <w:color w:val="231F20"/>
          <w:spacing w:val="-10"/>
        </w:rPr>
        <w:t> </w:t>
      </w:r>
      <w:r>
        <w:rPr>
          <w:color w:val="231F20"/>
        </w:rPr>
        <w:t>podporující</w:t>
      </w:r>
      <w:r>
        <w:rPr>
          <w:color w:val="231F20"/>
          <w:spacing w:val="-11"/>
        </w:rPr>
        <w:t> </w:t>
      </w:r>
      <w:r>
        <w:rPr>
          <w:color w:val="231F20"/>
        </w:rPr>
        <w:t>kooperaci.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Psací</w:t>
      </w:r>
      <w:r>
        <w:rPr>
          <w:color w:val="231F20"/>
          <w:spacing w:val="-9"/>
        </w:rPr>
        <w:t> </w:t>
      </w:r>
      <w:r>
        <w:rPr>
          <w:color w:val="231F20"/>
        </w:rPr>
        <w:t>potřeby,</w:t>
      </w:r>
      <w:r>
        <w:rPr>
          <w:color w:val="231F20"/>
          <w:spacing w:val="-8"/>
        </w:rPr>
        <w:t> </w:t>
      </w:r>
      <w:r>
        <w:rPr>
          <w:color w:val="231F20"/>
        </w:rPr>
        <w:t>pracovní</w:t>
      </w:r>
      <w:r>
        <w:rPr>
          <w:color w:val="231F20"/>
          <w:spacing w:val="-9"/>
        </w:rPr>
        <w:t> </w:t>
      </w:r>
      <w:r>
        <w:rPr>
          <w:color w:val="231F20"/>
        </w:rPr>
        <w:t>list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až</w:t>
      </w:r>
      <w:r>
        <w:rPr>
          <w:color w:val="231F20"/>
          <w:spacing w:val="-9"/>
        </w:rPr>
        <w:t> </w:t>
      </w:r>
      <w:r>
        <w:rPr>
          <w:color w:val="231F20"/>
        </w:rPr>
        <w:t>8,</w:t>
      </w:r>
      <w:r>
        <w:rPr>
          <w:color w:val="231F20"/>
          <w:spacing w:val="-8"/>
        </w:rPr>
        <w:t> </w:t>
      </w:r>
      <w:r>
        <w:rPr>
          <w:color w:val="231F20"/>
        </w:rPr>
        <w:t>pracovní</w:t>
      </w:r>
      <w:r>
        <w:rPr>
          <w:color w:val="231F20"/>
          <w:spacing w:val="-8"/>
        </w:rPr>
        <w:t> </w:t>
      </w:r>
      <w:r>
        <w:rPr>
          <w:color w:val="231F20"/>
        </w:rPr>
        <w:t>pokyny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jednotlivé</w:t>
      </w:r>
      <w:r>
        <w:rPr>
          <w:color w:val="231F20"/>
          <w:spacing w:val="-8"/>
        </w:rPr>
        <w:t> </w:t>
      </w:r>
      <w:r>
        <w:rPr>
          <w:color w:val="231F20"/>
        </w:rPr>
        <w:t>skupiny,</w:t>
      </w:r>
      <w:r>
        <w:rPr>
          <w:color w:val="231F20"/>
          <w:spacing w:val="-9"/>
        </w:rPr>
        <w:t> </w:t>
      </w:r>
      <w:r>
        <w:rPr>
          <w:color w:val="231F20"/>
        </w:rPr>
        <w:t>volné</w:t>
      </w:r>
      <w:r>
        <w:rPr>
          <w:color w:val="231F20"/>
          <w:spacing w:val="-8"/>
        </w:rPr>
        <w:t> </w:t>
      </w:r>
      <w:r>
        <w:rPr>
          <w:color w:val="231F20"/>
        </w:rPr>
        <w:t>listy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případné</w:t>
      </w:r>
      <w:r>
        <w:rPr>
          <w:color w:val="231F20"/>
          <w:spacing w:val="-8"/>
        </w:rPr>
        <w:t> </w:t>
      </w:r>
      <w:r>
        <w:rPr>
          <w:color w:val="231F20"/>
        </w:rPr>
        <w:t>poznámky,</w:t>
      </w:r>
      <w:r>
        <w:rPr>
          <w:color w:val="231F20"/>
          <w:spacing w:val="-9"/>
        </w:rPr>
        <w:t> </w:t>
      </w:r>
      <w:r>
        <w:rPr>
          <w:color w:val="231F20"/>
        </w:rPr>
        <w:t>velký</w:t>
      </w:r>
      <w:r>
        <w:rPr>
          <w:color w:val="231F20"/>
          <w:spacing w:val="-8"/>
        </w:rPr>
        <w:t> </w:t>
      </w:r>
      <w:r>
        <w:rPr>
          <w:color w:val="231F20"/>
        </w:rPr>
        <w:t>bílý</w:t>
      </w:r>
      <w:r>
        <w:rPr>
          <w:color w:val="231F20"/>
          <w:spacing w:val="1"/>
        </w:rPr>
        <w:t> </w:t>
      </w:r>
      <w:r>
        <w:rPr>
          <w:color w:val="231F20"/>
        </w:rPr>
        <w:t>balicí</w:t>
      </w:r>
      <w:r>
        <w:rPr>
          <w:color w:val="231F20"/>
          <w:spacing w:val="-8"/>
        </w:rPr>
        <w:t> </w:t>
      </w:r>
      <w:r>
        <w:rPr>
          <w:color w:val="231F20"/>
        </w:rPr>
        <w:t>papír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vytvoření</w:t>
      </w:r>
      <w:r>
        <w:rPr>
          <w:color w:val="231F20"/>
          <w:spacing w:val="-7"/>
        </w:rPr>
        <w:t> </w:t>
      </w:r>
      <w:r>
        <w:rPr>
          <w:color w:val="231F20"/>
        </w:rPr>
        <w:t>kacířské</w:t>
      </w:r>
      <w:r>
        <w:rPr>
          <w:color w:val="231F20"/>
          <w:spacing w:val="-8"/>
        </w:rPr>
        <w:t> </w:t>
      </w:r>
      <w:r>
        <w:rPr>
          <w:color w:val="231F20"/>
        </w:rPr>
        <w:t>čepice,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čtvrtek</w:t>
      </w:r>
      <w:r>
        <w:rPr>
          <w:color w:val="231F20"/>
          <w:spacing w:val="-7"/>
        </w:rPr>
        <w:t> </w:t>
      </w:r>
      <w:r>
        <w:rPr>
          <w:color w:val="231F20"/>
        </w:rPr>
        <w:t>seříznutých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formátu</w:t>
      </w:r>
      <w:r>
        <w:rPr>
          <w:color w:val="231F20"/>
          <w:spacing w:val="-7"/>
        </w:rPr>
        <w:t> </w:t>
      </w:r>
      <w:r>
        <w:rPr>
          <w:color w:val="231F20"/>
        </w:rPr>
        <w:t>A5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výrobu</w:t>
      </w:r>
      <w:r>
        <w:rPr>
          <w:color w:val="231F20"/>
          <w:spacing w:val="-7"/>
        </w:rPr>
        <w:t> </w:t>
      </w:r>
      <w:r>
        <w:rPr>
          <w:color w:val="231F20"/>
        </w:rPr>
        <w:t>karet</w:t>
      </w:r>
      <w:r>
        <w:rPr>
          <w:color w:val="231F20"/>
          <w:spacing w:val="-7"/>
        </w:rPr>
        <w:t> </w:t>
      </w:r>
      <w:r>
        <w:rPr>
          <w:color w:val="231F20"/>
        </w:rPr>
        <w:t>zbraní,</w:t>
      </w:r>
      <w:r>
        <w:rPr>
          <w:color w:val="231F20"/>
          <w:spacing w:val="-7"/>
        </w:rPr>
        <w:t> </w:t>
      </w:r>
      <w:r>
        <w:rPr>
          <w:color w:val="231F20"/>
        </w:rPr>
        <w:t>karton</w:t>
      </w:r>
      <w:r>
        <w:rPr>
          <w:color w:val="231F20"/>
          <w:spacing w:val="-8"/>
        </w:rPr>
        <w:t> </w:t>
      </w:r>
      <w:r>
        <w:rPr>
          <w:color w:val="231F20"/>
        </w:rPr>
        <w:t>A3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vý-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robu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pavézy,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nůžky,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lepidlo,</w:t>
      </w:r>
      <w:r>
        <w:rPr>
          <w:color w:val="231F20"/>
          <w:spacing w:val="-10"/>
        </w:rPr>
        <w:t> </w:t>
      </w:r>
      <w:r>
        <w:rPr>
          <w:color w:val="231F20"/>
        </w:rPr>
        <w:t>izolepa,</w:t>
      </w:r>
      <w:r>
        <w:rPr>
          <w:color w:val="231F20"/>
          <w:spacing w:val="-10"/>
        </w:rPr>
        <w:t> </w:t>
      </w:r>
      <w:r>
        <w:rPr>
          <w:color w:val="231F20"/>
        </w:rPr>
        <w:t>barevné</w:t>
      </w:r>
      <w:r>
        <w:rPr>
          <w:color w:val="231F20"/>
          <w:spacing w:val="-10"/>
        </w:rPr>
        <w:t> </w:t>
      </w:r>
      <w:r>
        <w:rPr>
          <w:color w:val="231F20"/>
        </w:rPr>
        <w:t>lepící</w:t>
      </w:r>
      <w:r>
        <w:rPr>
          <w:color w:val="231F20"/>
          <w:spacing w:val="-11"/>
        </w:rPr>
        <w:t> </w:t>
      </w:r>
      <w:r>
        <w:rPr>
          <w:color w:val="231F20"/>
        </w:rPr>
        <w:t>papírky</w:t>
      </w:r>
      <w:r>
        <w:rPr>
          <w:color w:val="231F20"/>
          <w:spacing w:val="-10"/>
        </w:rPr>
        <w:t> </w:t>
      </w: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vytvoření</w:t>
      </w:r>
      <w:r>
        <w:rPr>
          <w:color w:val="231F20"/>
          <w:spacing w:val="-10"/>
        </w:rPr>
        <w:t> </w:t>
      </w:r>
      <w:r>
        <w:rPr>
          <w:color w:val="231F20"/>
        </w:rPr>
        <w:t>mapy,</w:t>
      </w:r>
      <w:r>
        <w:rPr>
          <w:color w:val="231F20"/>
          <w:spacing w:val="-10"/>
        </w:rPr>
        <w:t> </w:t>
      </w:r>
      <w:r>
        <w:rPr>
          <w:color w:val="231F20"/>
        </w:rPr>
        <w:t>výtvarné</w:t>
      </w:r>
      <w:r>
        <w:rPr>
          <w:color w:val="231F20"/>
          <w:spacing w:val="-10"/>
        </w:rPr>
        <w:t> </w:t>
      </w:r>
      <w:r>
        <w:rPr>
          <w:color w:val="231F20"/>
        </w:rPr>
        <w:t>potřeby</w:t>
      </w:r>
      <w:r>
        <w:rPr>
          <w:color w:val="231F20"/>
          <w:spacing w:val="-11"/>
        </w:rPr>
        <w:t> </w:t>
      </w:r>
      <w:r>
        <w:rPr>
          <w:color w:val="231F20"/>
        </w:rPr>
        <w:t>pro</w:t>
      </w:r>
      <w:r>
        <w:rPr>
          <w:color w:val="231F20"/>
          <w:spacing w:val="-10"/>
        </w:rPr>
        <w:t> </w:t>
      </w:r>
      <w:r>
        <w:rPr>
          <w:color w:val="231F20"/>
        </w:rPr>
        <w:t>vyzdobení</w:t>
      </w:r>
      <w:r>
        <w:rPr>
          <w:color w:val="231F20"/>
          <w:spacing w:val="-10"/>
        </w:rPr>
        <w:t> </w:t>
      </w:r>
      <w:r>
        <w:rPr>
          <w:color w:val="231F20"/>
        </w:rPr>
        <w:t>papírové</w:t>
      </w:r>
      <w:r>
        <w:rPr>
          <w:color w:val="231F20"/>
          <w:spacing w:val="1"/>
        </w:rPr>
        <w:t> </w:t>
      </w:r>
      <w:r>
        <w:rPr>
          <w:color w:val="231F20"/>
        </w:rPr>
        <w:t>čepice,</w:t>
      </w:r>
      <w:r>
        <w:rPr>
          <w:color w:val="231F20"/>
          <w:spacing w:val="-1"/>
        </w:rPr>
        <w:t> </w:t>
      </w:r>
      <w:r>
        <w:rPr>
          <w:color w:val="231F20"/>
        </w:rPr>
        <w:t>tvorby</w:t>
      </w:r>
      <w:r>
        <w:rPr>
          <w:color w:val="231F20"/>
          <w:spacing w:val="-1"/>
        </w:rPr>
        <w:t> </w:t>
      </w:r>
      <w:r>
        <w:rPr>
          <w:color w:val="231F20"/>
        </w:rPr>
        <w:t>karet husitských</w:t>
      </w:r>
      <w:r>
        <w:rPr>
          <w:color w:val="231F20"/>
          <w:spacing w:val="-1"/>
        </w:rPr>
        <w:t> </w:t>
      </w:r>
      <w:r>
        <w:rPr>
          <w:color w:val="231F20"/>
        </w:rPr>
        <w:t>zbraní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papírové pavézy.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Komunikativní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žák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tématu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10"/>
        </w:rPr>
        <w:t> </w:t>
      </w:r>
      <w:r>
        <w:rPr>
          <w:color w:val="231F20"/>
        </w:rPr>
        <w:t>různých</w:t>
      </w:r>
      <w:r>
        <w:rPr>
          <w:color w:val="231F20"/>
          <w:spacing w:val="-9"/>
        </w:rPr>
        <w:t> </w:t>
      </w:r>
      <w:r>
        <w:rPr>
          <w:color w:val="231F20"/>
        </w:rPr>
        <w:t>zdrojů</w:t>
      </w:r>
      <w:r>
        <w:rPr>
          <w:color w:val="231F20"/>
          <w:spacing w:val="-10"/>
        </w:rPr>
        <w:t> </w:t>
      </w:r>
      <w:r>
        <w:rPr>
          <w:color w:val="231F20"/>
        </w:rPr>
        <w:t>vybere</w:t>
      </w:r>
      <w:r>
        <w:rPr>
          <w:color w:val="231F20"/>
          <w:spacing w:val="-10"/>
        </w:rPr>
        <w:t> </w:t>
      </w:r>
      <w:r>
        <w:rPr>
          <w:color w:val="231F20"/>
        </w:rPr>
        <w:t>takové</w:t>
      </w:r>
      <w:r>
        <w:rPr>
          <w:color w:val="231F20"/>
          <w:spacing w:val="-9"/>
        </w:rPr>
        <w:t> </w:t>
      </w:r>
      <w:r>
        <w:rPr>
          <w:color w:val="231F20"/>
        </w:rPr>
        <w:t>informace,</w:t>
      </w:r>
      <w:r>
        <w:rPr>
          <w:color w:val="231F20"/>
          <w:spacing w:val="-10"/>
        </w:rPr>
        <w:t> </w:t>
      </w:r>
      <w:r>
        <w:rPr>
          <w:color w:val="231F20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</w:rPr>
        <w:t>podle</w:t>
      </w:r>
      <w:r>
        <w:rPr>
          <w:color w:val="231F20"/>
          <w:spacing w:val="-10"/>
        </w:rPr>
        <w:t> </w:t>
      </w:r>
      <w:r>
        <w:rPr>
          <w:color w:val="231F20"/>
        </w:rPr>
        <w:t>svého</w:t>
      </w:r>
      <w:r>
        <w:rPr>
          <w:color w:val="231F20"/>
          <w:spacing w:val="-8"/>
        </w:rPr>
        <w:t> </w:t>
      </w:r>
      <w:r>
        <w:rPr>
          <w:color w:val="231F20"/>
        </w:rPr>
        <w:t>úsudku</w:t>
      </w:r>
      <w:r>
        <w:rPr>
          <w:color w:val="231F20"/>
          <w:spacing w:val="-10"/>
        </w:rPr>
        <w:t> </w:t>
      </w:r>
      <w:r>
        <w:rPr>
          <w:color w:val="231F20"/>
        </w:rPr>
        <w:t>potřebuje</w:t>
      </w:r>
      <w:r>
        <w:rPr>
          <w:color w:val="231F20"/>
          <w:spacing w:val="-9"/>
        </w:rPr>
        <w:t> </w:t>
      </w: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další-</w:t>
      </w:r>
      <w:r>
        <w:rPr>
          <w:color w:val="231F20"/>
          <w:spacing w:val="1"/>
        </w:rPr>
        <w:t> </w:t>
      </w:r>
      <w:r>
        <w:rPr>
          <w:color w:val="231F20"/>
        </w:rPr>
        <w:t>mu</w:t>
      </w:r>
      <w:r>
        <w:rPr>
          <w:color w:val="231F20"/>
          <w:spacing w:val="-1"/>
        </w:rPr>
        <w:t> </w:t>
      </w:r>
      <w:r>
        <w:rPr>
          <w:color w:val="231F20"/>
        </w:rPr>
        <w:t>řešení úkolu,</w:t>
      </w:r>
      <w:r>
        <w:rPr>
          <w:color w:val="231F20"/>
          <w:spacing w:val="-2"/>
        </w:rPr>
        <w:t> </w:t>
      </w:r>
      <w:r>
        <w:rPr>
          <w:color w:val="231F20"/>
        </w:rPr>
        <w:t>porovná je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informacemi,</w:t>
      </w:r>
      <w:r>
        <w:rPr>
          <w:color w:val="231F20"/>
          <w:spacing w:val="-1"/>
        </w:rPr>
        <w:t> </w:t>
      </w:r>
      <w:r>
        <w:rPr>
          <w:color w:val="231F20"/>
        </w:rPr>
        <w:t>které</w:t>
      </w:r>
      <w:r>
        <w:rPr>
          <w:color w:val="231F20"/>
          <w:spacing w:val="-1"/>
        </w:rPr>
        <w:t> </w:t>
      </w:r>
      <w:r>
        <w:rPr>
          <w:color w:val="231F20"/>
        </w:rPr>
        <w:t>již</w:t>
      </w:r>
      <w:r>
        <w:rPr>
          <w:color w:val="231F20"/>
          <w:spacing w:val="-1"/>
        </w:rPr>
        <w:t> </w:t>
      </w:r>
      <w:r>
        <w:rPr>
          <w:color w:val="231F20"/>
        </w:rPr>
        <w:t>měl.</w:t>
      </w:r>
    </w:p>
    <w:p>
      <w:pPr>
        <w:pStyle w:val="BodyText"/>
        <w:spacing w:before="168"/>
        <w:ind w:left="810"/>
      </w:pP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řešení</w:t>
      </w:r>
      <w:r>
        <w:rPr>
          <w:color w:val="231F20"/>
          <w:spacing w:val="-6"/>
        </w:rPr>
        <w:t> </w:t>
      </w:r>
      <w:r>
        <w:rPr>
          <w:color w:val="231F20"/>
        </w:rPr>
        <w:t>problémů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získávání</w:t>
      </w:r>
      <w:r>
        <w:rPr>
          <w:color w:val="231F20"/>
          <w:spacing w:val="-6"/>
        </w:rPr>
        <w:t> </w:t>
      </w:r>
      <w:r>
        <w:rPr>
          <w:color w:val="231F20"/>
        </w:rPr>
        <w:t>informací</w:t>
      </w:r>
      <w:r>
        <w:rPr>
          <w:color w:val="231F20"/>
          <w:spacing w:val="-7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expozic,</w:t>
      </w:r>
      <w:r>
        <w:rPr>
          <w:color w:val="231F20"/>
          <w:spacing w:val="-6"/>
        </w:rPr>
        <w:t> </w:t>
      </w:r>
      <w:r>
        <w:rPr>
          <w:color w:val="231F20"/>
        </w:rPr>
        <w:t>hodnotí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využívá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6"/>
        </w:rPr>
        <w:t> </w:t>
      </w:r>
      <w:r>
        <w:rPr>
          <w:color w:val="231F20"/>
        </w:rPr>
        <w:t>splnění</w:t>
      </w:r>
      <w:r>
        <w:rPr>
          <w:color w:val="231F20"/>
          <w:spacing w:val="-6"/>
        </w:rPr>
        <w:t> </w:t>
      </w:r>
      <w:r>
        <w:rPr>
          <w:color w:val="231F20"/>
        </w:rPr>
        <w:t>úkolů</w:t>
      </w:r>
      <w:r>
        <w:rPr>
          <w:color w:val="231F20"/>
          <w:spacing w:val="-7"/>
        </w:rPr>
        <w:t> </w:t>
      </w:r>
      <w:r>
        <w:rPr>
          <w:color w:val="231F20"/>
        </w:rPr>
        <w:t>hodnocení.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 učení – žák vyhledává a třídí potřebné informace a na základě jejich propojení, je systematicky využívá v procesu</w:t>
      </w:r>
      <w:r>
        <w:rPr>
          <w:color w:val="231F20"/>
          <w:spacing w:val="1"/>
        </w:rPr>
        <w:t> </w:t>
      </w:r>
      <w:r>
        <w:rPr>
          <w:color w:val="231F20"/>
        </w:rPr>
        <w:t>učení a v tvůrčích činnostech, aplikuje znalosti jednoho předmětu ve druhém a naopak. Operuje s obecně užívanými</w:t>
      </w:r>
      <w:r>
        <w:rPr>
          <w:color w:val="231F20"/>
          <w:spacing w:val="1"/>
        </w:rPr>
        <w:t> </w:t>
      </w:r>
      <w:r>
        <w:rPr>
          <w:color w:val="231F20"/>
        </w:rPr>
        <w:t>termíny, znaky a symboly charakteristickými pro husitství, uvádí věci do souvislostí, propojuje do širších celků po-</w:t>
      </w:r>
      <w:r>
        <w:rPr>
          <w:color w:val="231F20"/>
          <w:spacing w:val="1"/>
        </w:rPr>
        <w:t> </w:t>
      </w:r>
      <w:r>
        <w:rPr>
          <w:color w:val="231F20"/>
        </w:rPr>
        <w:t>znatky</w:t>
      </w:r>
      <w:r>
        <w:rPr>
          <w:color w:val="231F20"/>
          <w:spacing w:val="4"/>
        </w:rPr>
        <w:t> </w:t>
      </w:r>
      <w:r>
        <w:rPr>
          <w:color w:val="231F20"/>
        </w:rPr>
        <w:t>z</w:t>
      </w:r>
      <w:r>
        <w:rPr>
          <w:color w:val="231F20"/>
          <w:spacing w:val="4"/>
        </w:rPr>
        <w:t> </w:t>
      </w:r>
      <w:r>
        <w:rPr>
          <w:color w:val="231F20"/>
        </w:rPr>
        <w:t>různých</w:t>
      </w:r>
      <w:r>
        <w:rPr>
          <w:color w:val="231F20"/>
          <w:spacing w:val="5"/>
        </w:rPr>
        <w:t> </w:t>
      </w:r>
      <w:r>
        <w:rPr>
          <w:color w:val="231F20"/>
        </w:rPr>
        <w:t>zdrojů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základě</w:t>
      </w:r>
      <w:r>
        <w:rPr>
          <w:color w:val="231F20"/>
          <w:spacing w:val="4"/>
        </w:rPr>
        <w:t> </w:t>
      </w:r>
      <w:r>
        <w:rPr>
          <w:color w:val="231F20"/>
        </w:rPr>
        <w:t>toho</w:t>
      </w:r>
      <w:r>
        <w:rPr>
          <w:color w:val="231F20"/>
          <w:spacing w:val="4"/>
        </w:rPr>
        <w:t> </w:t>
      </w:r>
      <w:r>
        <w:rPr>
          <w:color w:val="231F20"/>
        </w:rPr>
        <w:t>si</w:t>
      </w:r>
      <w:r>
        <w:rPr>
          <w:color w:val="231F20"/>
          <w:spacing w:val="4"/>
        </w:rPr>
        <w:t> </w:t>
      </w:r>
      <w:r>
        <w:rPr>
          <w:color w:val="231F20"/>
        </w:rPr>
        <w:t>vytváří</w:t>
      </w:r>
      <w:r>
        <w:rPr>
          <w:color w:val="231F20"/>
          <w:spacing w:val="4"/>
        </w:rPr>
        <w:t> </w:t>
      </w:r>
      <w:r>
        <w:rPr>
          <w:color w:val="231F20"/>
        </w:rPr>
        <w:t>komplexnější</w:t>
      </w:r>
      <w:r>
        <w:rPr>
          <w:color w:val="231F20"/>
          <w:spacing w:val="4"/>
        </w:rPr>
        <w:t> </w:t>
      </w:r>
      <w:r>
        <w:rPr>
          <w:color w:val="231F20"/>
        </w:rPr>
        <w:t>pohled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husitství.</w:t>
      </w:r>
    </w:p>
    <w:p>
      <w:pPr>
        <w:pStyle w:val="BodyText"/>
        <w:spacing w:line="403" w:lineRule="auto" w:before="169"/>
        <w:ind w:left="810" w:right="1959"/>
        <w:jc w:val="both"/>
      </w:pPr>
      <w:r>
        <w:rPr>
          <w:color w:val="231F20"/>
        </w:rPr>
        <w:t>Sociální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personální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efektivně</w:t>
      </w:r>
      <w:r>
        <w:rPr>
          <w:color w:val="231F20"/>
          <w:spacing w:val="-7"/>
        </w:rPr>
        <w:t> </w:t>
      </w:r>
      <w:r>
        <w:rPr>
          <w:color w:val="231F20"/>
        </w:rPr>
        <w:t>spolupracuje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skupině,</w:t>
      </w:r>
      <w:r>
        <w:rPr>
          <w:color w:val="231F20"/>
          <w:spacing w:val="-6"/>
        </w:rPr>
        <w:t> </w:t>
      </w:r>
      <w:r>
        <w:rPr>
          <w:color w:val="231F20"/>
        </w:rPr>
        <w:t>učí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solidaritě,</w:t>
      </w:r>
      <w:r>
        <w:rPr>
          <w:color w:val="231F20"/>
          <w:spacing w:val="-6"/>
        </w:rPr>
        <w:t> </w:t>
      </w:r>
      <w:r>
        <w:rPr>
          <w:color w:val="231F20"/>
        </w:rPr>
        <w:t>empatii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toleranci.</w:t>
      </w:r>
      <w:r>
        <w:rPr>
          <w:color w:val="231F20"/>
          <w:spacing w:val="1"/>
        </w:rPr>
        <w:t> </w:t>
      </w:r>
      <w:r>
        <w:rPr>
          <w:color w:val="231F20"/>
        </w:rPr>
        <w:t>Občanské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žák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uvědomuje</w:t>
      </w:r>
      <w:r>
        <w:rPr>
          <w:color w:val="231F20"/>
          <w:spacing w:val="-1"/>
        </w:rPr>
        <w:t> </w:t>
      </w:r>
      <w:r>
        <w:rPr>
          <w:color w:val="231F20"/>
        </w:rPr>
        <w:t>důležitost</w:t>
      </w:r>
      <w:r>
        <w:rPr>
          <w:color w:val="231F20"/>
          <w:spacing w:val="-1"/>
        </w:rPr>
        <w:t> </w:t>
      </w:r>
      <w:r>
        <w:rPr>
          <w:color w:val="231F20"/>
        </w:rPr>
        <w:t>znalosti</w:t>
      </w:r>
      <w:r>
        <w:rPr>
          <w:color w:val="231F20"/>
          <w:spacing w:val="-2"/>
        </w:rPr>
        <w:t> </w:t>
      </w:r>
      <w:r>
        <w:rPr>
          <w:color w:val="231F20"/>
        </w:rPr>
        <w:t>historických</w:t>
      </w:r>
      <w:r>
        <w:rPr>
          <w:color w:val="231F20"/>
          <w:spacing w:val="-2"/>
        </w:rPr>
        <w:t> </w:t>
      </w:r>
      <w:r>
        <w:rPr>
          <w:color w:val="231F20"/>
        </w:rPr>
        <w:t>souvislostí.</w:t>
      </w:r>
    </w:p>
    <w:p>
      <w:pPr>
        <w:pStyle w:val="Heading4"/>
        <w:spacing w:before="170"/>
        <w:jc w:val="both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Tato</w:t>
      </w:r>
      <w:r>
        <w:rPr>
          <w:color w:val="231F20"/>
          <w:spacing w:val="-11"/>
        </w:rPr>
        <w:t> </w:t>
      </w:r>
      <w:r>
        <w:rPr>
          <w:color w:val="231F20"/>
        </w:rPr>
        <w:t>část</w:t>
      </w:r>
      <w:r>
        <w:rPr>
          <w:color w:val="231F20"/>
          <w:spacing w:val="-10"/>
        </w:rPr>
        <w:t> </w:t>
      </w:r>
      <w:r>
        <w:rPr>
          <w:color w:val="231F20"/>
        </w:rPr>
        <w:t>programu</w:t>
      </w:r>
      <w:r>
        <w:rPr>
          <w:color w:val="231F20"/>
          <w:spacing w:val="-10"/>
        </w:rPr>
        <w:t> </w:t>
      </w:r>
      <w:r>
        <w:rPr>
          <w:color w:val="231F20"/>
        </w:rPr>
        <w:t>vycházela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9"/>
        </w:rPr>
        <w:t> </w:t>
      </w:r>
      <w:r>
        <w:rPr>
          <w:color w:val="231F20"/>
        </w:rPr>
        <w:t>Historické</w:t>
      </w:r>
      <w:r>
        <w:rPr>
          <w:color w:val="231F20"/>
          <w:spacing w:val="-10"/>
        </w:rPr>
        <w:t> </w:t>
      </w:r>
      <w:r>
        <w:rPr>
          <w:color w:val="231F20"/>
        </w:rPr>
        <w:t>expozice</w:t>
      </w:r>
      <w:r>
        <w:rPr>
          <w:color w:val="231F20"/>
          <w:spacing w:val="-10"/>
        </w:rPr>
        <w:t> </w:t>
      </w:r>
      <w:r>
        <w:rPr>
          <w:color w:val="231F20"/>
        </w:rPr>
        <w:t>Oblastního</w:t>
      </w:r>
      <w:r>
        <w:rPr>
          <w:color w:val="231F20"/>
          <w:spacing w:val="-10"/>
        </w:rPr>
        <w:t> </w:t>
      </w:r>
      <w:r>
        <w:rPr>
          <w:color w:val="231F20"/>
        </w:rPr>
        <w:t>muzea</w:t>
      </w:r>
      <w:r>
        <w:rPr>
          <w:color w:val="231F20"/>
          <w:spacing w:val="-10"/>
        </w:rPr>
        <w:t> </w:t>
      </w:r>
      <w:r>
        <w:rPr>
          <w:color w:val="231F20"/>
        </w:rPr>
        <w:t>Louny,</w:t>
      </w:r>
      <w:r>
        <w:rPr>
          <w:color w:val="231F20"/>
          <w:spacing w:val="-10"/>
        </w:rPr>
        <w:t> </w:t>
      </w:r>
      <w:r>
        <w:rPr>
          <w:color w:val="231F20"/>
        </w:rPr>
        <w:t>která</w:t>
      </w:r>
      <w:r>
        <w:rPr>
          <w:color w:val="231F20"/>
          <w:spacing w:val="-10"/>
        </w:rPr>
        <w:t> </w:t>
      </w:r>
      <w:r>
        <w:rPr>
          <w:color w:val="231F20"/>
        </w:rPr>
        <w:t>žáky</w:t>
      </w:r>
      <w:r>
        <w:rPr>
          <w:color w:val="231F20"/>
          <w:spacing w:val="-11"/>
        </w:rPr>
        <w:t> </w:t>
      </w:r>
      <w:r>
        <w:rPr>
          <w:color w:val="231F20"/>
        </w:rPr>
        <w:t>seznámila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významným</w:t>
      </w:r>
      <w:r>
        <w:rPr>
          <w:color w:val="231F20"/>
          <w:spacing w:val="-10"/>
        </w:rPr>
        <w:t> </w:t>
      </w:r>
      <w:r>
        <w:rPr>
          <w:color w:val="231F20"/>
        </w:rPr>
        <w:t>obdo-</w:t>
      </w:r>
      <w:r>
        <w:rPr>
          <w:color w:val="231F20"/>
          <w:spacing w:val="-42"/>
        </w:rPr>
        <w:t> </w:t>
      </w:r>
      <w:r>
        <w:rPr>
          <w:color w:val="231F20"/>
        </w:rPr>
        <w:t>bím husitských válek, se zvláštním důrazem na severozápadní Čechy, kdy města Louny a Žatec hrála důležitou roli. Ex-</w:t>
      </w:r>
      <w:r>
        <w:rPr>
          <w:color w:val="231F20"/>
          <w:spacing w:val="-43"/>
        </w:rPr>
        <w:t> </w:t>
      </w:r>
      <w:r>
        <w:rPr>
          <w:color w:val="231F20"/>
        </w:rPr>
        <w:t>pozice</w:t>
      </w:r>
      <w:r>
        <w:rPr>
          <w:color w:val="231F20"/>
          <w:spacing w:val="-11"/>
        </w:rPr>
        <w:t> </w:t>
      </w:r>
      <w:r>
        <w:rPr>
          <w:color w:val="231F20"/>
        </w:rPr>
        <w:t>ukazuje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dokumentuje</w:t>
      </w:r>
      <w:r>
        <w:rPr>
          <w:color w:val="231F20"/>
          <w:spacing w:val="-11"/>
        </w:rPr>
        <w:t> </w:t>
      </w:r>
      <w:r>
        <w:rPr>
          <w:color w:val="231F20"/>
        </w:rPr>
        <w:t>tuto</w:t>
      </w:r>
      <w:r>
        <w:rPr>
          <w:color w:val="231F20"/>
          <w:spacing w:val="-11"/>
        </w:rPr>
        <w:t> </w:t>
      </w:r>
      <w:r>
        <w:rPr>
          <w:color w:val="231F20"/>
        </w:rPr>
        <w:t>dobu</w:t>
      </w:r>
      <w:r>
        <w:rPr>
          <w:color w:val="231F20"/>
          <w:spacing w:val="-10"/>
        </w:rPr>
        <w:t> </w:t>
      </w:r>
      <w:r>
        <w:rPr>
          <w:color w:val="231F20"/>
        </w:rPr>
        <w:t>od</w:t>
      </w:r>
      <w:r>
        <w:rPr>
          <w:color w:val="231F20"/>
          <w:spacing w:val="-11"/>
        </w:rPr>
        <w:t> </w:t>
      </w:r>
      <w:r>
        <w:rPr>
          <w:color w:val="231F20"/>
        </w:rPr>
        <w:t>jejích</w:t>
      </w:r>
      <w:r>
        <w:rPr>
          <w:color w:val="231F20"/>
          <w:spacing w:val="-11"/>
        </w:rPr>
        <w:t> </w:t>
      </w:r>
      <w:r>
        <w:rPr>
          <w:color w:val="231F20"/>
        </w:rPr>
        <w:t>ideových</w:t>
      </w:r>
      <w:r>
        <w:rPr>
          <w:color w:val="231F20"/>
          <w:spacing w:val="-10"/>
        </w:rPr>
        <w:t> </w:t>
      </w:r>
      <w:r>
        <w:rPr>
          <w:color w:val="231F20"/>
        </w:rPr>
        <w:t>počátků</w:t>
      </w:r>
      <w:r>
        <w:rPr>
          <w:color w:val="231F20"/>
          <w:spacing w:val="-11"/>
        </w:rPr>
        <w:t> </w:t>
      </w:r>
      <w:r>
        <w:rPr>
          <w:color w:val="231F20"/>
        </w:rPr>
        <w:t>za</w:t>
      </w:r>
      <w:r>
        <w:rPr>
          <w:color w:val="231F20"/>
          <w:spacing w:val="-11"/>
        </w:rPr>
        <w:t> </w:t>
      </w:r>
      <w:r>
        <w:rPr>
          <w:color w:val="231F20"/>
        </w:rPr>
        <w:t>vlády</w:t>
      </w:r>
      <w:r>
        <w:rPr>
          <w:color w:val="231F20"/>
          <w:spacing w:val="-10"/>
        </w:rPr>
        <w:t> </w:t>
      </w:r>
      <w:r>
        <w:rPr>
          <w:color w:val="231F20"/>
        </w:rPr>
        <w:t>Karla</w:t>
      </w:r>
      <w:r>
        <w:rPr>
          <w:color w:val="231F20"/>
          <w:spacing w:val="-11"/>
        </w:rPr>
        <w:t> </w:t>
      </w:r>
      <w:r>
        <w:rPr>
          <w:color w:val="231F20"/>
        </w:rPr>
        <w:t>IV.</w:t>
      </w:r>
      <w:r>
        <w:rPr>
          <w:color w:val="231F20"/>
          <w:spacing w:val="-11"/>
        </w:rPr>
        <w:t> </w:t>
      </w:r>
      <w:r>
        <w:rPr>
          <w:color w:val="231F20"/>
        </w:rPr>
        <w:t>přes</w:t>
      </w:r>
      <w:r>
        <w:rPr>
          <w:color w:val="231F20"/>
          <w:spacing w:val="-10"/>
        </w:rPr>
        <w:t> </w:t>
      </w:r>
      <w:r>
        <w:rPr>
          <w:color w:val="231F20"/>
        </w:rPr>
        <w:t>dění</w:t>
      </w:r>
      <w:r>
        <w:rPr>
          <w:color w:val="231F20"/>
          <w:spacing w:val="-11"/>
        </w:rPr>
        <w:t> </w:t>
      </w:r>
      <w:r>
        <w:rPr>
          <w:color w:val="231F20"/>
        </w:rPr>
        <w:t>ve</w:t>
      </w:r>
      <w:r>
        <w:rPr>
          <w:color w:val="231F20"/>
          <w:spacing w:val="-11"/>
        </w:rPr>
        <w:t> </w:t>
      </w:r>
      <w:r>
        <w:rPr>
          <w:color w:val="231F20"/>
        </w:rPr>
        <w:t>dvacátých</w:t>
      </w:r>
      <w:r>
        <w:rPr>
          <w:color w:val="231F20"/>
          <w:spacing w:val="-10"/>
        </w:rPr>
        <w:t> </w:t>
      </w:r>
      <w:r>
        <w:rPr>
          <w:color w:val="231F20"/>
        </w:rPr>
        <w:t>až</w:t>
      </w:r>
      <w:r>
        <w:rPr>
          <w:color w:val="231F20"/>
          <w:spacing w:val="-11"/>
        </w:rPr>
        <w:t> </w:t>
      </w:r>
      <w:r>
        <w:rPr>
          <w:color w:val="231F20"/>
        </w:rPr>
        <w:t>čtyřicá-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5"/>
        <w:jc w:val="both"/>
      </w:pPr>
      <w:r>
        <w:rPr>
          <w:color w:val="231F20"/>
        </w:rPr>
        <w:t>tých</w:t>
      </w:r>
      <w:r>
        <w:rPr>
          <w:color w:val="231F20"/>
          <w:spacing w:val="-10"/>
        </w:rPr>
        <w:t> </w:t>
      </w:r>
      <w:r>
        <w:rPr>
          <w:color w:val="231F20"/>
        </w:rPr>
        <w:t>letech</w:t>
      </w:r>
      <w:r>
        <w:rPr>
          <w:color w:val="231F20"/>
          <w:spacing w:val="-10"/>
        </w:rPr>
        <w:t> </w:t>
      </w:r>
      <w:r>
        <w:rPr>
          <w:color w:val="231F20"/>
        </w:rPr>
        <w:t>15.</w:t>
      </w:r>
      <w:r>
        <w:rPr>
          <w:color w:val="231F20"/>
          <w:spacing w:val="-9"/>
        </w:rPr>
        <w:t> </w:t>
      </w:r>
      <w:r>
        <w:rPr>
          <w:color w:val="231F20"/>
        </w:rPr>
        <w:t>století</w:t>
      </w:r>
      <w:r>
        <w:rPr>
          <w:color w:val="231F20"/>
          <w:spacing w:val="-10"/>
        </w:rPr>
        <w:t> </w:t>
      </w:r>
      <w:r>
        <w:rPr>
          <w:color w:val="231F20"/>
        </w:rPr>
        <w:t>až</w:t>
      </w:r>
      <w:r>
        <w:rPr>
          <w:color w:val="231F20"/>
          <w:spacing w:val="-9"/>
        </w:rPr>
        <w:t> </w:t>
      </w:r>
      <w:r>
        <w:rPr>
          <w:color w:val="231F20"/>
        </w:rPr>
        <w:t>po</w:t>
      </w:r>
      <w:r>
        <w:rPr>
          <w:color w:val="231F20"/>
          <w:spacing w:val="-10"/>
        </w:rPr>
        <w:t> </w:t>
      </w:r>
      <w:r>
        <w:rPr>
          <w:color w:val="231F20"/>
        </w:rPr>
        <w:t>nástup</w:t>
      </w:r>
      <w:r>
        <w:rPr>
          <w:color w:val="231F20"/>
          <w:spacing w:val="-10"/>
        </w:rPr>
        <w:t> </w:t>
      </w:r>
      <w:r>
        <w:rPr>
          <w:color w:val="231F20"/>
        </w:rPr>
        <w:t>Jiřího</w:t>
      </w:r>
      <w:r>
        <w:rPr>
          <w:color w:val="231F20"/>
          <w:spacing w:val="-9"/>
        </w:rPr>
        <w:t> </w:t>
      </w:r>
      <w:r>
        <w:rPr>
          <w:color w:val="231F20"/>
        </w:rPr>
        <w:t>z</w:t>
      </w:r>
      <w:r>
        <w:rPr>
          <w:color w:val="231F20"/>
          <w:spacing w:val="-10"/>
        </w:rPr>
        <w:t> </w:t>
      </w:r>
      <w:r>
        <w:rPr>
          <w:color w:val="231F20"/>
        </w:rPr>
        <w:t>Poděbrad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český</w:t>
      </w:r>
      <w:r>
        <w:rPr>
          <w:color w:val="231F20"/>
          <w:spacing w:val="-10"/>
        </w:rPr>
        <w:t> </w:t>
      </w:r>
      <w:r>
        <w:rPr>
          <w:color w:val="231F20"/>
        </w:rPr>
        <w:t>trůn.</w:t>
      </w:r>
      <w:r>
        <w:rPr>
          <w:color w:val="231F20"/>
          <w:spacing w:val="-9"/>
        </w:rPr>
        <w:t> </w:t>
      </w:r>
      <w:r>
        <w:rPr>
          <w:color w:val="231F20"/>
        </w:rPr>
        <w:t>Odbornou</w:t>
      </w:r>
      <w:r>
        <w:rPr>
          <w:color w:val="231F20"/>
          <w:spacing w:val="-10"/>
        </w:rPr>
        <w:t> </w:t>
      </w:r>
      <w:r>
        <w:rPr>
          <w:color w:val="231F20"/>
        </w:rPr>
        <w:t>stránku</w:t>
      </w:r>
      <w:r>
        <w:rPr>
          <w:color w:val="231F20"/>
          <w:spacing w:val="-9"/>
        </w:rPr>
        <w:t> </w:t>
      </w:r>
      <w:r>
        <w:rPr>
          <w:color w:val="231F20"/>
        </w:rPr>
        <w:t>zde</w:t>
      </w:r>
      <w:r>
        <w:rPr>
          <w:color w:val="231F20"/>
          <w:spacing w:val="-10"/>
        </w:rPr>
        <w:t> </w:t>
      </w:r>
      <w:r>
        <w:rPr>
          <w:color w:val="231F20"/>
        </w:rPr>
        <w:t>zajišťovali</w:t>
      </w:r>
      <w:r>
        <w:rPr>
          <w:color w:val="231F20"/>
          <w:spacing w:val="-9"/>
        </w:rPr>
        <w:t> </w:t>
      </w:r>
      <w:r>
        <w:rPr>
          <w:color w:val="231F20"/>
        </w:rPr>
        <w:t>pracovníci</w:t>
      </w:r>
      <w:r>
        <w:rPr>
          <w:color w:val="231F20"/>
          <w:spacing w:val="-10"/>
        </w:rPr>
        <w:t> </w:t>
      </w:r>
      <w:r>
        <w:rPr>
          <w:color w:val="231F20"/>
        </w:rPr>
        <w:t>muzea,</w:t>
      </w:r>
      <w:r>
        <w:rPr>
          <w:color w:val="231F20"/>
          <w:spacing w:val="1"/>
        </w:rPr>
        <w:t> </w:t>
      </w:r>
      <w:r>
        <w:rPr>
          <w:color w:val="231F20"/>
        </w:rPr>
        <w:t>připravili</w:t>
      </w:r>
      <w:r>
        <w:rPr>
          <w:color w:val="231F20"/>
          <w:spacing w:val="-9"/>
        </w:rPr>
        <w:t> </w:t>
      </w:r>
      <w:r>
        <w:rPr>
          <w:color w:val="231F20"/>
        </w:rPr>
        <w:t>zadání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10"/>
        </w:rPr>
        <w:t> </w:t>
      </w:r>
      <w:r>
        <w:rPr>
          <w:color w:val="231F20"/>
        </w:rPr>
        <w:t>žáky,</w:t>
      </w:r>
      <w:r>
        <w:rPr>
          <w:color w:val="231F20"/>
          <w:spacing w:val="-9"/>
        </w:rPr>
        <w:t> </w:t>
      </w:r>
      <w:r>
        <w:rPr>
          <w:color w:val="231F20"/>
        </w:rPr>
        <w:t>žáky</w:t>
      </w:r>
      <w:r>
        <w:rPr>
          <w:color w:val="231F20"/>
          <w:spacing w:val="-10"/>
        </w:rPr>
        <w:t> </w:t>
      </w:r>
      <w:r>
        <w:rPr>
          <w:color w:val="231F20"/>
        </w:rPr>
        <w:t>motivovali</w:t>
      </w:r>
      <w:r>
        <w:rPr>
          <w:color w:val="231F20"/>
          <w:spacing w:val="-9"/>
        </w:rPr>
        <w:t> </w:t>
      </w:r>
      <w:r>
        <w:rPr>
          <w:color w:val="231F20"/>
        </w:rPr>
        <w:t>před</w:t>
      </w:r>
      <w:r>
        <w:rPr>
          <w:color w:val="231F20"/>
          <w:spacing w:val="-9"/>
        </w:rPr>
        <w:t> </w:t>
      </w:r>
      <w:r>
        <w:rPr>
          <w:color w:val="231F20"/>
        </w:rPr>
        <w:t>zahájením</w:t>
      </w:r>
      <w:r>
        <w:rPr>
          <w:color w:val="231F20"/>
          <w:spacing w:val="-8"/>
        </w:rPr>
        <w:t> </w:t>
      </w:r>
      <w:r>
        <w:rPr>
          <w:color w:val="231F20"/>
        </w:rPr>
        <w:t>aktivity,</w:t>
      </w:r>
      <w:r>
        <w:rPr>
          <w:color w:val="231F20"/>
          <w:spacing w:val="-9"/>
        </w:rPr>
        <w:t> </w:t>
      </w:r>
      <w:r>
        <w:rPr>
          <w:color w:val="231F20"/>
        </w:rPr>
        <w:t>pomáhali</w:t>
      </w:r>
      <w:r>
        <w:rPr>
          <w:color w:val="231F20"/>
          <w:spacing w:val="-9"/>
        </w:rPr>
        <w:t> </w:t>
      </w:r>
      <w:r>
        <w:rPr>
          <w:color w:val="231F20"/>
        </w:rPr>
        <w:t>jim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průběhu</w:t>
      </w:r>
      <w:r>
        <w:rPr>
          <w:color w:val="231F20"/>
          <w:spacing w:val="-10"/>
        </w:rPr>
        <w:t> </w:t>
      </w:r>
      <w:r>
        <w:rPr>
          <w:color w:val="231F20"/>
        </w:rPr>
        <w:t>plnění</w:t>
      </w:r>
      <w:r>
        <w:rPr>
          <w:color w:val="231F20"/>
          <w:spacing w:val="-9"/>
        </w:rPr>
        <w:t> </w:t>
      </w:r>
      <w:r>
        <w:rPr>
          <w:color w:val="231F20"/>
        </w:rPr>
        <w:t>úkolů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závěru</w:t>
      </w:r>
      <w:r>
        <w:rPr>
          <w:color w:val="231F20"/>
          <w:spacing w:val="-9"/>
        </w:rPr>
        <w:t> </w:t>
      </w:r>
      <w:r>
        <w:rPr>
          <w:color w:val="231F20"/>
        </w:rPr>
        <w:t>také</w:t>
      </w:r>
      <w:r>
        <w:rPr>
          <w:color w:val="231F20"/>
          <w:spacing w:val="1"/>
        </w:rPr>
        <w:t> </w:t>
      </w:r>
      <w:r>
        <w:rPr>
          <w:color w:val="231F20"/>
        </w:rPr>
        <w:t>vyhodnocovali</w:t>
      </w:r>
      <w:r>
        <w:rPr>
          <w:color w:val="231F20"/>
          <w:spacing w:val="3"/>
        </w:rPr>
        <w:t> </w:t>
      </w:r>
      <w:r>
        <w:rPr>
          <w:color w:val="231F20"/>
        </w:rPr>
        <w:t>správnost</w:t>
      </w:r>
      <w:r>
        <w:rPr>
          <w:color w:val="231F20"/>
          <w:spacing w:val="4"/>
        </w:rPr>
        <w:t> </w:t>
      </w:r>
      <w:r>
        <w:rPr>
          <w:color w:val="231F20"/>
        </w:rPr>
        <w:t>odpovědí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plnění</w:t>
      </w:r>
      <w:r>
        <w:rPr>
          <w:color w:val="231F20"/>
          <w:spacing w:val="3"/>
        </w:rPr>
        <w:t> </w:t>
      </w:r>
      <w:r>
        <w:rPr>
          <w:color w:val="231F20"/>
        </w:rPr>
        <w:t>úkolů.</w:t>
      </w:r>
      <w:r>
        <w:rPr>
          <w:color w:val="231F20"/>
          <w:spacing w:val="4"/>
        </w:rPr>
        <w:t> </w:t>
      </w:r>
      <w:r>
        <w:rPr>
          <w:color w:val="231F20"/>
        </w:rPr>
        <w:t>Spolupráci</w:t>
      </w:r>
      <w:r>
        <w:rPr>
          <w:color w:val="231F20"/>
          <w:spacing w:val="3"/>
        </w:rPr>
        <w:t> </w:t>
      </w:r>
      <w:r>
        <w:rPr>
          <w:color w:val="231F20"/>
        </w:rPr>
        <w:t>lze</w:t>
      </w:r>
      <w:r>
        <w:rPr>
          <w:color w:val="231F20"/>
          <w:spacing w:val="4"/>
        </w:rPr>
        <w:t> </w:t>
      </w:r>
      <w:r>
        <w:rPr>
          <w:color w:val="231F20"/>
        </w:rPr>
        <w:t>domluvit</w:t>
      </w:r>
      <w:r>
        <w:rPr>
          <w:color w:val="231F20"/>
          <w:spacing w:val="3"/>
        </w:rPr>
        <w:t> </w:t>
      </w:r>
      <w:r>
        <w:rPr>
          <w:color w:val="231F20"/>
        </w:rPr>
        <w:t>přes</w:t>
      </w:r>
      <w:r>
        <w:rPr>
          <w:color w:val="231F20"/>
          <w:spacing w:val="4"/>
        </w:rPr>
        <w:t> </w:t>
      </w:r>
      <w:r>
        <w:rPr>
          <w:color w:val="231F20"/>
        </w:rPr>
        <w:t>kontakty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webu:</w:t>
      </w:r>
      <w:r>
        <w:rPr>
          <w:color w:val="231F20"/>
          <w:spacing w:val="3"/>
        </w:rPr>
        <w:t> </w:t>
      </w:r>
      <w:r>
        <w:rPr>
          <w:color w:val="231F20"/>
        </w:rPr>
        <w:t>Oblastní</w:t>
      </w:r>
      <w:r>
        <w:rPr>
          <w:color w:val="231F20"/>
          <w:spacing w:val="4"/>
        </w:rPr>
        <w:t> </w:t>
      </w:r>
      <w:r>
        <w:rPr>
          <w:color w:val="231F20"/>
        </w:rPr>
        <w:t>muzeum</w:t>
      </w:r>
      <w:r>
        <w:rPr>
          <w:color w:val="231F20"/>
          <w:spacing w:val="1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Lounech</w:t>
      </w:r>
      <w:r>
        <w:rPr>
          <w:color w:val="231F20"/>
          <w:spacing w:val="-9"/>
        </w:rPr>
        <w:t> </w:t>
      </w:r>
      <w:r>
        <w:rPr>
          <w:color w:val="231F20"/>
        </w:rPr>
        <w:t>[online].</w:t>
      </w:r>
      <w:r>
        <w:rPr>
          <w:color w:val="231F20"/>
          <w:spacing w:val="-7"/>
        </w:rPr>
        <w:t> </w:t>
      </w:r>
      <w:r>
        <w:rPr>
          <w:color w:val="231F20"/>
        </w:rPr>
        <w:t>2021</w:t>
      </w:r>
      <w:r>
        <w:rPr>
          <w:color w:val="231F20"/>
          <w:spacing w:val="-7"/>
        </w:rPr>
        <w:t> </w:t>
      </w:r>
      <w:r>
        <w:rPr>
          <w:color w:val="231F20"/>
        </w:rPr>
        <w:t>[cit.</w:t>
      </w:r>
      <w:r>
        <w:rPr>
          <w:color w:val="231F20"/>
          <w:spacing w:val="-7"/>
        </w:rPr>
        <w:t> </w:t>
      </w:r>
      <w:r>
        <w:rPr>
          <w:color w:val="231F20"/>
        </w:rPr>
        <w:t>2021-04-02].</w:t>
      </w:r>
      <w:r>
        <w:rPr>
          <w:color w:val="231F20"/>
          <w:spacing w:val="-7"/>
        </w:rPr>
        <w:t> </w:t>
      </w:r>
      <w:r>
        <w:rPr>
          <w:color w:val="231F20"/>
        </w:rPr>
        <w:t>Dostupné</w:t>
      </w:r>
      <w:r>
        <w:rPr>
          <w:color w:val="231F20"/>
          <w:spacing w:val="-8"/>
        </w:rPr>
        <w:t> </w:t>
      </w:r>
      <w:r>
        <w:rPr>
          <w:color w:val="231F20"/>
        </w:rPr>
        <w:t>z:</w:t>
      </w:r>
      <w:r>
        <w:rPr>
          <w:color w:val="231F20"/>
          <w:spacing w:val="-7"/>
        </w:rPr>
        <w:t> </w:t>
      </w:r>
      <w:r>
        <w:rPr>
          <w:color w:val="231F20"/>
        </w:rPr>
        <w:t>http</w:t>
      </w:r>
      <w:hyperlink r:id="rId47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47">
        <w:r>
          <w:rPr>
            <w:color w:val="231F20"/>
          </w:rPr>
          <w:t>.muzeumloun</w:t>
        </w:r>
      </w:hyperlink>
      <w:r>
        <w:rPr>
          <w:color w:val="231F20"/>
        </w:rPr>
        <w:t>y</w:t>
      </w:r>
      <w:hyperlink r:id="rId47">
        <w:r>
          <w:rPr>
            <w:color w:val="231F20"/>
          </w:rPr>
          <w:t>.cz.</w:t>
        </w:r>
        <w:r>
          <w:rPr>
            <w:color w:val="231F20"/>
            <w:spacing w:val="-7"/>
          </w:rPr>
          <w:t> </w:t>
        </w:r>
      </w:hyperlink>
      <w:r>
        <w:rPr>
          <w:color w:val="231F20"/>
        </w:rPr>
        <w:t>/Pokud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chce</w:t>
      </w:r>
      <w:r>
        <w:rPr>
          <w:color w:val="231F20"/>
          <w:spacing w:val="-8"/>
        </w:rPr>
        <w:t> </w:t>
      </w:r>
      <w:r>
        <w:rPr>
          <w:color w:val="231F20"/>
        </w:rPr>
        <w:t>realizátor,</w:t>
      </w:r>
      <w:r>
        <w:rPr>
          <w:color w:val="231F20"/>
          <w:spacing w:val="-7"/>
        </w:rPr>
        <w:t> </w:t>
      </w:r>
      <w:r>
        <w:rPr>
          <w:color w:val="231F20"/>
        </w:rPr>
        <w:t>který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není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odborným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pracovníkem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muzea,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nastudovat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husitskou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tematiku,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existuje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velké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množství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odborné</w:t>
      </w:r>
      <w:r>
        <w:rPr>
          <w:color w:val="231F20"/>
          <w:spacing w:val="-10"/>
        </w:rPr>
        <w:t> </w:t>
      </w:r>
      <w:r>
        <w:rPr>
          <w:color w:val="231F20"/>
        </w:rPr>
        <w:t>literatury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inter-</w:t>
      </w:r>
      <w:r>
        <w:rPr>
          <w:color w:val="231F20"/>
          <w:spacing w:val="1"/>
        </w:rPr>
        <w:t> </w:t>
      </w:r>
      <w:r>
        <w:rPr>
          <w:color w:val="231F20"/>
        </w:rPr>
        <w:t>netových</w:t>
      </w:r>
      <w:r>
        <w:rPr>
          <w:color w:val="231F20"/>
          <w:spacing w:val="-1"/>
        </w:rPr>
        <w:t> </w:t>
      </w:r>
      <w:r>
        <w:rPr>
          <w:color w:val="231F20"/>
        </w:rPr>
        <w:t>zdrojů,</w:t>
      </w:r>
      <w:r>
        <w:rPr>
          <w:color w:val="231F20"/>
          <w:spacing w:val="-1"/>
        </w:rPr>
        <w:t> </w:t>
      </w:r>
      <w:r>
        <w:rPr>
          <w:color w:val="231F20"/>
        </w:rPr>
        <w:t>které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tématu váží,</w:t>
      </w:r>
      <w:r>
        <w:rPr>
          <w:color w:val="231F20"/>
          <w:spacing w:val="-2"/>
        </w:rPr>
        <w:t> </w:t>
      </w:r>
      <w:r>
        <w:rPr>
          <w:color w:val="231F20"/>
        </w:rPr>
        <w:t>např.: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5" w:after="0"/>
        <w:ind w:left="980" w:right="348" w:hanging="171"/>
        <w:jc w:val="both"/>
        <w:rPr>
          <w:sz w:val="20"/>
        </w:rPr>
      </w:pPr>
      <w:r>
        <w:rPr>
          <w:color w:val="231F20"/>
          <w:spacing w:val="-1"/>
          <w:sz w:val="20"/>
        </w:rPr>
        <w:t>BARTLOVÁ,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Milena,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CERMANOVÁ,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Pavlína,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Robert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NOVOTNÝ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Pavel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SOUKUP,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ed.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Husitské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století.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Praha: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Nakladatel-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ství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Lidové noviny, 2014. ISBN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978-80-7422-277-1.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1" w:after="0"/>
        <w:ind w:left="980" w:right="345" w:hanging="171"/>
        <w:jc w:val="both"/>
        <w:rPr>
          <w:sz w:val="20"/>
        </w:rPr>
      </w:pPr>
      <w:r>
        <w:rPr>
          <w:color w:val="231F20"/>
          <w:sz w:val="20"/>
        </w:rPr>
        <w:t>HLUŠTÍK, Antonín Jiří, ROEDL, Bohumír, ed. Louny. Praha: NLN, Nakladatelství Lidové noviny, 2005. Dějiny českých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měst.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ISBN 80-7106-662-1.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SMOLÍKOVÁ,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Klára.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Husité.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Ilustroval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SMOLÍK.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Praze: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Albatros,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2012.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ISBN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978-80-00-02947-4.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pacing w:val="-2"/>
          <w:sz w:val="20"/>
        </w:rPr>
        <w:t>VONDRUŠKA,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Vlastimil.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Život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staletích: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lexikon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historie.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Brno: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MOBA,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c2012.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ISBN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978-80-243-4641-0.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KŘÍŽEK,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Leonid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Zdirad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ČECH.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Encyklopedie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zbraní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zbroje.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Praha: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Libri,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1997.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ISBN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80-85983-18-4.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69" w:after="0"/>
        <w:ind w:left="980" w:right="343" w:hanging="171"/>
        <w:jc w:val="both"/>
        <w:rPr>
          <w:sz w:val="20"/>
        </w:rPr>
      </w:pPr>
      <w:r>
        <w:rPr>
          <w:color w:val="231F20"/>
          <w:sz w:val="20"/>
        </w:rPr>
        <w:t>Husité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Ktož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jsú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boží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bojovníci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Gelbič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Motyčka,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1998–2020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2021-03-25].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https://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husitstvi.cz/</w:t>
      </w:r>
    </w:p>
    <w:p>
      <w:pPr>
        <w:pStyle w:val="BodyText"/>
        <w:spacing w:line="235" w:lineRule="auto" w:before="172"/>
        <w:ind w:left="810" w:right="346"/>
        <w:jc w:val="both"/>
      </w:pPr>
      <w:r>
        <w:rPr>
          <w:color w:val="231F20"/>
        </w:rPr>
        <w:t>Úkoly</w:t>
      </w:r>
      <w:r>
        <w:rPr>
          <w:color w:val="231F20"/>
          <w:spacing w:val="-6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žáky</w:t>
      </w:r>
      <w:r>
        <w:rPr>
          <w:color w:val="231F20"/>
          <w:spacing w:val="-6"/>
        </w:rPr>
        <w:t> </w:t>
      </w:r>
      <w:r>
        <w:rPr>
          <w:color w:val="231F20"/>
        </w:rPr>
        <w:t>byly</w:t>
      </w:r>
      <w:r>
        <w:rPr>
          <w:color w:val="231F20"/>
          <w:spacing w:val="-4"/>
        </w:rPr>
        <w:t> </w:t>
      </w:r>
      <w:r>
        <w:rPr>
          <w:color w:val="231F20"/>
        </w:rPr>
        <w:t>připraveny</w:t>
      </w:r>
      <w:r>
        <w:rPr>
          <w:color w:val="231F20"/>
          <w:spacing w:val="-5"/>
        </w:rPr>
        <w:t> </w:t>
      </w:r>
      <w:r>
        <w:rPr>
          <w:color w:val="231F20"/>
        </w:rPr>
        <w:t>tak,</w:t>
      </w:r>
      <w:r>
        <w:rPr>
          <w:color w:val="231F20"/>
          <w:spacing w:val="-5"/>
        </w:rPr>
        <w:t> </w:t>
      </w:r>
      <w:r>
        <w:rPr>
          <w:color w:val="231F20"/>
        </w:rPr>
        <w:t>aby</w:t>
      </w:r>
      <w:r>
        <w:rPr>
          <w:color w:val="231F20"/>
          <w:spacing w:val="-4"/>
        </w:rPr>
        <w:t> </w:t>
      </w:r>
      <w:r>
        <w:rPr>
          <w:color w:val="231F20"/>
        </w:rPr>
        <w:t>veškeré</w:t>
      </w:r>
      <w:r>
        <w:rPr>
          <w:color w:val="231F20"/>
          <w:spacing w:val="-5"/>
        </w:rPr>
        <w:t> </w:t>
      </w:r>
      <w:r>
        <w:rPr>
          <w:color w:val="231F20"/>
        </w:rPr>
        <w:t>informace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6"/>
        </w:rPr>
        <w:t> </w:t>
      </w:r>
      <w:r>
        <w:rPr>
          <w:color w:val="231F20"/>
        </w:rPr>
        <w:t>splnění</w:t>
      </w:r>
      <w:r>
        <w:rPr>
          <w:color w:val="231F20"/>
          <w:spacing w:val="-4"/>
        </w:rPr>
        <w:t> </w:t>
      </w:r>
      <w:r>
        <w:rPr>
          <w:color w:val="231F20"/>
        </w:rPr>
        <w:t>úkolu</w:t>
      </w:r>
      <w:r>
        <w:rPr>
          <w:color w:val="231F20"/>
          <w:spacing w:val="-5"/>
        </w:rPr>
        <w:t> </w:t>
      </w:r>
      <w:r>
        <w:rPr>
          <w:color w:val="231F20"/>
        </w:rPr>
        <w:t>nalezli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expozici,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včetně</w:t>
      </w:r>
      <w:r>
        <w:rPr>
          <w:color w:val="231F20"/>
          <w:spacing w:val="-4"/>
        </w:rPr>
        <w:t> </w:t>
      </w:r>
      <w:r>
        <w:rPr>
          <w:color w:val="231F20"/>
        </w:rPr>
        <w:t>obrazového</w:t>
      </w:r>
      <w:r>
        <w:rPr>
          <w:color w:val="231F20"/>
          <w:spacing w:val="1"/>
        </w:rPr>
        <w:t> </w:t>
      </w:r>
      <w:r>
        <w:rPr>
          <w:color w:val="231F20"/>
        </w:rPr>
        <w:t>materiálu.</w:t>
      </w:r>
      <w:r>
        <w:rPr>
          <w:color w:val="231F20"/>
          <w:spacing w:val="14"/>
        </w:rPr>
        <w:t> </w:t>
      </w:r>
      <w:r>
        <w:rPr>
          <w:color w:val="231F20"/>
        </w:rPr>
        <w:t>Těžiště</w:t>
      </w:r>
      <w:r>
        <w:rPr>
          <w:color w:val="231F20"/>
          <w:spacing w:val="14"/>
        </w:rPr>
        <w:t> </w:t>
      </w:r>
      <w:r>
        <w:rPr>
          <w:color w:val="231F20"/>
        </w:rPr>
        <w:t>celé</w:t>
      </w:r>
      <w:r>
        <w:rPr>
          <w:color w:val="231F20"/>
          <w:spacing w:val="14"/>
        </w:rPr>
        <w:t> </w:t>
      </w:r>
      <w:r>
        <w:rPr>
          <w:color w:val="231F20"/>
        </w:rPr>
        <w:t>aktivity</w:t>
      </w:r>
      <w:r>
        <w:rPr>
          <w:color w:val="231F20"/>
          <w:spacing w:val="13"/>
        </w:rPr>
        <w:t> </w:t>
      </w:r>
      <w:r>
        <w:rPr>
          <w:color w:val="231F20"/>
        </w:rPr>
        <w:t>spočívá</w:t>
      </w:r>
      <w:r>
        <w:rPr>
          <w:color w:val="231F20"/>
          <w:spacing w:val="14"/>
        </w:rPr>
        <w:t> </w:t>
      </w:r>
      <w:r>
        <w:rPr>
          <w:color w:val="231F20"/>
        </w:rPr>
        <w:t>ve</w:t>
      </w:r>
      <w:r>
        <w:rPr>
          <w:color w:val="231F20"/>
          <w:spacing w:val="14"/>
        </w:rPr>
        <w:t> </w:t>
      </w:r>
      <w:r>
        <w:rPr>
          <w:color w:val="231F20"/>
        </w:rPr>
        <w:t>skupinové</w:t>
      </w:r>
      <w:r>
        <w:rPr>
          <w:color w:val="231F20"/>
          <w:spacing w:val="14"/>
        </w:rPr>
        <w:t> </w:t>
      </w:r>
      <w:r>
        <w:rPr>
          <w:color w:val="231F20"/>
        </w:rPr>
        <w:t>práci,</w:t>
      </w:r>
      <w:r>
        <w:rPr>
          <w:color w:val="231F20"/>
          <w:spacing w:val="14"/>
        </w:rPr>
        <w:t> </w:t>
      </w:r>
      <w:r>
        <w:rPr>
          <w:color w:val="231F20"/>
        </w:rPr>
        <w:t>během</w:t>
      </w:r>
      <w:r>
        <w:rPr>
          <w:color w:val="231F20"/>
          <w:spacing w:val="13"/>
        </w:rPr>
        <w:t> </w:t>
      </w:r>
      <w:r>
        <w:rPr>
          <w:color w:val="231F20"/>
        </w:rPr>
        <w:t>které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žáci</w:t>
      </w:r>
      <w:r>
        <w:rPr>
          <w:color w:val="231F20"/>
          <w:spacing w:val="14"/>
        </w:rPr>
        <w:t> </w:t>
      </w:r>
      <w:r>
        <w:rPr>
          <w:color w:val="231F20"/>
        </w:rPr>
        <w:t>seznamují</w:t>
      </w:r>
      <w:r>
        <w:rPr>
          <w:color w:val="231F20"/>
          <w:spacing w:val="15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různými</w:t>
      </w:r>
      <w:r>
        <w:rPr>
          <w:color w:val="231F20"/>
          <w:spacing w:val="14"/>
        </w:rPr>
        <w:t> </w:t>
      </w:r>
      <w:r>
        <w:rPr>
          <w:color w:val="231F20"/>
        </w:rPr>
        <w:t>národnostními</w:t>
      </w:r>
      <w:r>
        <w:rPr>
          <w:color w:val="231F20"/>
          <w:spacing w:val="1"/>
        </w:rPr>
        <w:t> </w:t>
      </w:r>
      <w:r>
        <w:rPr>
          <w:color w:val="231F20"/>
        </w:rPr>
        <w:t>a sociálními rozdíly ve středověké společnosti, každá skupina pak má definovaný výstup společné práce. Počet skupin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odpovídal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počtu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zadání,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doporučujeme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zajistit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rovnoměrné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rozložení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skupin</w:t>
      </w:r>
      <w:r>
        <w:rPr>
          <w:color w:val="231F20"/>
          <w:spacing w:val="-10"/>
        </w:rPr>
        <w:t> </w:t>
      </w:r>
      <w:r>
        <w:rPr>
          <w:color w:val="231F20"/>
        </w:rPr>
        <w:t>dle</w:t>
      </w:r>
      <w:r>
        <w:rPr>
          <w:color w:val="231F20"/>
          <w:spacing w:val="-11"/>
        </w:rPr>
        <w:t> </w:t>
      </w:r>
      <w:r>
        <w:rPr>
          <w:color w:val="231F20"/>
        </w:rPr>
        <w:t>dovedností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schopností</w:t>
      </w:r>
      <w:r>
        <w:rPr>
          <w:color w:val="231F20"/>
          <w:spacing w:val="-10"/>
        </w:rPr>
        <w:t> </w:t>
      </w:r>
      <w:r>
        <w:rPr>
          <w:color w:val="231F20"/>
        </w:rPr>
        <w:t>žáků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vhodně</w:t>
      </w:r>
      <w:r>
        <w:rPr>
          <w:color w:val="231F20"/>
          <w:spacing w:val="1"/>
        </w:rPr>
        <w:t> </w:t>
      </w:r>
      <w:r>
        <w:rPr>
          <w:color w:val="231F20"/>
        </w:rPr>
        <w:t>začlenit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žáky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SVP, pokud</w:t>
      </w:r>
      <w:r>
        <w:rPr>
          <w:color w:val="231F20"/>
          <w:spacing w:val="-1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třídě jsou.</w:t>
      </w:r>
    </w:p>
    <w:p>
      <w:pPr>
        <w:pStyle w:val="BodyText"/>
        <w:spacing w:line="242" w:lineRule="exact" w:before="170"/>
        <w:ind w:left="810"/>
        <w:jc w:val="both"/>
      </w:pPr>
      <w:r>
        <w:rPr>
          <w:color w:val="231F20"/>
        </w:rPr>
        <w:t>Před</w:t>
      </w:r>
      <w:r>
        <w:rPr>
          <w:color w:val="231F20"/>
          <w:spacing w:val="14"/>
        </w:rPr>
        <w:t> </w:t>
      </w:r>
      <w:r>
        <w:rPr>
          <w:color w:val="231F20"/>
        </w:rPr>
        <w:t>samotnou</w:t>
      </w:r>
      <w:r>
        <w:rPr>
          <w:color w:val="231F20"/>
          <w:spacing w:val="15"/>
        </w:rPr>
        <w:t> </w:t>
      </w:r>
      <w:r>
        <w:rPr>
          <w:color w:val="231F20"/>
        </w:rPr>
        <w:t>skupinovou</w:t>
      </w:r>
      <w:r>
        <w:rPr>
          <w:color w:val="231F20"/>
          <w:spacing w:val="14"/>
        </w:rPr>
        <w:t> </w:t>
      </w:r>
      <w:r>
        <w:rPr>
          <w:color w:val="231F20"/>
        </w:rPr>
        <w:t>prací</w:t>
      </w:r>
      <w:r>
        <w:rPr>
          <w:color w:val="231F20"/>
          <w:spacing w:val="15"/>
        </w:rPr>
        <w:t> </w:t>
      </w:r>
      <w:r>
        <w:rPr>
          <w:color w:val="231F20"/>
        </w:rPr>
        <w:t>věnuje</w:t>
      </w:r>
      <w:r>
        <w:rPr>
          <w:color w:val="231F20"/>
          <w:spacing w:val="15"/>
        </w:rPr>
        <w:t> </w:t>
      </w:r>
      <w:r>
        <w:rPr>
          <w:color w:val="231F20"/>
        </w:rPr>
        <w:t>20</w:t>
      </w:r>
      <w:r>
        <w:rPr>
          <w:color w:val="231F20"/>
          <w:spacing w:val="14"/>
        </w:rPr>
        <w:t> </w:t>
      </w:r>
      <w:r>
        <w:rPr>
          <w:color w:val="231F20"/>
        </w:rPr>
        <w:t>minut</w:t>
      </w:r>
      <w:r>
        <w:rPr>
          <w:color w:val="231F20"/>
          <w:spacing w:val="15"/>
        </w:rPr>
        <w:t> </w:t>
      </w:r>
      <w:r>
        <w:rPr>
          <w:color w:val="231F20"/>
        </w:rPr>
        <w:t>aktivizujícím</w:t>
      </w:r>
      <w:r>
        <w:rPr>
          <w:color w:val="231F20"/>
          <w:spacing w:val="15"/>
        </w:rPr>
        <w:t> </w:t>
      </w:r>
      <w:r>
        <w:rPr>
          <w:color w:val="231F20"/>
        </w:rPr>
        <w:t>otázkám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téma</w:t>
      </w:r>
      <w:r>
        <w:rPr>
          <w:color w:val="231F20"/>
          <w:spacing w:val="15"/>
        </w:rPr>
        <w:t> </w:t>
      </w:r>
      <w:r>
        <w:rPr>
          <w:color w:val="231F20"/>
        </w:rPr>
        <w:t>husitství</w:t>
      </w:r>
      <w:r>
        <w:rPr>
          <w:color w:val="231F20"/>
          <w:spacing w:val="15"/>
        </w:rPr>
        <w:t> </w:t>
      </w:r>
      <w:r>
        <w:rPr>
          <w:color w:val="231F20"/>
        </w:rPr>
        <w:t>(otázky</w:t>
      </w:r>
      <w:r>
        <w:rPr>
          <w:color w:val="231F20"/>
          <w:spacing w:val="13"/>
        </w:rPr>
        <w:t> </w:t>
      </w:r>
      <w:r>
        <w:rPr>
          <w:color w:val="231F20"/>
        </w:rPr>
        <w:t>jsou</w:t>
      </w:r>
      <w:r>
        <w:rPr>
          <w:color w:val="231F20"/>
          <w:spacing w:val="15"/>
        </w:rPr>
        <w:t> </w:t>
      </w:r>
      <w:r>
        <w:rPr>
          <w:color w:val="231F20"/>
        </w:rPr>
        <w:t>uvedeny</w:t>
      </w:r>
      <w:r>
        <w:rPr>
          <w:color w:val="231F20"/>
          <w:spacing w:val="15"/>
        </w:rPr>
        <w:t> </w:t>
      </w:r>
      <w:r>
        <w:rPr>
          <w:color w:val="231F20"/>
        </w:rPr>
        <w:t>ve</w:t>
      </w:r>
    </w:p>
    <w:p>
      <w:pPr>
        <w:pStyle w:val="BodyText"/>
        <w:spacing w:line="235" w:lineRule="auto" w:before="2"/>
        <w:ind w:left="810" w:right="348"/>
        <w:jc w:val="both"/>
      </w:pPr>
      <w:r>
        <w:rPr>
          <w:color w:val="231F20"/>
        </w:rPr>
        <w:t>2.</w:t>
      </w:r>
      <w:r>
        <w:rPr>
          <w:color w:val="231F20"/>
          <w:spacing w:val="-7"/>
        </w:rPr>
        <w:t> </w:t>
      </w:r>
      <w:r>
        <w:rPr>
          <w:color w:val="231F20"/>
        </w:rPr>
        <w:t>kapitole,</w:t>
      </w:r>
      <w:r>
        <w:rPr>
          <w:color w:val="231F20"/>
          <w:spacing w:val="-6"/>
        </w:rPr>
        <w:t> </w:t>
      </w:r>
      <w:r>
        <w:rPr>
          <w:color w:val="231F20"/>
        </w:rPr>
        <w:t>žáci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tak</w:t>
      </w:r>
      <w:r>
        <w:rPr>
          <w:color w:val="231F20"/>
          <w:spacing w:val="-6"/>
        </w:rPr>
        <w:t> </w:t>
      </w:r>
      <w:r>
        <w:rPr>
          <w:color w:val="231F20"/>
        </w:rPr>
        <w:t>lépe</w:t>
      </w:r>
      <w:r>
        <w:rPr>
          <w:color w:val="231F20"/>
          <w:spacing w:val="-7"/>
        </w:rPr>
        <w:t> </w:t>
      </w:r>
      <w:r>
        <w:rPr>
          <w:color w:val="231F20"/>
        </w:rPr>
        <w:t>připraví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plnění</w:t>
      </w:r>
      <w:r>
        <w:rPr>
          <w:color w:val="231F20"/>
          <w:spacing w:val="-7"/>
        </w:rPr>
        <w:t> </w:t>
      </w:r>
      <w:r>
        <w:rPr>
          <w:color w:val="231F20"/>
        </w:rPr>
        <w:t>následujících</w:t>
      </w:r>
      <w:r>
        <w:rPr>
          <w:color w:val="231F20"/>
          <w:spacing w:val="-6"/>
        </w:rPr>
        <w:t> </w:t>
      </w:r>
      <w:r>
        <w:rPr>
          <w:color w:val="231F20"/>
        </w:rPr>
        <w:t>úkolů),</w:t>
      </w:r>
      <w:r>
        <w:rPr>
          <w:color w:val="231F20"/>
          <w:spacing w:val="-6"/>
        </w:rPr>
        <w:t> </w:t>
      </w:r>
      <w:r>
        <w:rPr>
          <w:color w:val="231F20"/>
        </w:rPr>
        <w:t>rozdělení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skupin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vysvětlení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zadání</w:t>
      </w:r>
      <w:r>
        <w:rPr>
          <w:color w:val="231F20"/>
          <w:spacing w:val="-6"/>
        </w:rPr>
        <w:t> </w:t>
      </w:r>
      <w:r>
        <w:rPr>
          <w:color w:val="231F20"/>
        </w:rPr>
        <w:t>úkolu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žáky</w:t>
      </w:r>
      <w:r>
        <w:rPr>
          <w:color w:val="231F20"/>
          <w:spacing w:val="1"/>
        </w:rPr>
        <w:t> </w:t>
      </w:r>
      <w:r>
        <w:rPr>
          <w:color w:val="231F20"/>
        </w:rPr>
        <w:t>znovu formou otázek nastolíme. Každá skupina obdrží zadání (zadání žákům nesdělujeme, necháme je, aby se s ním</w:t>
      </w:r>
      <w:r>
        <w:rPr>
          <w:color w:val="231F20"/>
          <w:spacing w:val="1"/>
        </w:rPr>
        <w:t> </w:t>
      </w:r>
      <w:r>
        <w:rPr>
          <w:color w:val="231F20"/>
        </w:rPr>
        <w:t>seznámili sami ve skupině), je informována, že veškeré odpovědi nalezne v expozici a že může využít konzultaci s pra-</w:t>
      </w:r>
      <w:r>
        <w:rPr>
          <w:color w:val="231F20"/>
          <w:spacing w:val="1"/>
        </w:rPr>
        <w:t> </w:t>
      </w:r>
      <w:r>
        <w:rPr>
          <w:color w:val="231F20"/>
        </w:rPr>
        <w:t>covníky muzea, kteří se budou pohybovat v expozici. Skupinám je také doporučeno, aby si úkoly rozdělili mezi sebou,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stihli</w:t>
      </w:r>
      <w:r>
        <w:rPr>
          <w:color w:val="231F20"/>
          <w:spacing w:val="-4"/>
        </w:rPr>
        <w:t> </w:t>
      </w:r>
      <w:r>
        <w:rPr>
          <w:color w:val="231F20"/>
        </w:rPr>
        <w:t>tak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klidu</w:t>
      </w:r>
      <w:r>
        <w:rPr>
          <w:color w:val="231F20"/>
          <w:spacing w:val="-3"/>
        </w:rPr>
        <w:t> </w:t>
      </w:r>
      <w:r>
        <w:rPr>
          <w:color w:val="231F20"/>
        </w:rPr>
        <w:t>splnit</w:t>
      </w:r>
      <w:r>
        <w:rPr>
          <w:color w:val="231F20"/>
          <w:spacing w:val="-4"/>
        </w:rPr>
        <w:t> </w:t>
      </w:r>
      <w:r>
        <w:rPr>
          <w:color w:val="231F20"/>
        </w:rPr>
        <w:t>zadání.</w:t>
      </w:r>
      <w:r>
        <w:rPr>
          <w:color w:val="231F20"/>
          <w:spacing w:val="-4"/>
        </w:rPr>
        <w:t> </w:t>
      </w:r>
      <w:r>
        <w:rPr>
          <w:color w:val="231F20"/>
        </w:rPr>
        <w:t>Čas</w:t>
      </w:r>
      <w:r>
        <w:rPr>
          <w:color w:val="231F20"/>
          <w:spacing w:val="-4"/>
        </w:rPr>
        <w:t> </w:t>
      </w:r>
      <w:r>
        <w:rPr>
          <w:color w:val="231F20"/>
        </w:rPr>
        <w:t>vymezený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splnění</w:t>
      </w:r>
      <w:r>
        <w:rPr>
          <w:color w:val="231F20"/>
          <w:spacing w:val="-4"/>
        </w:rPr>
        <w:t> </w:t>
      </w:r>
      <w:r>
        <w:rPr>
          <w:color w:val="231F20"/>
        </w:rPr>
        <w:t>úkolu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45</w:t>
      </w:r>
      <w:r>
        <w:rPr>
          <w:color w:val="231F20"/>
          <w:spacing w:val="-2"/>
        </w:rPr>
        <w:t> </w:t>
      </w:r>
      <w:r>
        <w:rPr>
          <w:color w:val="231F20"/>
        </w:rPr>
        <w:t>minut.</w:t>
      </w:r>
      <w:r>
        <w:rPr>
          <w:color w:val="231F20"/>
          <w:spacing w:val="-3"/>
        </w:rPr>
        <w:t> </w:t>
      </w:r>
      <w:r>
        <w:rPr>
          <w:color w:val="231F20"/>
        </w:rPr>
        <w:t>Realizátor</w:t>
      </w:r>
      <w:r>
        <w:rPr>
          <w:color w:val="231F20"/>
          <w:spacing w:val="-4"/>
        </w:rPr>
        <w:t> </w:t>
      </w:r>
      <w:r>
        <w:rPr>
          <w:color w:val="231F20"/>
        </w:rPr>
        <w:t>prochází</w:t>
      </w:r>
      <w:r>
        <w:rPr>
          <w:color w:val="231F20"/>
          <w:spacing w:val="-4"/>
        </w:rPr>
        <w:t> </w:t>
      </w:r>
      <w:r>
        <w:rPr>
          <w:color w:val="231F20"/>
        </w:rPr>
        <w:t>mezi</w:t>
      </w:r>
      <w:r>
        <w:rPr>
          <w:color w:val="231F20"/>
          <w:spacing w:val="-4"/>
        </w:rPr>
        <w:t> </w:t>
      </w:r>
      <w:r>
        <w:rPr>
          <w:color w:val="231F20"/>
        </w:rPr>
        <w:t>skupinami.</w:t>
      </w:r>
    </w:p>
    <w:p>
      <w:pPr>
        <w:pStyle w:val="BodyText"/>
        <w:spacing w:before="170"/>
        <w:ind w:left="810"/>
      </w:pPr>
      <w:r>
        <w:rPr>
          <w:color w:val="231F20"/>
        </w:rPr>
        <w:t>Zadání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jednotlivé</w:t>
      </w:r>
      <w:r>
        <w:rPr>
          <w:color w:val="231F20"/>
          <w:spacing w:val="-7"/>
        </w:rPr>
        <w:t> </w:t>
      </w:r>
      <w:r>
        <w:rPr>
          <w:color w:val="231F20"/>
        </w:rPr>
        <w:t>skupiny: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skupina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Jan</w:t>
      </w:r>
      <w:r>
        <w:rPr>
          <w:color w:val="231F20"/>
          <w:spacing w:val="-2"/>
        </w:rPr>
        <w:t> </w:t>
      </w:r>
      <w:r>
        <w:rPr>
          <w:color w:val="231F20"/>
        </w:rPr>
        <w:t>Hus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obdrží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pokyny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pomůcky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výrobu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papírové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čepice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přečtení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textů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expozici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předchozích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vědomostí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vyplňují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list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0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prohlédnou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ilustrace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Husovy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čepice,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vyjádří,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symbolizují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výjevy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vyzdobí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čepici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stejně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motivovaný-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mi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ilustracemi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předpokládanými v 21.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století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připraví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závěrečnou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prezentaci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popisující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osobnost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Jana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Husa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skupina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Jakoubek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Vřesovic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obdrží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pokyny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4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přečtou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expozici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další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doplňkové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texty,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zhlédnou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video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vyplní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4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0" w:after="0"/>
        <w:ind w:left="980" w:right="347" w:hanging="171"/>
        <w:jc w:val="both"/>
        <w:rPr>
          <w:sz w:val="20"/>
        </w:rPr>
      </w:pPr>
      <w:r>
        <w:rPr>
          <w:color w:val="231F20"/>
          <w:sz w:val="20"/>
        </w:rPr>
        <w:t>zinscenují krátkou tiskovou konferenci s Jakoubkem z Vřesovic, která má Jakoubka představit ostatním skupinám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rozdělí si role, na základě vlastního výběru připraví otázky, které budou jednotliví reportéři pokládat Jakoubkovi;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soustředí se, aby uvedli všechny důležité body Jakoubkova života a jeho propojenost s lounským regionem, připraví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správné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odpovědi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9" w:after="0"/>
        <w:ind w:left="980" w:right="0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dramatizaci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tiskové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konference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nacvičí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závěrečný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výstup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skupina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husitské</w:t>
      </w:r>
      <w:r>
        <w:rPr>
          <w:color w:val="231F20"/>
          <w:spacing w:val="-5"/>
        </w:rPr>
        <w:t> </w:t>
      </w:r>
      <w:r>
        <w:rPr>
          <w:color w:val="231F20"/>
        </w:rPr>
        <w:t>zbraně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obdrží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pokyny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pomůcky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výrobu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karet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zbraní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pavézy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0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studují označené texty a exponáty v expozici i další připravené materiály, vyhledávají potřebné informace o husit-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ských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zbraních,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zhlédnou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video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1" w:after="0"/>
        <w:ind w:left="980" w:right="350" w:hanging="171"/>
        <w:jc w:val="both"/>
        <w:rPr>
          <w:sz w:val="20"/>
        </w:rPr>
      </w:pPr>
      <w:r>
        <w:rPr>
          <w:color w:val="231F20"/>
          <w:spacing w:val="-1"/>
          <w:sz w:val="20"/>
        </w:rPr>
        <w:t>vytváří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jednotlivých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husitských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zbraní,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připravených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karet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doplňují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obrazy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či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názvy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popisy,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rozdělí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hotové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karty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zbraní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jejich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obsahu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připraví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stručnou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komentovanou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prohlídku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výstavy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získaných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informací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vyzdobí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pavézu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skupina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husitské</w:t>
      </w:r>
      <w:r>
        <w:rPr>
          <w:color w:val="231F20"/>
          <w:spacing w:val="-4"/>
        </w:rPr>
        <w:t> </w:t>
      </w:r>
      <w:r>
        <w:rPr>
          <w:color w:val="231F20"/>
        </w:rPr>
        <w:t>vojsko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obdrží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pokyny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5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69" w:after="0"/>
        <w:ind w:left="980" w:right="350" w:hanging="171"/>
        <w:jc w:val="both"/>
        <w:rPr>
          <w:sz w:val="20"/>
        </w:rPr>
      </w:pPr>
      <w:r>
        <w:rPr>
          <w:color w:val="231F20"/>
          <w:sz w:val="20"/>
        </w:rPr>
        <w:t>získávají potřebné informace z označených textů expozice, exponátů, doplňujících knih a videa, informace doplňují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pracovního listu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2" w:after="0"/>
        <w:ind w:left="980" w:right="348" w:hanging="171"/>
        <w:jc w:val="both"/>
        <w:rPr>
          <w:sz w:val="20"/>
        </w:rPr>
      </w:pPr>
      <w:r>
        <w:rPr>
          <w:color w:val="231F20"/>
          <w:spacing w:val="-1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základě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vyplněného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pracovního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listu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sestaví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krátký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závěrečný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výstup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husitském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vojsku,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pomocí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kterého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předsta-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ví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fungování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husitského vojska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spolužákům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1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připraví podklady pro závěrečnou diskusi, kterou sami povedou, zamyslí se nad otázkami, které budou spolužákům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pokládat,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závěr diskuse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</w:pPr>
      <w:r>
        <w:rPr>
          <w:color w:val="231F20"/>
        </w:rPr>
        <w:t>skupina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obdrží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pokyny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listy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6,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7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8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pomůcky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mapě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69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pomocí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jednoduchých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rébusů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indicie,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odkazují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konkrétní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expozici,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jež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potřebují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vyplnění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prac.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listu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2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na základě přečtení úryvků textů v expozici vyvodí účast jednotlivých měst v husitském hnutí, zjištěné informace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zanesou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mapy, která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součástí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prezentace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jejich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výstupu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2" w:after="0"/>
        <w:ind w:left="980" w:right="348" w:hanging="171"/>
        <w:jc w:val="both"/>
        <w:rPr>
          <w:sz w:val="20"/>
        </w:rPr>
      </w:pPr>
      <w:r>
        <w:rPr>
          <w:color w:val="231F20"/>
          <w:sz w:val="20"/>
        </w:rPr>
        <w:t>po přečtení textu o lounsko-žateckém svazu zanesou informace do připravené textové osnovy, která bude součástí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jejich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výstupu,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konci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vyjádří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svůj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názor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důležitost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svazu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husitské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hnutí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0"/>
          <w:numId w:val="23"/>
        </w:numPr>
        <w:tabs>
          <w:tab w:pos="1051" w:val="left" w:leader="none"/>
        </w:tabs>
        <w:spacing w:line="240" w:lineRule="auto" w:before="1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</w:pPr>
      <w:r>
        <w:rPr>
          <w:color w:val="231F20"/>
        </w:rPr>
        <w:t>Metody</w:t>
      </w:r>
    </w:p>
    <w:p>
      <w:pPr>
        <w:pStyle w:val="BodyText"/>
        <w:spacing w:before="165"/>
        <w:ind w:left="810"/>
      </w:pPr>
      <w:r>
        <w:rPr>
          <w:color w:val="231F20"/>
        </w:rPr>
        <w:t>Heuristické,</w:t>
      </w:r>
      <w:r>
        <w:rPr>
          <w:color w:val="231F20"/>
          <w:spacing w:val="-10"/>
        </w:rPr>
        <w:t> </w:t>
      </w:r>
      <w:r>
        <w:rPr>
          <w:color w:val="231F20"/>
        </w:rPr>
        <w:t>slovní,</w:t>
      </w:r>
      <w:r>
        <w:rPr>
          <w:color w:val="231F20"/>
          <w:spacing w:val="-10"/>
        </w:rPr>
        <w:t> </w:t>
      </w:r>
      <w:r>
        <w:rPr>
          <w:color w:val="231F20"/>
        </w:rPr>
        <w:t>diskuzní,</w:t>
      </w:r>
      <w:r>
        <w:rPr>
          <w:color w:val="231F20"/>
          <w:spacing w:val="-10"/>
        </w:rPr>
        <w:t> </w:t>
      </w:r>
      <w:r>
        <w:rPr>
          <w:color w:val="231F20"/>
        </w:rPr>
        <w:t>podporující</w:t>
      </w:r>
      <w:r>
        <w:rPr>
          <w:color w:val="231F20"/>
          <w:spacing w:val="-11"/>
        </w:rPr>
        <w:t> </w:t>
      </w:r>
      <w:r>
        <w:rPr>
          <w:color w:val="231F20"/>
        </w:rPr>
        <w:t>kooperaci.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Psací</w:t>
      </w:r>
      <w:r>
        <w:rPr>
          <w:color w:val="231F20"/>
          <w:spacing w:val="-9"/>
        </w:rPr>
        <w:t> </w:t>
      </w:r>
      <w:r>
        <w:rPr>
          <w:color w:val="231F20"/>
        </w:rPr>
        <w:t>potřeby,</w:t>
      </w:r>
      <w:r>
        <w:rPr>
          <w:color w:val="231F20"/>
          <w:spacing w:val="-8"/>
        </w:rPr>
        <w:t> </w:t>
      </w:r>
      <w:r>
        <w:rPr>
          <w:color w:val="231F20"/>
        </w:rPr>
        <w:t>pracovní</w:t>
      </w:r>
      <w:r>
        <w:rPr>
          <w:color w:val="231F20"/>
          <w:spacing w:val="-9"/>
        </w:rPr>
        <w:t> </w:t>
      </w:r>
      <w:r>
        <w:rPr>
          <w:color w:val="231F20"/>
        </w:rPr>
        <w:t>list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až</w:t>
      </w:r>
      <w:r>
        <w:rPr>
          <w:color w:val="231F20"/>
          <w:spacing w:val="-9"/>
        </w:rPr>
        <w:t> </w:t>
      </w:r>
      <w:r>
        <w:rPr>
          <w:color w:val="231F20"/>
        </w:rPr>
        <w:t>8,</w:t>
      </w:r>
      <w:r>
        <w:rPr>
          <w:color w:val="231F20"/>
          <w:spacing w:val="-8"/>
        </w:rPr>
        <w:t> </w:t>
      </w:r>
      <w:r>
        <w:rPr>
          <w:color w:val="231F20"/>
        </w:rPr>
        <w:t>pracovní</w:t>
      </w:r>
      <w:r>
        <w:rPr>
          <w:color w:val="231F20"/>
          <w:spacing w:val="-8"/>
        </w:rPr>
        <w:t> </w:t>
      </w:r>
      <w:r>
        <w:rPr>
          <w:color w:val="231F20"/>
        </w:rPr>
        <w:t>pokyny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jednotlivé</w:t>
      </w:r>
      <w:r>
        <w:rPr>
          <w:color w:val="231F20"/>
          <w:spacing w:val="-8"/>
        </w:rPr>
        <w:t> </w:t>
      </w:r>
      <w:r>
        <w:rPr>
          <w:color w:val="231F20"/>
        </w:rPr>
        <w:t>skupiny,</w:t>
      </w:r>
      <w:r>
        <w:rPr>
          <w:color w:val="231F20"/>
          <w:spacing w:val="-9"/>
        </w:rPr>
        <w:t> </w:t>
      </w:r>
      <w:r>
        <w:rPr>
          <w:color w:val="231F20"/>
        </w:rPr>
        <w:t>volné</w:t>
      </w:r>
      <w:r>
        <w:rPr>
          <w:color w:val="231F20"/>
          <w:spacing w:val="-8"/>
        </w:rPr>
        <w:t> </w:t>
      </w:r>
      <w:r>
        <w:rPr>
          <w:color w:val="231F20"/>
        </w:rPr>
        <w:t>listy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případné</w:t>
      </w:r>
      <w:r>
        <w:rPr>
          <w:color w:val="231F20"/>
          <w:spacing w:val="-8"/>
        </w:rPr>
        <w:t> </w:t>
      </w:r>
      <w:r>
        <w:rPr>
          <w:color w:val="231F20"/>
        </w:rPr>
        <w:t>poznámky,</w:t>
      </w:r>
      <w:r>
        <w:rPr>
          <w:color w:val="231F20"/>
          <w:spacing w:val="-9"/>
        </w:rPr>
        <w:t> </w:t>
      </w:r>
      <w:r>
        <w:rPr>
          <w:color w:val="231F20"/>
        </w:rPr>
        <w:t>velký</w:t>
      </w:r>
      <w:r>
        <w:rPr>
          <w:color w:val="231F20"/>
          <w:spacing w:val="-8"/>
        </w:rPr>
        <w:t> </w:t>
      </w:r>
      <w:r>
        <w:rPr>
          <w:color w:val="231F20"/>
        </w:rPr>
        <w:t>bílý</w:t>
      </w:r>
      <w:r>
        <w:rPr>
          <w:color w:val="231F20"/>
          <w:spacing w:val="1"/>
        </w:rPr>
        <w:t> </w:t>
      </w:r>
      <w:r>
        <w:rPr>
          <w:color w:val="231F20"/>
        </w:rPr>
        <w:t>balicí papír na vytvoření kacířské čepice, 10 čtvrtek seříznutých do formátu A5 na výrobu karet zbraní, karton A3 na</w:t>
      </w:r>
      <w:r>
        <w:rPr>
          <w:color w:val="231F20"/>
          <w:spacing w:val="1"/>
        </w:rPr>
        <w:t> </w:t>
      </w:r>
      <w:r>
        <w:rPr>
          <w:color w:val="231F20"/>
        </w:rPr>
        <w:t>výrobu pavézy, nůžky, lepidlo, izolepa, barevné lepící papírky k vytvoření mapy, výtvarné potřeby pro vyzdobení papí-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rové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čepice,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tvorby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karet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husitských</w:t>
      </w:r>
      <w:r>
        <w:rPr>
          <w:color w:val="231F20"/>
          <w:spacing w:val="-10"/>
        </w:rPr>
        <w:t> </w:t>
      </w:r>
      <w:r>
        <w:rPr>
          <w:color w:val="231F20"/>
        </w:rPr>
        <w:t>zbraní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papírové</w:t>
      </w:r>
      <w:r>
        <w:rPr>
          <w:color w:val="231F20"/>
          <w:spacing w:val="-11"/>
        </w:rPr>
        <w:t> </w:t>
      </w:r>
      <w:r>
        <w:rPr>
          <w:color w:val="231F20"/>
        </w:rPr>
        <w:t>pavézy,</w:t>
      </w:r>
      <w:r>
        <w:rPr>
          <w:color w:val="231F20"/>
          <w:spacing w:val="-10"/>
        </w:rPr>
        <w:t> </w:t>
      </w:r>
      <w:r>
        <w:rPr>
          <w:color w:val="231F20"/>
        </w:rPr>
        <w:t>vyplněné</w:t>
      </w:r>
      <w:r>
        <w:rPr>
          <w:color w:val="231F20"/>
          <w:spacing w:val="-9"/>
        </w:rPr>
        <w:t> </w:t>
      </w:r>
      <w:r>
        <w:rPr>
          <w:color w:val="231F20"/>
        </w:rPr>
        <w:t>pracovní</w:t>
      </w:r>
      <w:r>
        <w:rPr>
          <w:color w:val="231F20"/>
          <w:spacing w:val="-10"/>
        </w:rPr>
        <w:t> </w:t>
      </w:r>
      <w:r>
        <w:rPr>
          <w:color w:val="231F20"/>
        </w:rPr>
        <w:t>listy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další</w:t>
      </w:r>
      <w:r>
        <w:rPr>
          <w:color w:val="231F20"/>
          <w:spacing w:val="-10"/>
        </w:rPr>
        <w:t> </w:t>
      </w:r>
      <w:r>
        <w:rPr>
          <w:color w:val="231F20"/>
        </w:rPr>
        <w:t>výstupy</w:t>
      </w:r>
      <w:r>
        <w:rPr>
          <w:color w:val="231F20"/>
          <w:spacing w:val="-11"/>
        </w:rPr>
        <w:t> </w:t>
      </w:r>
      <w:r>
        <w:rPr>
          <w:color w:val="231F20"/>
        </w:rPr>
        <w:t>plynoucí</w:t>
      </w:r>
      <w:r>
        <w:rPr>
          <w:color w:val="231F20"/>
          <w:spacing w:val="-9"/>
        </w:rPr>
        <w:t> </w:t>
      </w:r>
      <w:r>
        <w:rPr>
          <w:color w:val="231F20"/>
        </w:rPr>
        <w:t>ze</w:t>
      </w:r>
      <w:r>
        <w:rPr>
          <w:color w:val="231F20"/>
          <w:spacing w:val="-10"/>
        </w:rPr>
        <w:t> </w:t>
      </w:r>
      <w:r>
        <w:rPr>
          <w:color w:val="231F20"/>
        </w:rPr>
        <w:t>zadání</w:t>
      </w:r>
      <w:r>
        <w:rPr>
          <w:color w:val="231F20"/>
          <w:spacing w:val="1"/>
        </w:rPr>
        <w:t> </w:t>
      </w:r>
      <w:r>
        <w:rPr>
          <w:color w:val="231F20"/>
        </w:rPr>
        <w:t>skupinové</w:t>
      </w:r>
      <w:r>
        <w:rPr>
          <w:color w:val="231F20"/>
          <w:spacing w:val="-1"/>
        </w:rPr>
        <w:t> </w:t>
      </w:r>
      <w:r>
        <w:rPr>
          <w:color w:val="231F20"/>
        </w:rPr>
        <w:t>práce.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0" w:after="0"/>
        <w:ind w:left="980" w:right="347" w:hanging="171"/>
        <w:jc w:val="both"/>
        <w:rPr>
          <w:sz w:val="20"/>
        </w:rPr>
      </w:pPr>
      <w:r>
        <w:rPr>
          <w:color w:val="231F20"/>
          <w:sz w:val="20"/>
        </w:rPr>
        <w:t>Komunikativní – před spolužáky přednese uceleně a srozumitelně prezentaci ke svému tématu; připraví si a použije</w:t>
      </w:r>
      <w:r>
        <w:rPr>
          <w:color w:val="231F20"/>
          <w:spacing w:val="-43"/>
          <w:sz w:val="20"/>
        </w:rPr>
        <w:t> </w:t>
      </w:r>
      <w:r>
        <w:rPr>
          <w:color w:val="231F20"/>
          <w:spacing w:val="-1"/>
          <w:sz w:val="20"/>
        </w:rPr>
        <w:t>poznámky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tak,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aby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mu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ostatní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rozuměli,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používá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jednoznačná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výstižná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pojmenování,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pokud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třeba,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najde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sz w:val="20"/>
        </w:rPr>
        <w:t>jiné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výrazy,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kterými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ostatním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lépe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vysvětlí,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měl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mysli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žák,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naslouchá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promluvám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spolužáků,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vhodně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ně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reaguje,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zapojuje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diskuse,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obhajuje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svůj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názor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vhodně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argumentuje.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57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řešení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problémů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vnímá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problémovou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situaci,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promyslí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naplánuje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způsob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řešení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problémů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využívá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tomu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vlastního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úsudku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zkušeností.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35" w:lineRule="auto" w:before="172" w:after="0"/>
        <w:ind w:left="980" w:right="351" w:hanging="171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učení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žák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vyhledává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třídí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potřebné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informace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jejich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propojení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systematicky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využívá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učení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tvůrčích činnostech,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aplikuje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znalosti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jednoho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předmětu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druhém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naopak.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7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Sociální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personální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efektivně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spolupracuje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skupině,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učí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solidaritě,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empatii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toleranci.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Občanské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žák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uvědomuje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důležitost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znalosti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historických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souvislostí.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Ve</w:t>
      </w:r>
      <w:r>
        <w:rPr>
          <w:color w:val="231F20"/>
          <w:spacing w:val="-11"/>
        </w:rPr>
        <w:t> </w:t>
      </w:r>
      <w:r>
        <w:rPr>
          <w:color w:val="231F20"/>
        </w:rPr>
        <w:t>druhé</w:t>
      </w:r>
      <w:r>
        <w:rPr>
          <w:color w:val="231F20"/>
          <w:spacing w:val="-11"/>
        </w:rPr>
        <w:t> </w:t>
      </w:r>
      <w:r>
        <w:rPr>
          <w:color w:val="231F20"/>
        </w:rPr>
        <w:t>hodině</w:t>
      </w:r>
      <w:r>
        <w:rPr>
          <w:color w:val="231F20"/>
          <w:spacing w:val="-10"/>
        </w:rPr>
        <w:t> </w:t>
      </w:r>
      <w:r>
        <w:rPr>
          <w:color w:val="231F20"/>
        </w:rPr>
        <w:t>žáci</w:t>
      </w:r>
      <w:r>
        <w:rPr>
          <w:color w:val="231F20"/>
          <w:spacing w:val="-11"/>
        </w:rPr>
        <w:t> </w:t>
      </w:r>
      <w:r>
        <w:rPr>
          <w:color w:val="231F20"/>
        </w:rPr>
        <w:t>ve</w:t>
      </w:r>
      <w:r>
        <w:rPr>
          <w:color w:val="231F20"/>
          <w:spacing w:val="-11"/>
        </w:rPr>
        <w:t> </w:t>
      </w:r>
      <w:r>
        <w:rPr>
          <w:color w:val="231F20"/>
        </w:rPr>
        <w:t>skupinách</w:t>
      </w:r>
      <w:r>
        <w:rPr>
          <w:color w:val="231F20"/>
          <w:spacing w:val="-10"/>
        </w:rPr>
        <w:t> </w:t>
      </w:r>
      <w:r>
        <w:rPr>
          <w:color w:val="231F20"/>
        </w:rPr>
        <w:t>dokončovali</w:t>
      </w:r>
      <w:r>
        <w:rPr>
          <w:color w:val="231F20"/>
          <w:spacing w:val="-10"/>
        </w:rPr>
        <w:t> </w:t>
      </w:r>
      <w:r>
        <w:rPr>
          <w:color w:val="231F20"/>
        </w:rPr>
        <w:t>úkoly</w:t>
      </w:r>
      <w:r>
        <w:rPr>
          <w:color w:val="231F20"/>
          <w:spacing w:val="-11"/>
        </w:rPr>
        <w:t> </w:t>
      </w:r>
      <w:r>
        <w:rPr>
          <w:color w:val="231F20"/>
        </w:rPr>
        <w:t>(20</w:t>
      </w:r>
      <w:r>
        <w:rPr>
          <w:color w:val="231F20"/>
          <w:spacing w:val="-12"/>
        </w:rPr>
        <w:t> </w:t>
      </w:r>
      <w:r>
        <w:rPr>
          <w:color w:val="231F20"/>
        </w:rPr>
        <w:t>minut),</w:t>
      </w:r>
      <w:r>
        <w:rPr>
          <w:color w:val="231F20"/>
          <w:spacing w:val="-10"/>
        </w:rPr>
        <w:t> </w:t>
      </w:r>
      <w:r>
        <w:rPr>
          <w:color w:val="231F20"/>
        </w:rPr>
        <w:t>konzultovali</w:t>
      </w:r>
      <w:r>
        <w:rPr>
          <w:color w:val="231F20"/>
          <w:spacing w:val="-10"/>
        </w:rPr>
        <w:t> </w:t>
      </w:r>
      <w:r>
        <w:rPr>
          <w:color w:val="231F20"/>
        </w:rPr>
        <w:t>případné</w:t>
      </w:r>
      <w:r>
        <w:rPr>
          <w:color w:val="231F20"/>
          <w:spacing w:val="-10"/>
        </w:rPr>
        <w:t> </w:t>
      </w:r>
      <w:r>
        <w:rPr>
          <w:color w:val="231F20"/>
        </w:rPr>
        <w:t>potíže</w:t>
      </w:r>
      <w:r>
        <w:rPr>
          <w:color w:val="231F20"/>
          <w:spacing w:val="-11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pracovníky</w:t>
      </w:r>
      <w:r>
        <w:rPr>
          <w:color w:val="231F20"/>
          <w:spacing w:val="-11"/>
        </w:rPr>
        <w:t> </w:t>
      </w:r>
      <w:r>
        <w:rPr>
          <w:color w:val="231F20"/>
        </w:rPr>
        <w:t>muzea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re-</w:t>
      </w:r>
      <w:r>
        <w:rPr>
          <w:color w:val="231F20"/>
          <w:spacing w:val="1"/>
        </w:rPr>
        <w:t> </w:t>
      </w:r>
      <w:r>
        <w:rPr>
          <w:color w:val="231F20"/>
        </w:rPr>
        <w:t>alizátory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prezentovali</w:t>
      </w:r>
      <w:r>
        <w:rPr>
          <w:color w:val="231F20"/>
          <w:spacing w:val="-5"/>
        </w:rPr>
        <w:t> </w:t>
      </w:r>
      <w:r>
        <w:rPr>
          <w:color w:val="231F20"/>
        </w:rPr>
        <w:t>výsledky</w:t>
      </w:r>
      <w:r>
        <w:rPr>
          <w:color w:val="231F20"/>
          <w:spacing w:val="-4"/>
        </w:rPr>
        <w:t> </w:t>
      </w:r>
      <w:r>
        <w:rPr>
          <w:color w:val="231F20"/>
        </w:rPr>
        <w:t>své</w:t>
      </w:r>
      <w:r>
        <w:rPr>
          <w:color w:val="231F20"/>
          <w:spacing w:val="-5"/>
        </w:rPr>
        <w:t> </w:t>
      </w:r>
      <w:r>
        <w:rPr>
          <w:color w:val="231F20"/>
        </w:rPr>
        <w:t>práce.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dobré,</w:t>
      </w:r>
      <w:r>
        <w:rPr>
          <w:color w:val="231F20"/>
          <w:spacing w:val="-4"/>
        </w:rPr>
        <w:t> </w:t>
      </w:r>
      <w:r>
        <w:rPr>
          <w:color w:val="231F20"/>
        </w:rPr>
        <w:t>aby</w:t>
      </w:r>
      <w:r>
        <w:rPr>
          <w:color w:val="231F20"/>
          <w:spacing w:val="-5"/>
        </w:rPr>
        <w:t> </w:t>
      </w:r>
      <w:r>
        <w:rPr>
          <w:color w:val="231F20"/>
        </w:rPr>
        <w:t>realizátor</w:t>
      </w:r>
      <w:r>
        <w:rPr>
          <w:color w:val="231F20"/>
          <w:spacing w:val="-5"/>
        </w:rPr>
        <w:t> </w:t>
      </w:r>
      <w:r>
        <w:rPr>
          <w:color w:val="231F20"/>
        </w:rPr>
        <w:t>(v</w:t>
      </w:r>
      <w:r>
        <w:rPr>
          <w:color w:val="231F20"/>
          <w:spacing w:val="-5"/>
        </w:rPr>
        <w:t> </w:t>
      </w:r>
      <w:r>
        <w:rPr>
          <w:color w:val="231F20"/>
        </w:rPr>
        <w:t>našem</w:t>
      </w:r>
      <w:r>
        <w:rPr>
          <w:color w:val="231F20"/>
          <w:spacing w:val="-4"/>
        </w:rPr>
        <w:t> </w:t>
      </w:r>
      <w:r>
        <w:rPr>
          <w:color w:val="231F20"/>
        </w:rPr>
        <w:t>případě</w:t>
      </w:r>
      <w:r>
        <w:rPr>
          <w:color w:val="231F20"/>
          <w:spacing w:val="-5"/>
        </w:rPr>
        <w:t> </w:t>
      </w:r>
      <w:r>
        <w:rPr>
          <w:color w:val="231F20"/>
        </w:rPr>
        <w:t>pedagog)</w:t>
      </w:r>
      <w:r>
        <w:rPr>
          <w:color w:val="231F20"/>
          <w:spacing w:val="-5"/>
        </w:rPr>
        <w:t> </w:t>
      </w:r>
      <w:r>
        <w:rPr>
          <w:color w:val="231F20"/>
        </w:rPr>
        <w:t>hlídal</w:t>
      </w:r>
      <w:r>
        <w:rPr>
          <w:color w:val="231F20"/>
          <w:spacing w:val="-4"/>
        </w:rPr>
        <w:t> </w:t>
      </w:r>
      <w:r>
        <w:rPr>
          <w:color w:val="231F20"/>
        </w:rPr>
        <w:t>čas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informoval</w:t>
      </w:r>
      <w:r>
        <w:rPr>
          <w:color w:val="231F20"/>
          <w:spacing w:val="1"/>
        </w:rPr>
        <w:t> </w:t>
      </w:r>
      <w:r>
        <w:rPr>
          <w:color w:val="231F20"/>
        </w:rPr>
        <w:t>skupiny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jeho</w:t>
      </w:r>
      <w:r>
        <w:rPr>
          <w:color w:val="231F20"/>
          <w:spacing w:val="-7"/>
        </w:rPr>
        <w:t> </w:t>
      </w:r>
      <w:r>
        <w:rPr>
          <w:color w:val="231F20"/>
        </w:rPr>
        <w:t>plynutí,</w:t>
      </w:r>
      <w:r>
        <w:rPr>
          <w:color w:val="231F20"/>
          <w:spacing w:val="-8"/>
        </w:rPr>
        <w:t> </w:t>
      </w:r>
      <w:r>
        <w:rPr>
          <w:color w:val="231F20"/>
        </w:rPr>
        <w:t>obcházel</w:t>
      </w:r>
      <w:r>
        <w:rPr>
          <w:color w:val="231F20"/>
          <w:spacing w:val="-8"/>
        </w:rPr>
        <w:t> </w:t>
      </w:r>
      <w:r>
        <w:rPr>
          <w:color w:val="231F20"/>
        </w:rPr>
        <w:t>skupiny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vyhodnocoval</w:t>
      </w:r>
      <w:r>
        <w:rPr>
          <w:color w:val="231F20"/>
          <w:spacing w:val="-7"/>
        </w:rPr>
        <w:t> </w:t>
      </w:r>
      <w:r>
        <w:rPr>
          <w:color w:val="231F20"/>
        </w:rPr>
        <w:t>jejich</w:t>
      </w:r>
      <w:r>
        <w:rPr>
          <w:color w:val="231F20"/>
          <w:spacing w:val="-8"/>
        </w:rPr>
        <w:t> </w:t>
      </w:r>
      <w:r>
        <w:rPr>
          <w:color w:val="231F20"/>
        </w:rPr>
        <w:t>pokrok.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případě,</w:t>
      </w:r>
      <w:r>
        <w:rPr>
          <w:color w:val="231F20"/>
          <w:spacing w:val="-8"/>
        </w:rPr>
        <w:t> </w:t>
      </w:r>
      <w:r>
        <w:rPr>
          <w:color w:val="231F20"/>
        </w:rPr>
        <w:t>že</w:t>
      </w:r>
      <w:r>
        <w:rPr>
          <w:color w:val="231F20"/>
          <w:spacing w:val="-8"/>
        </w:rPr>
        <w:t> </w:t>
      </w:r>
      <w:r>
        <w:rPr>
          <w:color w:val="231F20"/>
        </w:rPr>
        <w:t>má</w:t>
      </w:r>
      <w:r>
        <w:rPr>
          <w:color w:val="231F20"/>
          <w:spacing w:val="-7"/>
        </w:rPr>
        <w:t> </w:t>
      </w:r>
      <w:r>
        <w:rPr>
          <w:color w:val="231F20"/>
        </w:rPr>
        <w:t>nějaká</w:t>
      </w:r>
      <w:r>
        <w:rPr>
          <w:color w:val="231F20"/>
          <w:spacing w:val="-8"/>
        </w:rPr>
        <w:t> </w:t>
      </w:r>
      <w:r>
        <w:rPr>
          <w:color w:val="231F20"/>
        </w:rPr>
        <w:t>skupina</w:t>
      </w:r>
      <w:r>
        <w:rPr>
          <w:color w:val="231F20"/>
          <w:spacing w:val="-8"/>
        </w:rPr>
        <w:t> </w:t>
      </w:r>
      <w:r>
        <w:rPr>
          <w:color w:val="231F20"/>
        </w:rPr>
        <w:t>výrazné</w:t>
      </w:r>
      <w:r>
        <w:rPr>
          <w:color w:val="231F20"/>
          <w:spacing w:val="-7"/>
        </w:rPr>
        <w:t> </w:t>
      </w:r>
      <w:r>
        <w:rPr>
          <w:color w:val="231F20"/>
        </w:rPr>
        <w:t>potíže</w:t>
      </w:r>
      <w:r>
        <w:rPr>
          <w:color w:val="231F20"/>
          <w:spacing w:val="1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úkolem,</w:t>
      </w:r>
      <w:r>
        <w:rPr>
          <w:color w:val="231F20"/>
          <w:spacing w:val="-9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žádoucí</w:t>
      </w:r>
      <w:r>
        <w:rPr>
          <w:color w:val="231F20"/>
          <w:spacing w:val="-8"/>
        </w:rPr>
        <w:t> </w:t>
      </w:r>
      <w:r>
        <w:rPr>
          <w:color w:val="231F20"/>
        </w:rPr>
        <w:t>jí</w:t>
      </w:r>
      <w:r>
        <w:rPr>
          <w:color w:val="231F20"/>
          <w:spacing w:val="-9"/>
        </w:rPr>
        <w:t> </w:t>
      </w:r>
      <w:r>
        <w:rPr>
          <w:color w:val="231F20"/>
        </w:rPr>
        <w:t>pomoci,</w:t>
      </w:r>
      <w:r>
        <w:rPr>
          <w:color w:val="231F20"/>
          <w:spacing w:val="-9"/>
        </w:rPr>
        <w:t> </w:t>
      </w:r>
      <w:r>
        <w:rPr>
          <w:color w:val="231F20"/>
        </w:rPr>
        <w:t>aby</w:t>
      </w:r>
      <w:r>
        <w:rPr>
          <w:color w:val="231F20"/>
          <w:spacing w:val="-9"/>
        </w:rPr>
        <w:t> </w:t>
      </w:r>
      <w:r>
        <w:rPr>
          <w:color w:val="231F20"/>
        </w:rPr>
        <w:t>nevyčerpala</w:t>
      </w:r>
      <w:r>
        <w:rPr>
          <w:color w:val="231F20"/>
          <w:spacing w:val="-9"/>
        </w:rPr>
        <w:t> </w:t>
      </w:r>
      <w:r>
        <w:rPr>
          <w:color w:val="231F20"/>
        </w:rPr>
        <w:t>čas</w:t>
      </w:r>
      <w:r>
        <w:rPr>
          <w:color w:val="231F20"/>
          <w:spacing w:val="-8"/>
        </w:rPr>
        <w:t> </w:t>
      </w:r>
      <w:r>
        <w:rPr>
          <w:color w:val="231F20"/>
        </w:rPr>
        <w:t>plněním</w:t>
      </w:r>
      <w:r>
        <w:rPr>
          <w:color w:val="231F20"/>
          <w:spacing w:val="-9"/>
        </w:rPr>
        <w:t> </w:t>
      </w:r>
      <w:r>
        <w:rPr>
          <w:color w:val="231F20"/>
        </w:rPr>
        <w:t>dílčího</w:t>
      </w:r>
      <w:r>
        <w:rPr>
          <w:color w:val="231F20"/>
          <w:spacing w:val="-8"/>
        </w:rPr>
        <w:t> </w:t>
      </w:r>
      <w:r>
        <w:rPr>
          <w:color w:val="231F20"/>
        </w:rPr>
        <w:t>úkolu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nedosáhla</w:t>
      </w:r>
      <w:r>
        <w:rPr>
          <w:color w:val="231F20"/>
          <w:spacing w:val="-9"/>
        </w:rPr>
        <w:t> </w:t>
      </w:r>
      <w:r>
        <w:rPr>
          <w:color w:val="231F20"/>
        </w:rPr>
        <w:t>tak</w:t>
      </w:r>
      <w:r>
        <w:rPr>
          <w:color w:val="231F20"/>
          <w:spacing w:val="-9"/>
        </w:rPr>
        <w:t> </w:t>
      </w:r>
      <w:r>
        <w:rPr>
          <w:color w:val="231F20"/>
        </w:rPr>
        <w:t>splnění</w:t>
      </w:r>
      <w:r>
        <w:rPr>
          <w:color w:val="231F20"/>
          <w:spacing w:val="-9"/>
        </w:rPr>
        <w:t> </w:t>
      </w:r>
      <w:r>
        <w:rPr>
          <w:color w:val="231F20"/>
        </w:rPr>
        <w:t>celkového</w:t>
      </w:r>
      <w:r>
        <w:rPr>
          <w:color w:val="231F20"/>
          <w:spacing w:val="-8"/>
        </w:rPr>
        <w:t> </w:t>
      </w:r>
      <w:r>
        <w:rPr>
          <w:color w:val="231F20"/>
        </w:rPr>
        <w:t>zadání.</w:t>
      </w:r>
      <w:r>
        <w:rPr>
          <w:color w:val="231F20"/>
          <w:spacing w:val="-9"/>
        </w:rPr>
        <w:t> </w:t>
      </w:r>
      <w:r>
        <w:rPr>
          <w:color w:val="231F20"/>
        </w:rPr>
        <w:t>Po</w:t>
      </w:r>
      <w:r>
        <w:rPr>
          <w:color w:val="231F20"/>
          <w:spacing w:val="1"/>
        </w:rPr>
        <w:t> </w:t>
      </w:r>
      <w:r>
        <w:rPr>
          <w:color w:val="231F20"/>
        </w:rPr>
        <w:t>uplynutí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minut</w:t>
      </w:r>
      <w:r>
        <w:rPr>
          <w:color w:val="231F20"/>
          <w:spacing w:val="-4"/>
        </w:rPr>
        <w:t> </w:t>
      </w:r>
      <w:r>
        <w:rPr>
          <w:color w:val="231F20"/>
        </w:rPr>
        <w:t>byla</w:t>
      </w:r>
      <w:r>
        <w:rPr>
          <w:color w:val="231F20"/>
          <w:spacing w:val="-3"/>
        </w:rPr>
        <w:t> </w:t>
      </w:r>
      <w:r>
        <w:rPr>
          <w:color w:val="231F20"/>
        </w:rPr>
        <w:t>zahájena</w:t>
      </w:r>
      <w:r>
        <w:rPr>
          <w:color w:val="231F20"/>
          <w:spacing w:val="-3"/>
        </w:rPr>
        <w:t> </w:t>
      </w:r>
      <w:r>
        <w:rPr>
          <w:color w:val="231F20"/>
        </w:rPr>
        <w:t>prezentace</w:t>
      </w:r>
      <w:r>
        <w:rPr>
          <w:color w:val="231F20"/>
          <w:spacing w:val="-4"/>
        </w:rPr>
        <w:t> </w:t>
      </w:r>
      <w:r>
        <w:rPr>
          <w:color w:val="231F20"/>
        </w:rPr>
        <w:t>výsledků</w:t>
      </w:r>
      <w:r>
        <w:rPr>
          <w:color w:val="231F20"/>
          <w:spacing w:val="-4"/>
        </w:rPr>
        <w:t> </w:t>
      </w:r>
      <w:r>
        <w:rPr>
          <w:color w:val="231F20"/>
        </w:rPr>
        <w:t>práce</w:t>
      </w:r>
      <w:r>
        <w:rPr>
          <w:color w:val="231F20"/>
          <w:spacing w:val="-3"/>
        </w:rPr>
        <w:t> </w:t>
      </w:r>
      <w:r>
        <w:rPr>
          <w:color w:val="231F20"/>
        </w:rPr>
        <w:t>jednotlivých</w:t>
      </w:r>
      <w:r>
        <w:rPr>
          <w:color w:val="231F20"/>
          <w:spacing w:val="-3"/>
        </w:rPr>
        <w:t> </w:t>
      </w:r>
      <w:r>
        <w:rPr>
          <w:color w:val="231F20"/>
        </w:rPr>
        <w:t>skupin.</w:t>
      </w:r>
      <w:r>
        <w:rPr>
          <w:color w:val="231F20"/>
          <w:spacing w:val="-3"/>
        </w:rPr>
        <w:t> </w:t>
      </w:r>
      <w:r>
        <w:rPr>
          <w:color w:val="231F20"/>
        </w:rPr>
        <w:t>Každá</w:t>
      </w:r>
      <w:r>
        <w:rPr>
          <w:color w:val="231F20"/>
          <w:spacing w:val="-4"/>
        </w:rPr>
        <w:t> </w:t>
      </w:r>
      <w:r>
        <w:rPr>
          <w:color w:val="231F20"/>
        </w:rPr>
        <w:t>skupina</w:t>
      </w:r>
      <w:r>
        <w:rPr>
          <w:color w:val="231F20"/>
          <w:spacing w:val="-3"/>
        </w:rPr>
        <w:t> </w:t>
      </w:r>
      <w:r>
        <w:rPr>
          <w:color w:val="231F20"/>
        </w:rPr>
        <w:t>měla</w:t>
      </w:r>
      <w:r>
        <w:rPr>
          <w:color w:val="231F20"/>
          <w:spacing w:val="-4"/>
        </w:rPr>
        <w:t> </w:t>
      </w:r>
      <w:r>
        <w:rPr>
          <w:color w:val="231F20"/>
        </w:rPr>
        <w:t>čas</w:t>
      </w:r>
      <w:r>
        <w:rPr>
          <w:color w:val="231F20"/>
          <w:spacing w:val="-4"/>
        </w:rPr>
        <w:t> </w:t>
      </w:r>
      <w:r>
        <w:rPr>
          <w:color w:val="231F20"/>
        </w:rPr>
        <w:t>10–15</w:t>
      </w:r>
      <w:r>
        <w:rPr>
          <w:color w:val="231F20"/>
          <w:spacing w:val="-3"/>
        </w:rPr>
        <w:t> </w:t>
      </w:r>
      <w:r>
        <w:rPr>
          <w:color w:val="231F20"/>
        </w:rPr>
        <w:t>minut,</w:t>
      </w:r>
      <w:r>
        <w:rPr>
          <w:color w:val="231F20"/>
          <w:spacing w:val="1"/>
        </w:rPr>
        <w:t> </w:t>
      </w:r>
      <w:r>
        <w:rPr>
          <w:color w:val="231F20"/>
        </w:rPr>
        <w:t>během kterého seznámila spolužáky s tématem, jemuž se věnovala, a dalšími úkoly dle zadání. Ve druhé hodině při</w:t>
      </w:r>
      <w:r>
        <w:rPr>
          <w:color w:val="231F20"/>
          <w:spacing w:val="1"/>
        </w:rPr>
        <w:t> </w:t>
      </w:r>
      <w:r>
        <w:rPr>
          <w:color w:val="231F20"/>
        </w:rPr>
        <w:t>dodržení</w:t>
      </w:r>
      <w:r>
        <w:rPr>
          <w:color w:val="231F20"/>
          <w:spacing w:val="-6"/>
        </w:rPr>
        <w:t> </w:t>
      </w:r>
      <w:r>
        <w:rPr>
          <w:color w:val="231F20"/>
        </w:rPr>
        <w:t>doporučených</w:t>
      </w:r>
      <w:r>
        <w:rPr>
          <w:color w:val="231F20"/>
          <w:spacing w:val="-5"/>
        </w:rPr>
        <w:t> </w:t>
      </w:r>
      <w:r>
        <w:rPr>
          <w:color w:val="231F20"/>
        </w:rPr>
        <w:t>časů</w:t>
      </w:r>
      <w:r>
        <w:rPr>
          <w:color w:val="231F20"/>
          <w:spacing w:val="-5"/>
        </w:rPr>
        <w:t> </w:t>
      </w:r>
      <w:r>
        <w:rPr>
          <w:color w:val="231F20"/>
        </w:rPr>
        <w:t>stihnou</w:t>
      </w:r>
      <w:r>
        <w:rPr>
          <w:color w:val="231F20"/>
          <w:spacing w:val="-5"/>
        </w:rPr>
        <w:t> </w:t>
      </w:r>
      <w:r>
        <w:rPr>
          <w:color w:val="231F20"/>
        </w:rPr>
        <w:t>vystoupit</w:t>
      </w:r>
      <w:r>
        <w:rPr>
          <w:color w:val="231F20"/>
          <w:spacing w:val="-5"/>
        </w:rPr>
        <w:t> </w:t>
      </w:r>
      <w:r>
        <w:rPr>
          <w:color w:val="231F20"/>
        </w:rPr>
        <w:t>dvě</w:t>
      </w:r>
      <w:r>
        <w:rPr>
          <w:color w:val="231F20"/>
          <w:spacing w:val="-5"/>
        </w:rPr>
        <w:t> </w:t>
      </w:r>
      <w:r>
        <w:rPr>
          <w:color w:val="231F20"/>
        </w:rPr>
        <w:t>skupiny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realizátor</w:t>
      </w:r>
      <w:r>
        <w:rPr>
          <w:color w:val="231F20"/>
          <w:spacing w:val="-5"/>
        </w:rPr>
        <w:t> </w:t>
      </w:r>
      <w:r>
        <w:rPr>
          <w:color w:val="231F20"/>
        </w:rPr>
        <w:t>zhodnotí</w:t>
      </w:r>
      <w:r>
        <w:rPr>
          <w:color w:val="231F20"/>
          <w:spacing w:val="-6"/>
        </w:rPr>
        <w:t> </w:t>
      </w:r>
      <w:r>
        <w:rPr>
          <w:color w:val="231F20"/>
        </w:rPr>
        <w:t>jejich</w:t>
      </w:r>
      <w:r>
        <w:rPr>
          <w:color w:val="231F20"/>
          <w:spacing w:val="-5"/>
        </w:rPr>
        <w:t> </w:t>
      </w:r>
      <w:r>
        <w:rPr>
          <w:color w:val="231F20"/>
        </w:rPr>
        <w:t>úsilí,</w:t>
      </w:r>
      <w:r>
        <w:rPr>
          <w:color w:val="231F20"/>
          <w:spacing w:val="-5"/>
        </w:rPr>
        <w:t> </w:t>
      </w:r>
      <w:r>
        <w:rPr>
          <w:color w:val="231F20"/>
        </w:rPr>
        <w:t>přičemž</w:t>
      </w:r>
      <w:r>
        <w:rPr>
          <w:color w:val="231F20"/>
          <w:spacing w:val="-5"/>
        </w:rPr>
        <w:t> </w:t>
      </w:r>
      <w:r>
        <w:rPr>
          <w:color w:val="231F20"/>
        </w:rPr>
        <w:t>využívá</w:t>
      </w:r>
      <w:r>
        <w:rPr>
          <w:color w:val="231F20"/>
          <w:spacing w:val="-5"/>
        </w:rPr>
        <w:t> </w:t>
      </w:r>
      <w:r>
        <w:rPr>
          <w:color w:val="231F20"/>
        </w:rPr>
        <w:t>sebehod-</w:t>
      </w:r>
      <w:r>
        <w:rPr>
          <w:color w:val="231F20"/>
          <w:spacing w:val="1"/>
        </w:rPr>
        <w:t> </w:t>
      </w:r>
      <w:r>
        <w:rPr>
          <w:color w:val="231F20"/>
        </w:rPr>
        <w:t>nocení</w:t>
      </w:r>
      <w:r>
        <w:rPr>
          <w:color w:val="231F20"/>
          <w:spacing w:val="-2"/>
        </w:rPr>
        <w:t> </w:t>
      </w:r>
      <w:r>
        <w:rPr>
          <w:color w:val="231F20"/>
        </w:rPr>
        <w:t>žáků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spolužáků.</w:t>
      </w:r>
    </w:p>
    <w:p>
      <w:pPr>
        <w:pStyle w:val="BodyText"/>
        <w:spacing w:before="173"/>
        <w:ind w:left="810"/>
      </w:pPr>
      <w:r>
        <w:rPr>
          <w:color w:val="231F20"/>
        </w:rPr>
        <w:t>Otázky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prezentující</w:t>
      </w:r>
      <w:r>
        <w:rPr>
          <w:color w:val="231F20"/>
          <w:spacing w:val="-6"/>
        </w:rPr>
        <w:t> </w:t>
      </w:r>
      <w:r>
        <w:rPr>
          <w:color w:val="231F20"/>
        </w:rPr>
        <w:t>žáky: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Bavilo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plnění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úkolů?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podařilo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byste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chtěli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zlepšit?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Povedlo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rozdělit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dobře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skupině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práci,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zapojili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všichni?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nového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plnění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úkolů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dozvěděli?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0"/>
          <w:numId w:val="23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</w:rPr>
        <w:t>Heuristické,</w:t>
      </w:r>
      <w:r>
        <w:rPr>
          <w:color w:val="231F20"/>
          <w:spacing w:val="-10"/>
        </w:rPr>
        <w:t> </w:t>
      </w:r>
      <w:r>
        <w:rPr>
          <w:color w:val="231F20"/>
        </w:rPr>
        <w:t>slovní,</w:t>
      </w:r>
      <w:r>
        <w:rPr>
          <w:color w:val="231F20"/>
          <w:spacing w:val="-10"/>
        </w:rPr>
        <w:t> </w:t>
      </w:r>
      <w:r>
        <w:rPr>
          <w:color w:val="231F20"/>
        </w:rPr>
        <w:t>diskuzní,</w:t>
      </w:r>
      <w:r>
        <w:rPr>
          <w:color w:val="231F20"/>
          <w:spacing w:val="-10"/>
        </w:rPr>
        <w:t> </w:t>
      </w:r>
      <w:r>
        <w:rPr>
          <w:color w:val="231F20"/>
        </w:rPr>
        <w:t>podporující</w:t>
      </w:r>
      <w:r>
        <w:rPr>
          <w:color w:val="231F20"/>
          <w:spacing w:val="-11"/>
        </w:rPr>
        <w:t> </w:t>
      </w:r>
      <w:r>
        <w:rPr>
          <w:color w:val="231F20"/>
        </w:rPr>
        <w:t>kooperaci.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</w:rPr>
        <w:t>Vyplněné</w:t>
      </w:r>
      <w:r>
        <w:rPr>
          <w:color w:val="231F20"/>
          <w:spacing w:val="-6"/>
        </w:rPr>
        <w:t> </w:t>
      </w: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listy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další</w:t>
      </w:r>
      <w:r>
        <w:rPr>
          <w:color w:val="231F20"/>
          <w:spacing w:val="-6"/>
        </w:rPr>
        <w:t> </w:t>
      </w:r>
      <w:r>
        <w:rPr>
          <w:color w:val="231F20"/>
        </w:rPr>
        <w:t>výstupy</w:t>
      </w:r>
      <w:r>
        <w:rPr>
          <w:color w:val="231F20"/>
          <w:spacing w:val="-5"/>
        </w:rPr>
        <w:t> </w:t>
      </w:r>
      <w:r>
        <w:rPr>
          <w:color w:val="231F20"/>
        </w:rPr>
        <w:t>plynoucí</w:t>
      </w:r>
      <w:r>
        <w:rPr>
          <w:color w:val="231F20"/>
          <w:spacing w:val="-6"/>
        </w:rPr>
        <w:t> </w:t>
      </w:r>
      <w:r>
        <w:rPr>
          <w:color w:val="231F20"/>
        </w:rPr>
        <w:t>ze</w:t>
      </w:r>
      <w:r>
        <w:rPr>
          <w:color w:val="231F20"/>
          <w:spacing w:val="-6"/>
        </w:rPr>
        <w:t> </w:t>
      </w:r>
      <w:r>
        <w:rPr>
          <w:color w:val="231F20"/>
        </w:rPr>
        <w:t>zadání</w:t>
      </w:r>
      <w:r>
        <w:rPr>
          <w:color w:val="231F20"/>
          <w:spacing w:val="-6"/>
        </w:rPr>
        <w:t> </w:t>
      </w:r>
      <w:r>
        <w:rPr>
          <w:color w:val="231F20"/>
        </w:rPr>
        <w:t>skupinové</w:t>
      </w:r>
      <w:r>
        <w:rPr>
          <w:color w:val="231F20"/>
          <w:spacing w:val="-5"/>
        </w:rPr>
        <w:t> </w:t>
      </w:r>
      <w:r>
        <w:rPr>
          <w:color w:val="231F20"/>
        </w:rPr>
        <w:t>práce.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Komunikativní – před spolužáky přednese uceleně a srozumitelně prezentaci ke svému tématu; připraví si a použije</w:t>
      </w:r>
      <w:r>
        <w:rPr>
          <w:color w:val="231F20"/>
          <w:spacing w:val="1"/>
        </w:rPr>
        <w:t> </w:t>
      </w:r>
      <w:r>
        <w:rPr>
          <w:color w:val="231F20"/>
        </w:rPr>
        <w:t>poznámky tak, aby mu ostatní rozuměli, používá pro to jednoznačná a výstižná pojmenování, pokud je to třeba, najde</w:t>
      </w:r>
      <w:r>
        <w:rPr>
          <w:color w:val="231F20"/>
          <w:spacing w:val="-43"/>
        </w:rPr>
        <w:t> </w:t>
      </w:r>
      <w:r>
        <w:rPr>
          <w:color w:val="231F20"/>
        </w:rPr>
        <w:t>jiné výrazy, kterými ostatním lépe vysvětlí, co měl na mysli, naslouchá promluvám spolužáků, vhodně na ně reaguje,</w:t>
      </w:r>
      <w:r>
        <w:rPr>
          <w:color w:val="231F20"/>
          <w:spacing w:val="1"/>
        </w:rPr>
        <w:t> </w:t>
      </w:r>
      <w:r>
        <w:rPr>
          <w:color w:val="231F20"/>
        </w:rPr>
        <w:t>zapojuje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diskuse,</w:t>
      </w:r>
      <w:r>
        <w:rPr>
          <w:color w:val="231F20"/>
          <w:spacing w:val="-2"/>
        </w:rPr>
        <w:t> </w:t>
      </w:r>
      <w:r>
        <w:rPr>
          <w:color w:val="231F20"/>
        </w:rPr>
        <w:t>obhajuje</w:t>
      </w:r>
      <w:r>
        <w:rPr>
          <w:color w:val="231F20"/>
          <w:spacing w:val="-1"/>
        </w:rPr>
        <w:t> </w:t>
      </w:r>
      <w:r>
        <w:rPr>
          <w:color w:val="231F20"/>
        </w:rPr>
        <w:t>svůj názor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vhodně argumentuje.</w:t>
      </w:r>
    </w:p>
    <w:p>
      <w:pPr>
        <w:pStyle w:val="BodyText"/>
        <w:spacing w:line="403" w:lineRule="auto" w:before="169"/>
        <w:ind w:left="810" w:right="1959"/>
        <w:jc w:val="both"/>
      </w:pPr>
      <w:r>
        <w:rPr>
          <w:color w:val="231F20"/>
        </w:rPr>
        <w:t>Sociální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personální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efektivně</w:t>
      </w:r>
      <w:r>
        <w:rPr>
          <w:color w:val="231F20"/>
          <w:spacing w:val="-7"/>
        </w:rPr>
        <w:t> </w:t>
      </w:r>
      <w:r>
        <w:rPr>
          <w:color w:val="231F20"/>
        </w:rPr>
        <w:t>spolupracuje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skupině,</w:t>
      </w:r>
      <w:r>
        <w:rPr>
          <w:color w:val="231F20"/>
          <w:spacing w:val="-6"/>
        </w:rPr>
        <w:t> </w:t>
      </w:r>
      <w:r>
        <w:rPr>
          <w:color w:val="231F20"/>
        </w:rPr>
        <w:t>učí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solidaritě,</w:t>
      </w:r>
      <w:r>
        <w:rPr>
          <w:color w:val="231F20"/>
          <w:spacing w:val="-6"/>
        </w:rPr>
        <w:t> </w:t>
      </w:r>
      <w:r>
        <w:rPr>
          <w:color w:val="231F20"/>
        </w:rPr>
        <w:t>empatii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toleranci.</w:t>
      </w:r>
      <w:r>
        <w:rPr>
          <w:color w:val="231F20"/>
          <w:spacing w:val="1"/>
        </w:rPr>
        <w:t> </w:t>
      </w:r>
      <w:r>
        <w:rPr>
          <w:color w:val="231F20"/>
        </w:rPr>
        <w:t>Občanské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žák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uvědomuje</w:t>
      </w:r>
      <w:r>
        <w:rPr>
          <w:color w:val="231F20"/>
          <w:spacing w:val="-1"/>
        </w:rPr>
        <w:t> </w:t>
      </w:r>
      <w:r>
        <w:rPr>
          <w:color w:val="231F20"/>
        </w:rPr>
        <w:t>důležitost</w:t>
      </w:r>
      <w:r>
        <w:rPr>
          <w:color w:val="231F20"/>
          <w:spacing w:val="-1"/>
        </w:rPr>
        <w:t> </w:t>
      </w:r>
      <w:r>
        <w:rPr>
          <w:color w:val="231F20"/>
        </w:rPr>
        <w:t>znalosti</w:t>
      </w:r>
      <w:r>
        <w:rPr>
          <w:color w:val="231F20"/>
          <w:spacing w:val="-2"/>
        </w:rPr>
        <w:t> </w:t>
      </w:r>
      <w:r>
        <w:rPr>
          <w:color w:val="231F20"/>
        </w:rPr>
        <w:t>historických</w:t>
      </w:r>
      <w:r>
        <w:rPr>
          <w:color w:val="231F20"/>
          <w:spacing w:val="-2"/>
        </w:rPr>
        <w:t> </w:t>
      </w:r>
      <w:r>
        <w:rPr>
          <w:color w:val="231F20"/>
        </w:rPr>
        <w:t>souvislostí.</w:t>
      </w:r>
    </w:p>
    <w:p>
      <w:pPr>
        <w:pStyle w:val="Heading4"/>
        <w:spacing w:before="170"/>
        <w:jc w:val="both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Tato hodina byla věnována prezentaci a vyhodnocení výstupů jednotlivých skupin. Každá skupina měla čas 10–15 mi-</w:t>
      </w:r>
      <w:r>
        <w:rPr>
          <w:color w:val="231F20"/>
          <w:spacing w:val="1"/>
        </w:rPr>
        <w:t> </w:t>
      </w:r>
      <w:r>
        <w:rPr>
          <w:color w:val="231F20"/>
        </w:rPr>
        <w:t>nut, během kterého seznámila spolužáky s tématem, jemuž se věnovala, a dalšími úkoly dle zadání. Ve třetí hodině</w:t>
      </w:r>
      <w:r>
        <w:rPr>
          <w:color w:val="231F20"/>
          <w:spacing w:val="1"/>
        </w:rPr>
        <w:t> </w:t>
      </w:r>
      <w:r>
        <w:rPr>
          <w:color w:val="231F20"/>
        </w:rPr>
        <w:t>dokončily</w:t>
      </w:r>
      <w:r>
        <w:rPr>
          <w:color w:val="231F20"/>
          <w:spacing w:val="-2"/>
        </w:rPr>
        <w:t> </w:t>
      </w:r>
      <w:r>
        <w:rPr>
          <w:color w:val="231F20"/>
        </w:rPr>
        <w:t>prezentaci</w:t>
      </w:r>
      <w:r>
        <w:rPr>
          <w:color w:val="231F20"/>
          <w:spacing w:val="-1"/>
        </w:rPr>
        <w:t> </w:t>
      </w:r>
      <w:r>
        <w:rPr>
          <w:color w:val="231F20"/>
        </w:rPr>
        <w:t>zbývající</w:t>
      </w:r>
      <w:r>
        <w:rPr>
          <w:color w:val="231F20"/>
          <w:spacing w:val="-2"/>
        </w:rPr>
        <w:t> </w:t>
      </w:r>
      <w:r>
        <w:rPr>
          <w:color w:val="231F20"/>
        </w:rPr>
        <w:t>tři skupiny.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53"/>
        <w:ind w:left="810"/>
        <w:jc w:val="both"/>
      </w:pPr>
      <w:r>
        <w:rPr>
          <w:color w:val="231F20"/>
        </w:rPr>
        <w:t>Otázky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prezentující</w:t>
      </w:r>
      <w:r>
        <w:rPr>
          <w:color w:val="231F20"/>
          <w:spacing w:val="-6"/>
        </w:rPr>
        <w:t> </w:t>
      </w:r>
      <w:r>
        <w:rPr>
          <w:color w:val="231F20"/>
        </w:rPr>
        <w:t>žáky: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Bavilo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plnění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úkolů?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podařilo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byste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chtěli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zlepšit?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Povedlo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rozdělit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dobře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skupině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práci,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zapojili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všichni?</w:t>
      </w:r>
    </w:p>
    <w:p>
      <w:pPr>
        <w:pStyle w:val="ListParagraph"/>
        <w:numPr>
          <w:ilvl w:val="0"/>
          <w:numId w:val="2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nového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plnění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úkolů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dozvěděli?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Tato</w:t>
      </w:r>
      <w:r>
        <w:rPr>
          <w:color w:val="231F20"/>
          <w:spacing w:val="-11"/>
        </w:rPr>
        <w:t> </w:t>
      </w:r>
      <w:r>
        <w:rPr>
          <w:color w:val="231F20"/>
        </w:rPr>
        <w:t>aktivita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vázaná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možnosti</w:t>
      </w:r>
      <w:r>
        <w:rPr>
          <w:color w:val="231F20"/>
          <w:spacing w:val="-10"/>
        </w:rPr>
        <w:t> </w:t>
      </w:r>
      <w:r>
        <w:rPr>
          <w:color w:val="231F20"/>
        </w:rPr>
        <w:t>využití</w:t>
      </w:r>
      <w:r>
        <w:rPr>
          <w:color w:val="231F20"/>
          <w:spacing w:val="-10"/>
        </w:rPr>
        <w:t> </w:t>
      </w:r>
      <w:r>
        <w:rPr>
          <w:color w:val="231F20"/>
        </w:rPr>
        <w:t>expozice</w:t>
      </w:r>
      <w:r>
        <w:rPr>
          <w:color w:val="231F20"/>
          <w:spacing w:val="-10"/>
        </w:rPr>
        <w:t> </w:t>
      </w:r>
      <w:r>
        <w:rPr>
          <w:color w:val="231F20"/>
        </w:rPr>
        <w:t>muzea,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tedy</w:t>
      </w:r>
      <w:r>
        <w:rPr>
          <w:color w:val="231F20"/>
          <w:spacing w:val="-11"/>
        </w:rPr>
        <w:t> </w:t>
      </w:r>
      <w:r>
        <w:rPr>
          <w:color w:val="231F20"/>
        </w:rPr>
        <w:t>dobré</w:t>
      </w:r>
      <w:r>
        <w:rPr>
          <w:color w:val="231F20"/>
          <w:spacing w:val="-10"/>
        </w:rPr>
        <w:t> </w:t>
      </w:r>
      <w:r>
        <w:rPr>
          <w:color w:val="231F20"/>
        </w:rPr>
        <w:t>takovouto</w:t>
      </w:r>
      <w:r>
        <w:rPr>
          <w:color w:val="231F20"/>
          <w:spacing w:val="-10"/>
        </w:rPr>
        <w:t> </w:t>
      </w:r>
      <w:r>
        <w:rPr>
          <w:color w:val="231F20"/>
        </w:rPr>
        <w:t>činnost</w:t>
      </w:r>
      <w:r>
        <w:rPr>
          <w:color w:val="231F20"/>
          <w:spacing w:val="-11"/>
        </w:rPr>
        <w:t> </w:t>
      </w:r>
      <w:r>
        <w:rPr>
          <w:color w:val="231F20"/>
        </w:rPr>
        <w:t>včetně</w:t>
      </w:r>
      <w:r>
        <w:rPr>
          <w:color w:val="231F20"/>
          <w:spacing w:val="-10"/>
        </w:rPr>
        <w:t> </w:t>
      </w:r>
      <w:r>
        <w:rPr>
          <w:color w:val="231F20"/>
        </w:rPr>
        <w:t>tématu</w:t>
      </w:r>
      <w:r>
        <w:rPr>
          <w:color w:val="231F20"/>
          <w:spacing w:val="-10"/>
        </w:rPr>
        <w:t> </w:t>
      </w:r>
      <w:r>
        <w:rPr>
          <w:color w:val="231F20"/>
        </w:rPr>
        <w:t>připravit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základě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možností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konkrétního</w:t>
      </w:r>
      <w:r>
        <w:rPr>
          <w:color w:val="231F20"/>
          <w:spacing w:val="-10"/>
        </w:rPr>
        <w:t> </w:t>
      </w:r>
      <w:r>
        <w:rPr>
          <w:color w:val="231F20"/>
        </w:rPr>
        <w:t>muzea.</w:t>
      </w:r>
      <w:r>
        <w:rPr>
          <w:color w:val="231F20"/>
          <w:spacing w:val="-10"/>
        </w:rPr>
        <w:t> </w:t>
      </w:r>
      <w:r>
        <w:rPr>
          <w:color w:val="231F20"/>
        </w:rPr>
        <w:t>Nedoporučujeme</w:t>
      </w:r>
      <w:r>
        <w:rPr>
          <w:color w:val="231F20"/>
          <w:spacing w:val="-10"/>
        </w:rPr>
        <w:t> </w:t>
      </w:r>
      <w:r>
        <w:rPr>
          <w:color w:val="231F20"/>
        </w:rPr>
        <w:t>realizaci</w:t>
      </w:r>
      <w:r>
        <w:rPr>
          <w:color w:val="231F20"/>
          <w:spacing w:val="-10"/>
        </w:rPr>
        <w:t> </w:t>
      </w:r>
      <w:r>
        <w:rPr>
          <w:color w:val="231F20"/>
        </w:rPr>
        <w:t>pouze</w:t>
      </w:r>
      <w:r>
        <w:rPr>
          <w:color w:val="231F20"/>
          <w:spacing w:val="-10"/>
        </w:rPr>
        <w:t> </w:t>
      </w:r>
      <w:r>
        <w:rPr>
          <w:color w:val="231F20"/>
        </w:rPr>
        <w:t>ve</w:t>
      </w:r>
      <w:r>
        <w:rPr>
          <w:color w:val="231F20"/>
          <w:spacing w:val="-10"/>
        </w:rPr>
        <w:t> </w:t>
      </w:r>
      <w:r>
        <w:rPr>
          <w:color w:val="231F20"/>
        </w:rPr>
        <w:t>škole,</w:t>
      </w:r>
      <w:r>
        <w:rPr>
          <w:color w:val="231F20"/>
          <w:spacing w:val="-10"/>
        </w:rPr>
        <w:t> </w:t>
      </w:r>
      <w:r>
        <w:rPr>
          <w:color w:val="231F20"/>
        </w:rPr>
        <w:t>neboť</w:t>
      </w:r>
      <w:r>
        <w:rPr>
          <w:color w:val="231F20"/>
          <w:spacing w:val="-10"/>
        </w:rPr>
        <w:t> </w:t>
      </w:r>
      <w:r>
        <w:rPr>
          <w:color w:val="231F20"/>
        </w:rPr>
        <w:t>možnost</w:t>
      </w:r>
      <w:r>
        <w:rPr>
          <w:color w:val="231F20"/>
          <w:spacing w:val="-10"/>
        </w:rPr>
        <w:t> </w:t>
      </w:r>
      <w:r>
        <w:rPr>
          <w:color w:val="231F20"/>
        </w:rPr>
        <w:t>prohlédnout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odbor-</w:t>
      </w:r>
      <w:r>
        <w:rPr>
          <w:color w:val="231F20"/>
          <w:spacing w:val="1"/>
        </w:rPr>
        <w:t> </w:t>
      </w:r>
      <w:r>
        <w:rPr>
          <w:color w:val="231F20"/>
        </w:rPr>
        <w:t>ně připravenou expozici se skutečnými exponáty a dalšími doprovodnými materiály vnáší do celé aktivity nezbytnou</w:t>
      </w:r>
      <w:r>
        <w:rPr>
          <w:color w:val="231F20"/>
          <w:spacing w:val="1"/>
        </w:rPr>
        <w:t> </w:t>
      </w:r>
      <w:r>
        <w:rPr>
          <w:color w:val="231F20"/>
        </w:rPr>
        <w:t>autentičnost, která žákům pomůže pochopit husitskou dobu a nabídne jim atmosféru, které ve škole jen těžko dosáh-</w:t>
      </w:r>
      <w:r>
        <w:rPr>
          <w:color w:val="231F20"/>
          <w:spacing w:val="-43"/>
        </w:rPr>
        <w:t> </w:t>
      </w:r>
      <w:r>
        <w:rPr>
          <w:color w:val="231F20"/>
        </w:rPr>
        <w:t>neme.</w:t>
      </w:r>
      <w:r>
        <w:rPr>
          <w:color w:val="231F20"/>
          <w:spacing w:val="-7"/>
        </w:rPr>
        <w:t> </w:t>
      </w:r>
      <w:r>
        <w:rPr>
          <w:color w:val="231F20"/>
        </w:rPr>
        <w:t>Většina</w:t>
      </w:r>
      <w:r>
        <w:rPr>
          <w:color w:val="231F20"/>
          <w:spacing w:val="-5"/>
        </w:rPr>
        <w:t> </w:t>
      </w:r>
      <w:r>
        <w:rPr>
          <w:color w:val="231F20"/>
        </w:rPr>
        <w:t>muzeí</w:t>
      </w:r>
      <w:r>
        <w:rPr>
          <w:color w:val="231F20"/>
          <w:spacing w:val="-5"/>
        </w:rPr>
        <w:t> </w:t>
      </w:r>
      <w:r>
        <w:rPr>
          <w:color w:val="231F20"/>
        </w:rPr>
        <w:t>má</w:t>
      </w:r>
      <w:r>
        <w:rPr>
          <w:color w:val="231F20"/>
          <w:spacing w:val="-6"/>
        </w:rPr>
        <w:t> </w:t>
      </w:r>
      <w:r>
        <w:rPr>
          <w:color w:val="231F20"/>
        </w:rPr>
        <w:t>stálé</w:t>
      </w:r>
      <w:r>
        <w:rPr>
          <w:color w:val="231F20"/>
          <w:spacing w:val="-6"/>
        </w:rPr>
        <w:t> </w:t>
      </w:r>
      <w:r>
        <w:rPr>
          <w:color w:val="231F20"/>
        </w:rPr>
        <w:t>tematické</w:t>
      </w:r>
      <w:r>
        <w:rPr>
          <w:color w:val="231F20"/>
          <w:spacing w:val="-5"/>
        </w:rPr>
        <w:t> </w:t>
      </w:r>
      <w:r>
        <w:rPr>
          <w:color w:val="231F20"/>
        </w:rPr>
        <w:t>historické</w:t>
      </w:r>
      <w:r>
        <w:rPr>
          <w:color w:val="231F20"/>
          <w:spacing w:val="-6"/>
        </w:rPr>
        <w:t> </w:t>
      </w:r>
      <w:r>
        <w:rPr>
          <w:color w:val="231F20"/>
        </w:rPr>
        <w:t>exkurze,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tedy</w:t>
      </w:r>
      <w:r>
        <w:rPr>
          <w:color w:val="231F20"/>
          <w:spacing w:val="-6"/>
        </w:rPr>
        <w:t> </w:t>
      </w:r>
      <w:r>
        <w:rPr>
          <w:color w:val="231F20"/>
        </w:rPr>
        <w:t>možné</w:t>
      </w:r>
      <w:r>
        <w:rPr>
          <w:color w:val="231F20"/>
          <w:spacing w:val="-6"/>
        </w:rPr>
        <w:t> </w:t>
      </w:r>
      <w:r>
        <w:rPr>
          <w:color w:val="231F20"/>
        </w:rPr>
        <w:t>úkoly</w:t>
      </w:r>
      <w:r>
        <w:rPr>
          <w:color w:val="231F20"/>
          <w:spacing w:val="-6"/>
        </w:rPr>
        <w:t> </w:t>
      </w:r>
      <w:r>
        <w:rPr>
          <w:color w:val="231F20"/>
        </w:rPr>
        <w:t>přizpůsobit</w:t>
      </w:r>
      <w:r>
        <w:rPr>
          <w:color w:val="231F20"/>
          <w:spacing w:val="-6"/>
        </w:rPr>
        <w:t> </w:t>
      </w:r>
      <w:r>
        <w:rPr>
          <w:color w:val="231F20"/>
        </w:rPr>
        <w:t>jinému</w:t>
      </w:r>
      <w:r>
        <w:rPr>
          <w:color w:val="231F20"/>
          <w:spacing w:val="-7"/>
        </w:rPr>
        <w:t> </w:t>
      </w:r>
      <w:r>
        <w:rPr>
          <w:color w:val="231F20"/>
        </w:rPr>
        <w:t>tématu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době.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bookmarkStart w:name="_TOC_250008" w:id="20"/>
      <w:r>
        <w:rPr>
          <w:color w:val="231F20"/>
        </w:rPr>
        <w:t>METODICKÝ</w:t>
      </w:r>
      <w:r>
        <w:rPr>
          <w:color w:val="231F20"/>
          <w:spacing w:val="44"/>
        </w:rPr>
        <w:t> </w:t>
      </w:r>
      <w:r>
        <w:rPr>
          <w:color w:val="231F20"/>
        </w:rPr>
        <w:t>BLOK</w:t>
      </w:r>
      <w:r>
        <w:rPr>
          <w:color w:val="231F20"/>
          <w:spacing w:val="46"/>
        </w:rPr>
        <w:t> </w:t>
      </w:r>
      <w:r>
        <w:rPr>
          <w:color w:val="231F20"/>
        </w:rPr>
        <w:t>Č.</w:t>
      </w:r>
      <w:r>
        <w:rPr>
          <w:color w:val="231F20"/>
          <w:spacing w:val="29"/>
        </w:rPr>
        <w:t> </w:t>
      </w:r>
      <w:r>
        <w:rPr>
          <w:color w:val="231F20"/>
        </w:rPr>
        <w:t>3</w:t>
      </w:r>
      <w:r>
        <w:rPr>
          <w:color w:val="231F20"/>
          <w:spacing w:val="30"/>
        </w:rPr>
        <w:t> </w:t>
      </w:r>
      <w:bookmarkEnd w:id="20"/>
      <w:r>
        <w:rPr>
          <w:color w:val="231F20"/>
        </w:rPr>
        <w:t>(WORKSHOP)</w:t>
      </w:r>
    </w:p>
    <w:p>
      <w:pPr>
        <w:pStyle w:val="BodyText"/>
        <w:spacing w:line="235" w:lineRule="auto" w:before="154"/>
        <w:ind w:left="810" w:right="344"/>
        <w:jc w:val="both"/>
      </w:pPr>
      <w:r>
        <w:rPr>
          <w:color w:val="231F20"/>
        </w:rPr>
        <w:t>Anotace metodického bloku – Hlavním tématem workshopů je aktivní účast žáků v ukázkách starých řemesel nebo</w:t>
      </w:r>
      <w:r>
        <w:rPr>
          <w:color w:val="231F20"/>
          <w:spacing w:val="1"/>
        </w:rPr>
        <w:t> </w:t>
      </w:r>
      <w:r>
        <w:rPr>
          <w:color w:val="231F20"/>
        </w:rPr>
        <w:t>dobových</w:t>
      </w:r>
      <w:r>
        <w:rPr>
          <w:color w:val="231F20"/>
          <w:spacing w:val="1"/>
        </w:rPr>
        <w:t> </w:t>
      </w:r>
      <w:r>
        <w:rPr>
          <w:color w:val="231F20"/>
        </w:rPr>
        <w:t>aktivit.</w:t>
      </w:r>
      <w:r>
        <w:rPr>
          <w:color w:val="231F20"/>
          <w:spacing w:val="1"/>
        </w:rPr>
        <w:t> </w:t>
      </w:r>
      <w:r>
        <w:rPr>
          <w:color w:val="231F20"/>
        </w:rPr>
        <w:t>Prostřednictvím</w:t>
      </w:r>
      <w:r>
        <w:rPr>
          <w:color w:val="231F20"/>
          <w:spacing w:val="45"/>
        </w:rPr>
        <w:t> </w:t>
      </w:r>
      <w:r>
        <w:rPr>
          <w:color w:val="231F20"/>
        </w:rPr>
        <w:t>průvodců</w:t>
      </w:r>
      <w:r>
        <w:rPr>
          <w:color w:val="231F20"/>
          <w:spacing w:val="45"/>
        </w:rPr>
        <w:t> </w:t>
      </w:r>
      <w:r>
        <w:rPr>
          <w:color w:val="231F20"/>
        </w:rPr>
        <w:t>archeoskanzenu</w:t>
      </w:r>
      <w:r>
        <w:rPr>
          <w:color w:val="231F20"/>
          <w:spacing w:val="45"/>
        </w:rPr>
        <w:t> </w:t>
      </w:r>
      <w:r>
        <w:rPr>
          <w:color w:val="231F20"/>
        </w:rPr>
        <w:t>získá</w:t>
      </w:r>
      <w:r>
        <w:rPr>
          <w:color w:val="231F20"/>
          <w:spacing w:val="45"/>
        </w:rPr>
        <w:t> </w:t>
      </w:r>
      <w:r>
        <w:rPr>
          <w:color w:val="231F20"/>
        </w:rPr>
        <w:t>žák</w:t>
      </w:r>
      <w:r>
        <w:rPr>
          <w:color w:val="231F20"/>
          <w:spacing w:val="46"/>
        </w:rPr>
        <w:t> </w:t>
      </w:r>
      <w:r>
        <w:rPr>
          <w:color w:val="231F20"/>
        </w:rPr>
        <w:t>informace</w:t>
      </w:r>
      <w:r>
        <w:rPr>
          <w:color w:val="231F20"/>
          <w:spacing w:val="45"/>
        </w:rPr>
        <w:t> </w:t>
      </w:r>
      <w:r>
        <w:rPr>
          <w:color w:val="231F20"/>
        </w:rPr>
        <w:t>jak</w:t>
      </w:r>
      <w:r>
        <w:rPr>
          <w:color w:val="231F20"/>
          <w:spacing w:val="45"/>
        </w:rPr>
        <w:t> </w:t>
      </w:r>
      <w:r>
        <w:rPr>
          <w:color w:val="231F20"/>
        </w:rPr>
        <w:t>o skanzenu</w:t>
      </w:r>
      <w:r>
        <w:rPr>
          <w:color w:val="231F20"/>
          <w:spacing w:val="45"/>
        </w:rPr>
        <w:t> </w:t>
      </w:r>
      <w:r>
        <w:rPr>
          <w:color w:val="231F20"/>
        </w:rPr>
        <w:t>samotném,</w:t>
      </w:r>
      <w:r>
        <w:rPr>
          <w:color w:val="231F20"/>
          <w:spacing w:val="45"/>
        </w:rPr>
        <w:t> </w:t>
      </w:r>
      <w:r>
        <w:rPr>
          <w:color w:val="231F20"/>
        </w:rPr>
        <w:t>tak</w:t>
      </w:r>
      <w:r>
        <w:rPr>
          <w:color w:val="231F20"/>
          <w:spacing w:val="-43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jednotlivých</w:t>
      </w:r>
      <w:r>
        <w:rPr>
          <w:color w:val="231F20"/>
          <w:spacing w:val="17"/>
        </w:rPr>
        <w:t> </w:t>
      </w:r>
      <w:r>
        <w:rPr>
          <w:color w:val="231F20"/>
        </w:rPr>
        <w:t>činnostech,</w:t>
      </w:r>
      <w:r>
        <w:rPr>
          <w:color w:val="231F20"/>
          <w:spacing w:val="17"/>
        </w:rPr>
        <w:t> </w:t>
      </w:r>
      <w:r>
        <w:rPr>
          <w:color w:val="231F20"/>
        </w:rPr>
        <w:t>které</w:t>
      </w:r>
      <w:r>
        <w:rPr>
          <w:color w:val="231F20"/>
          <w:spacing w:val="17"/>
        </w:rPr>
        <w:t> </w:t>
      </w:r>
      <w:r>
        <w:rPr>
          <w:color w:val="231F20"/>
        </w:rPr>
        <w:t>v</w:t>
      </w:r>
      <w:r>
        <w:rPr>
          <w:color w:val="231F20"/>
          <w:spacing w:val="25"/>
        </w:rPr>
        <w:t> </w:t>
      </w:r>
      <w:r>
        <w:rPr>
          <w:color w:val="231F20"/>
        </w:rPr>
        <w:t>lounském</w:t>
      </w:r>
      <w:r>
        <w:rPr>
          <w:color w:val="231F20"/>
          <w:spacing w:val="18"/>
        </w:rPr>
        <w:t> </w:t>
      </w:r>
      <w:r>
        <w:rPr>
          <w:color w:val="231F20"/>
        </w:rPr>
        <w:t>regionu</w:t>
      </w:r>
      <w:r>
        <w:rPr>
          <w:color w:val="231F20"/>
          <w:spacing w:val="17"/>
        </w:rPr>
        <w:t> </w:t>
      </w:r>
      <w:r>
        <w:rPr>
          <w:color w:val="231F20"/>
        </w:rPr>
        <w:t>vykonávali</w:t>
      </w:r>
      <w:r>
        <w:rPr>
          <w:color w:val="231F20"/>
          <w:spacing w:val="17"/>
        </w:rPr>
        <w:t> </w:t>
      </w:r>
      <w:r>
        <w:rPr>
          <w:color w:val="231F20"/>
        </w:rPr>
        <w:t>první</w:t>
      </w:r>
      <w:r>
        <w:rPr>
          <w:color w:val="231F20"/>
          <w:spacing w:val="17"/>
        </w:rPr>
        <w:t> </w:t>
      </w:r>
      <w:r>
        <w:rPr>
          <w:color w:val="231F20"/>
        </w:rPr>
        <w:t>Slované.</w:t>
      </w:r>
      <w:r>
        <w:rPr>
          <w:color w:val="231F20"/>
          <w:spacing w:val="17"/>
        </w:rPr>
        <w:t> </w:t>
      </w:r>
      <w:r>
        <w:rPr>
          <w:color w:val="231F20"/>
        </w:rPr>
        <w:t>Průvodce</w:t>
      </w:r>
      <w:r>
        <w:rPr>
          <w:color w:val="231F20"/>
          <w:spacing w:val="18"/>
        </w:rPr>
        <w:t> </w:t>
      </w:r>
      <w:r>
        <w:rPr>
          <w:color w:val="231F20"/>
        </w:rPr>
        <w:t>skanzenu</w:t>
      </w:r>
      <w:r>
        <w:rPr>
          <w:color w:val="231F20"/>
          <w:spacing w:val="17"/>
        </w:rPr>
        <w:t> </w:t>
      </w:r>
      <w:r>
        <w:rPr>
          <w:color w:val="231F20"/>
        </w:rPr>
        <w:t>úplně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</w:rPr>
        <w:t>začát-</w:t>
      </w:r>
      <w:r>
        <w:rPr>
          <w:color w:val="231F20"/>
          <w:spacing w:val="1"/>
        </w:rPr>
        <w:t> </w:t>
      </w:r>
      <w:r>
        <w:rPr>
          <w:color w:val="231F20"/>
        </w:rPr>
        <w:t>ku</w:t>
      </w:r>
      <w:r>
        <w:rPr>
          <w:color w:val="231F20"/>
          <w:spacing w:val="23"/>
        </w:rPr>
        <w:t> </w:t>
      </w:r>
      <w:r>
        <w:rPr>
          <w:color w:val="231F20"/>
        </w:rPr>
        <w:t>vysvětlí</w:t>
      </w:r>
      <w:r>
        <w:rPr>
          <w:color w:val="231F20"/>
          <w:spacing w:val="23"/>
        </w:rPr>
        <w:t> </w:t>
      </w:r>
      <w:r>
        <w:rPr>
          <w:color w:val="231F20"/>
        </w:rPr>
        <w:t>žákům</w:t>
      </w:r>
      <w:r>
        <w:rPr>
          <w:color w:val="231F20"/>
          <w:spacing w:val="23"/>
        </w:rPr>
        <w:t> </w:t>
      </w:r>
      <w:r>
        <w:rPr>
          <w:color w:val="231F20"/>
        </w:rPr>
        <w:t>pojem,</w:t>
      </w:r>
      <w:r>
        <w:rPr>
          <w:color w:val="231F20"/>
          <w:spacing w:val="23"/>
        </w:rPr>
        <w:t> </w:t>
      </w:r>
      <w:r>
        <w:rPr>
          <w:color w:val="231F20"/>
        </w:rPr>
        <w:t>funkci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využití</w:t>
      </w:r>
      <w:r>
        <w:rPr>
          <w:color w:val="231F20"/>
          <w:spacing w:val="24"/>
        </w:rPr>
        <w:t> </w:t>
      </w:r>
      <w:r>
        <w:rPr>
          <w:color w:val="231F20"/>
        </w:rPr>
        <w:t>archeoskanzenu.</w:t>
      </w:r>
      <w:r>
        <w:rPr>
          <w:color w:val="231F20"/>
          <w:spacing w:val="23"/>
        </w:rPr>
        <w:t> </w:t>
      </w:r>
      <w:r>
        <w:rPr>
          <w:color w:val="231F20"/>
        </w:rPr>
        <w:t>Dále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zaměří</w:t>
      </w:r>
      <w:r>
        <w:rPr>
          <w:color w:val="231F20"/>
          <w:spacing w:val="23"/>
        </w:rPr>
        <w:t> </w:t>
      </w:r>
      <w:r>
        <w:rPr>
          <w:color w:val="231F20"/>
        </w:rPr>
        <w:t>pouze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3"/>
        </w:rPr>
        <w:t> </w:t>
      </w:r>
      <w:r>
        <w:rPr>
          <w:color w:val="231F20"/>
        </w:rPr>
        <w:t>slovanskou</w:t>
      </w:r>
      <w:r>
        <w:rPr>
          <w:color w:val="231F20"/>
          <w:spacing w:val="24"/>
        </w:rPr>
        <w:t> </w:t>
      </w:r>
      <w:r>
        <w:rPr>
          <w:color w:val="231F20"/>
        </w:rPr>
        <w:t>historii.</w:t>
      </w:r>
      <w:r>
        <w:rPr>
          <w:color w:val="231F20"/>
          <w:spacing w:val="23"/>
        </w:rPr>
        <w:t> </w:t>
      </w:r>
      <w:r>
        <w:rPr>
          <w:color w:val="231F20"/>
        </w:rPr>
        <w:t>Představí</w:t>
      </w:r>
      <w:r>
        <w:rPr>
          <w:color w:val="231F20"/>
          <w:spacing w:val="1"/>
        </w:rPr>
        <w:t> </w:t>
      </w:r>
      <w:r>
        <w:rPr>
          <w:color w:val="231F20"/>
        </w:rPr>
        <w:t>jim obydlí z období časně slovanského (6. a 9. století), dále vertikální hliněnou pec na výpal keramiky, samotnou</w:t>
      </w:r>
      <w:r>
        <w:rPr>
          <w:color w:val="231F20"/>
          <w:spacing w:val="1"/>
        </w:rPr>
        <w:t> </w:t>
      </w:r>
      <w:r>
        <w:rPr>
          <w:color w:val="231F20"/>
        </w:rPr>
        <w:t>keramiku, zásobní jámu, pec a mlýnky na semletí mouky na placky či upečení chleba. Získané informace si žáci</w:t>
      </w:r>
      <w:r>
        <w:rPr>
          <w:color w:val="231F20"/>
          <w:spacing w:val="1"/>
        </w:rPr>
        <w:t> </w:t>
      </w:r>
      <w:r>
        <w:rPr>
          <w:color w:val="231F20"/>
        </w:rPr>
        <w:t>následně</w:t>
      </w:r>
      <w:r>
        <w:rPr>
          <w:color w:val="231F20"/>
          <w:spacing w:val="29"/>
        </w:rPr>
        <w:t> </w:t>
      </w:r>
      <w:r>
        <w:rPr>
          <w:color w:val="231F20"/>
        </w:rPr>
        <w:t>otestují</w:t>
      </w:r>
      <w:r>
        <w:rPr>
          <w:color w:val="231F20"/>
          <w:spacing w:val="31"/>
        </w:rPr>
        <w:t> </w:t>
      </w:r>
      <w:r>
        <w:rPr>
          <w:color w:val="231F20"/>
        </w:rPr>
        <w:t>formou</w:t>
      </w:r>
      <w:r>
        <w:rPr>
          <w:color w:val="231F20"/>
          <w:spacing w:val="32"/>
        </w:rPr>
        <w:t> </w:t>
      </w:r>
      <w:r>
        <w:rPr>
          <w:color w:val="231F20"/>
        </w:rPr>
        <w:t>pracovního</w:t>
      </w:r>
      <w:r>
        <w:rPr>
          <w:color w:val="231F20"/>
          <w:spacing w:val="31"/>
        </w:rPr>
        <w:t> </w:t>
      </w:r>
      <w:r>
        <w:rPr>
          <w:color w:val="231F20"/>
        </w:rPr>
        <w:t>listu.</w:t>
      </w:r>
      <w:r>
        <w:rPr>
          <w:color w:val="231F20"/>
          <w:spacing w:val="31"/>
        </w:rPr>
        <w:t> </w:t>
      </w:r>
      <w:r>
        <w:rPr>
          <w:color w:val="231F20"/>
        </w:rPr>
        <w:t>Žáci</w:t>
      </w:r>
      <w:r>
        <w:rPr>
          <w:color w:val="231F20"/>
          <w:spacing w:val="31"/>
        </w:rPr>
        <w:t> </w:t>
      </w:r>
      <w:r>
        <w:rPr>
          <w:color w:val="231F20"/>
        </w:rPr>
        <w:t>prostřednictvím</w:t>
      </w:r>
      <w:r>
        <w:rPr>
          <w:color w:val="231F20"/>
          <w:spacing w:val="30"/>
        </w:rPr>
        <w:t> </w:t>
      </w:r>
      <w:r>
        <w:rPr>
          <w:color w:val="231F20"/>
        </w:rPr>
        <w:t>workshopů</w:t>
      </w:r>
      <w:r>
        <w:rPr>
          <w:color w:val="231F20"/>
          <w:spacing w:val="31"/>
        </w:rPr>
        <w:t> </w:t>
      </w:r>
      <w:r>
        <w:rPr>
          <w:color w:val="231F20"/>
        </w:rPr>
        <w:t>mohou</w:t>
      </w:r>
      <w:r>
        <w:rPr>
          <w:color w:val="231F20"/>
          <w:spacing w:val="31"/>
        </w:rPr>
        <w:t> </w:t>
      </w:r>
      <w:r>
        <w:rPr>
          <w:color w:val="231F20"/>
        </w:rPr>
        <w:t>poznat,</w:t>
      </w:r>
      <w:r>
        <w:rPr>
          <w:color w:val="231F20"/>
          <w:spacing w:val="31"/>
        </w:rPr>
        <w:t> </w:t>
      </w:r>
      <w:r>
        <w:rPr>
          <w:color w:val="231F20"/>
        </w:rPr>
        <w:t>jak</w:t>
      </w:r>
      <w:r>
        <w:rPr>
          <w:color w:val="231F20"/>
          <w:spacing w:val="31"/>
        </w:rPr>
        <w:t> </w:t>
      </w:r>
      <w:r>
        <w:rPr>
          <w:color w:val="231F20"/>
        </w:rPr>
        <w:t>zruční</w:t>
      </w:r>
      <w:r>
        <w:rPr>
          <w:color w:val="231F20"/>
          <w:spacing w:val="31"/>
        </w:rPr>
        <w:t> </w:t>
      </w:r>
      <w:r>
        <w:rPr>
          <w:color w:val="231F20"/>
        </w:rPr>
        <w:t>v</w:t>
      </w:r>
      <w:r>
        <w:rPr>
          <w:color w:val="231F20"/>
          <w:spacing w:val="25"/>
        </w:rPr>
        <w:t> </w:t>
      </w:r>
      <w:r>
        <w:rPr>
          <w:color w:val="231F20"/>
        </w:rPr>
        <w:t>jednotli-</w:t>
      </w:r>
      <w:r>
        <w:rPr>
          <w:color w:val="231F20"/>
          <w:spacing w:val="1"/>
        </w:rPr>
        <w:t> </w:t>
      </w:r>
      <w:r>
        <w:rPr>
          <w:color w:val="231F20"/>
        </w:rPr>
        <w:t>vých aktivitách jsou, uvědomit si tehdejší náročnost řemesel a porovnat dnešní podmínky výroby s podmínkami</w:t>
      </w:r>
      <w:r>
        <w:rPr>
          <w:color w:val="231F20"/>
          <w:spacing w:val="1"/>
        </w:rPr>
        <w:t> </w:t>
      </w:r>
      <w:r>
        <w:rPr>
          <w:color w:val="231F20"/>
        </w:rPr>
        <w:t>tehdejší</w:t>
      </w:r>
      <w:r>
        <w:rPr>
          <w:color w:val="231F20"/>
          <w:spacing w:val="8"/>
        </w:rPr>
        <w:t> </w:t>
      </w:r>
      <w:r>
        <w:rPr>
          <w:color w:val="231F20"/>
        </w:rPr>
        <w:t>doby.</w:t>
      </w:r>
    </w:p>
    <w:p>
      <w:pPr>
        <w:pStyle w:val="BodyText"/>
        <w:spacing w:line="235" w:lineRule="auto" w:before="176"/>
        <w:ind w:left="810" w:right="348"/>
        <w:jc w:val="both"/>
      </w:pPr>
      <w:r>
        <w:rPr>
          <w:color w:val="231F20"/>
        </w:rPr>
        <w:t>Stejně jako v případě aktivit realizovaných v muzeu doporučujeme nejprve zjistit jaké edukační služby a programy</w:t>
      </w:r>
      <w:r>
        <w:rPr>
          <w:color w:val="231F20"/>
          <w:spacing w:val="1"/>
        </w:rPr>
        <w:t> </w:t>
      </w:r>
      <w:r>
        <w:rPr>
          <w:color w:val="231F20"/>
        </w:rPr>
        <w:t>nabízí vámi vybraný skanzen, kterých je po celé ČR několik, každý z nich se navíc může věnovat jinému historickému</w:t>
      </w:r>
      <w:r>
        <w:rPr>
          <w:color w:val="231F20"/>
          <w:spacing w:val="1"/>
        </w:rPr>
        <w:t> </w:t>
      </w:r>
      <w:r>
        <w:rPr>
          <w:color w:val="231F20"/>
        </w:rPr>
        <w:t>období a představovat jiné repliky. V případě, že pro vás není návštěva skanzenu z nějakých důvodů možná, lze toto</w:t>
      </w:r>
      <w:r>
        <w:rPr>
          <w:color w:val="231F20"/>
          <w:spacing w:val="1"/>
        </w:rPr>
        <w:t> </w:t>
      </w:r>
      <w:r>
        <w:rPr>
          <w:color w:val="231F20"/>
        </w:rPr>
        <w:t>nahradit návštěvou muzea, neboť většina muzeí dokáže díky muzejním pedagogům a exponátům také žákům histo-</w:t>
      </w:r>
      <w:r>
        <w:rPr>
          <w:color w:val="231F20"/>
          <w:spacing w:val="1"/>
        </w:rPr>
        <w:t> </w:t>
      </w:r>
      <w:r>
        <w:rPr>
          <w:color w:val="231F20"/>
        </w:rPr>
        <w:t>rické</w:t>
      </w:r>
      <w:r>
        <w:rPr>
          <w:color w:val="231F20"/>
          <w:spacing w:val="3"/>
        </w:rPr>
        <w:t> </w:t>
      </w:r>
      <w:r>
        <w:rPr>
          <w:color w:val="231F20"/>
        </w:rPr>
        <w:t>činnosti</w:t>
      </w:r>
      <w:r>
        <w:rPr>
          <w:color w:val="231F20"/>
          <w:spacing w:val="4"/>
        </w:rPr>
        <w:t> </w:t>
      </w:r>
      <w:r>
        <w:rPr>
          <w:color w:val="231F20"/>
        </w:rPr>
        <w:t>představit.</w:t>
      </w:r>
      <w:r>
        <w:rPr>
          <w:color w:val="231F20"/>
          <w:spacing w:val="5"/>
        </w:rPr>
        <w:t> </w:t>
      </w:r>
      <w:r>
        <w:rPr>
          <w:color w:val="231F20"/>
        </w:rPr>
        <w:t>Nedokáže</w:t>
      </w:r>
      <w:r>
        <w:rPr>
          <w:color w:val="231F20"/>
          <w:spacing w:val="5"/>
        </w:rPr>
        <w:t> </w:t>
      </w:r>
      <w:r>
        <w:rPr>
          <w:color w:val="231F20"/>
        </w:rPr>
        <w:t>však</w:t>
      </w:r>
      <w:r>
        <w:rPr>
          <w:color w:val="231F20"/>
          <w:spacing w:val="4"/>
        </w:rPr>
        <w:t> </w:t>
      </w:r>
      <w:r>
        <w:rPr>
          <w:color w:val="231F20"/>
        </w:rPr>
        <w:t>poskytnout</w:t>
      </w:r>
      <w:r>
        <w:rPr>
          <w:color w:val="231F20"/>
          <w:spacing w:val="5"/>
        </w:rPr>
        <w:t> </w:t>
      </w:r>
      <w:r>
        <w:rPr>
          <w:color w:val="231F20"/>
        </w:rPr>
        <w:t>tak</w:t>
      </w:r>
      <w:r>
        <w:rPr>
          <w:color w:val="231F20"/>
          <w:spacing w:val="4"/>
        </w:rPr>
        <w:t> </w:t>
      </w:r>
      <w:r>
        <w:rPr>
          <w:color w:val="231F20"/>
        </w:rPr>
        <w:t>autentickou</w:t>
      </w:r>
      <w:r>
        <w:rPr>
          <w:color w:val="231F20"/>
          <w:spacing w:val="4"/>
        </w:rPr>
        <w:t> </w:t>
      </w:r>
      <w:r>
        <w:rPr>
          <w:color w:val="231F20"/>
        </w:rPr>
        <w:t>atmosféru</w:t>
      </w:r>
      <w:r>
        <w:rPr>
          <w:color w:val="231F20"/>
          <w:spacing w:val="5"/>
        </w:rPr>
        <w:t> </w:t>
      </w:r>
      <w:r>
        <w:rPr>
          <w:color w:val="231F20"/>
        </w:rPr>
        <w:t>jako</w:t>
      </w:r>
      <w:r>
        <w:rPr>
          <w:color w:val="231F20"/>
          <w:spacing w:val="4"/>
        </w:rPr>
        <w:t> </w:t>
      </w:r>
      <w:r>
        <w:rPr>
          <w:color w:val="231F20"/>
        </w:rPr>
        <w:t>skanzen.</w:t>
      </w:r>
    </w:p>
    <w:p>
      <w:pPr>
        <w:pStyle w:val="BodyText"/>
        <w:spacing w:line="235" w:lineRule="auto" w:before="174"/>
        <w:ind w:left="810" w:right="351"/>
        <w:jc w:val="both"/>
      </w:pPr>
      <w:r>
        <w:rPr>
          <w:color w:val="231F20"/>
        </w:rPr>
        <w:t>Cíl: Žák vysvětlí význam a funkci skanzenu, dokáže vyrobit jednoduchý slovanský šíp, upéct nekynutou placku a utkat</w:t>
      </w:r>
      <w:r>
        <w:rPr>
          <w:color w:val="231F20"/>
          <w:spacing w:val="1"/>
        </w:rPr>
        <w:t> </w:t>
      </w:r>
      <w:r>
        <w:rPr>
          <w:color w:val="231F20"/>
        </w:rPr>
        <w:t>jednoduchý</w:t>
      </w:r>
      <w:r>
        <w:rPr>
          <w:color w:val="231F20"/>
          <w:spacing w:val="4"/>
        </w:rPr>
        <w:t> </w:t>
      </w:r>
      <w:r>
        <w:rPr>
          <w:color w:val="231F20"/>
        </w:rPr>
        <w:t>opasek.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2"/>
          <w:numId w:val="4"/>
        </w:numPr>
        <w:tabs>
          <w:tab w:pos="743" w:val="left" w:leader="none"/>
        </w:tabs>
        <w:spacing w:line="504" w:lineRule="auto" w:before="0" w:after="0"/>
        <w:ind w:left="810" w:right="3213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(Archeoskanzen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Březno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u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Loun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výroba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slovanských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šípů)</w:t>
      </w:r>
      <w:r>
        <w:rPr>
          <w:color w:val="231F20"/>
          <w:spacing w:val="-51"/>
          <w:u w:val="none"/>
        </w:rPr>
        <w:t> </w:t>
      </w:r>
      <w:r>
        <w:rPr>
          <w:color w:val="231F20"/>
          <w:u w:val="thick" w:color="231F20"/>
        </w:rPr>
        <w:t>1. hodina</w:t>
      </w:r>
    </w:p>
    <w:p>
      <w:pPr>
        <w:pStyle w:val="Heading4"/>
        <w:spacing w:before="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Výklad,</w:t>
      </w:r>
      <w:r>
        <w:rPr>
          <w:color w:val="231F20"/>
          <w:spacing w:val="-9"/>
        </w:rPr>
        <w:t> </w:t>
      </w:r>
      <w:r>
        <w:rPr>
          <w:color w:val="231F20"/>
        </w:rPr>
        <w:t>názorně-demonstrační.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Pracovní</w:t>
      </w:r>
      <w:r>
        <w:rPr>
          <w:color w:val="231F20"/>
          <w:spacing w:val="-11"/>
        </w:rPr>
        <w:t> </w:t>
      </w:r>
      <w:r>
        <w:rPr>
          <w:color w:val="231F20"/>
        </w:rPr>
        <w:t>listy,</w:t>
      </w:r>
      <w:r>
        <w:rPr>
          <w:color w:val="231F20"/>
          <w:spacing w:val="-10"/>
        </w:rPr>
        <w:t> </w:t>
      </w:r>
      <w:r>
        <w:rPr>
          <w:color w:val="231F20"/>
        </w:rPr>
        <w:t>psací</w:t>
      </w:r>
      <w:r>
        <w:rPr>
          <w:color w:val="231F20"/>
          <w:spacing w:val="-11"/>
        </w:rPr>
        <w:t> </w:t>
      </w:r>
      <w:r>
        <w:rPr>
          <w:color w:val="231F20"/>
        </w:rPr>
        <w:t>potřeby.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Komunikativní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naslouchá</w:t>
      </w:r>
      <w:r>
        <w:rPr>
          <w:color w:val="231F20"/>
          <w:spacing w:val="-6"/>
        </w:rPr>
        <w:t> </w:t>
      </w:r>
      <w:r>
        <w:rPr>
          <w:color w:val="231F20"/>
        </w:rPr>
        <w:t>promluvám</w:t>
      </w:r>
      <w:r>
        <w:rPr>
          <w:color w:val="231F20"/>
          <w:spacing w:val="-6"/>
        </w:rPr>
        <w:t> </w:t>
      </w:r>
      <w:r>
        <w:rPr>
          <w:color w:val="231F20"/>
        </w:rPr>
        <w:t>druhých</w:t>
      </w:r>
      <w:r>
        <w:rPr>
          <w:color w:val="231F20"/>
          <w:spacing w:val="-6"/>
        </w:rPr>
        <w:t> </w:t>
      </w:r>
      <w:r>
        <w:rPr>
          <w:color w:val="231F20"/>
        </w:rPr>
        <w:t>lidí,</w:t>
      </w:r>
      <w:r>
        <w:rPr>
          <w:color w:val="231F20"/>
          <w:spacing w:val="-6"/>
        </w:rPr>
        <w:t> </w:t>
      </w:r>
      <w:r>
        <w:rPr>
          <w:color w:val="231F20"/>
        </w:rPr>
        <w:t>porozumí</w:t>
      </w:r>
      <w:r>
        <w:rPr>
          <w:color w:val="231F20"/>
          <w:spacing w:val="-6"/>
        </w:rPr>
        <w:t> </w:t>
      </w:r>
      <w:r>
        <w:rPr>
          <w:color w:val="231F20"/>
        </w:rPr>
        <w:t>jim,</w:t>
      </w:r>
      <w:r>
        <w:rPr>
          <w:color w:val="231F20"/>
          <w:spacing w:val="-6"/>
        </w:rPr>
        <w:t> </w:t>
      </w:r>
      <w:r>
        <w:rPr>
          <w:color w:val="231F20"/>
        </w:rPr>
        <w:t>vhodně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ně</w:t>
      </w:r>
      <w:r>
        <w:rPr>
          <w:color w:val="231F20"/>
          <w:spacing w:val="-6"/>
        </w:rPr>
        <w:t> </w:t>
      </w:r>
      <w:r>
        <w:rPr>
          <w:color w:val="231F20"/>
        </w:rPr>
        <w:t>reaguje,</w:t>
      </w:r>
      <w:r>
        <w:rPr>
          <w:color w:val="231F20"/>
          <w:spacing w:val="-6"/>
        </w:rPr>
        <w:t> </w:t>
      </w:r>
      <w:r>
        <w:rPr>
          <w:color w:val="231F20"/>
        </w:rPr>
        <w:t>účinně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zapojuje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disku-</w:t>
      </w:r>
      <w:r>
        <w:rPr>
          <w:color w:val="231F20"/>
          <w:spacing w:val="1"/>
        </w:rPr>
        <w:t> </w:t>
      </w:r>
      <w:r>
        <w:rPr>
          <w:color w:val="231F20"/>
        </w:rPr>
        <w:t>se.</w:t>
      </w:r>
    </w:p>
    <w:p>
      <w:pPr>
        <w:pStyle w:val="BodyText"/>
        <w:spacing w:before="168"/>
        <w:ind w:left="810"/>
      </w:pP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řešení</w:t>
      </w:r>
      <w:r>
        <w:rPr>
          <w:color w:val="231F20"/>
          <w:spacing w:val="-4"/>
        </w:rPr>
        <w:t> </w:t>
      </w:r>
      <w:r>
        <w:rPr>
          <w:color w:val="231F20"/>
        </w:rPr>
        <w:t>problémů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samostatně</w:t>
      </w:r>
      <w:r>
        <w:rPr>
          <w:color w:val="231F20"/>
          <w:spacing w:val="-4"/>
        </w:rPr>
        <w:t> </w:t>
      </w:r>
      <w:r>
        <w:rPr>
          <w:color w:val="231F20"/>
        </w:rPr>
        <w:t>řeší</w:t>
      </w:r>
      <w:r>
        <w:rPr>
          <w:color w:val="231F20"/>
          <w:spacing w:val="-4"/>
        </w:rPr>
        <w:t> </w:t>
      </w:r>
      <w:r>
        <w:rPr>
          <w:color w:val="231F20"/>
        </w:rPr>
        <w:t>úkol,</w:t>
      </w:r>
      <w:r>
        <w:rPr>
          <w:color w:val="231F20"/>
          <w:spacing w:val="-5"/>
        </w:rPr>
        <w:t> </w:t>
      </w:r>
      <w:r>
        <w:rPr>
          <w:color w:val="231F20"/>
        </w:rPr>
        <w:t>volí</w:t>
      </w:r>
      <w:r>
        <w:rPr>
          <w:color w:val="231F20"/>
          <w:spacing w:val="-5"/>
        </w:rPr>
        <w:t> </w:t>
      </w:r>
      <w:r>
        <w:rPr>
          <w:color w:val="231F20"/>
        </w:rPr>
        <w:t>vhodné</w:t>
      </w:r>
      <w:r>
        <w:rPr>
          <w:color w:val="231F20"/>
          <w:spacing w:val="-4"/>
        </w:rPr>
        <w:t> </w:t>
      </w:r>
      <w:r>
        <w:rPr>
          <w:color w:val="231F20"/>
        </w:rPr>
        <w:t>způsoby</w:t>
      </w:r>
      <w:r>
        <w:rPr>
          <w:color w:val="231F20"/>
          <w:spacing w:val="-4"/>
        </w:rPr>
        <w:t> </w:t>
      </w:r>
      <w:r>
        <w:rPr>
          <w:color w:val="231F20"/>
        </w:rPr>
        <w:t>řešení.</w:t>
      </w:r>
    </w:p>
    <w:p>
      <w:pPr>
        <w:pStyle w:val="BodyText"/>
        <w:spacing w:line="403" w:lineRule="auto" w:before="166"/>
        <w:ind w:left="810" w:right="1643"/>
      </w:pPr>
      <w:r>
        <w:rPr>
          <w:color w:val="231F20"/>
        </w:rPr>
        <w:t>Sociální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personální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efektivně</w:t>
      </w:r>
      <w:r>
        <w:rPr>
          <w:color w:val="231F20"/>
          <w:spacing w:val="-7"/>
        </w:rPr>
        <w:t> </w:t>
      </w:r>
      <w:r>
        <w:rPr>
          <w:color w:val="231F20"/>
        </w:rPr>
        <w:t>spolupracuje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skupině,</w:t>
      </w:r>
      <w:r>
        <w:rPr>
          <w:color w:val="231F20"/>
          <w:spacing w:val="-6"/>
        </w:rPr>
        <w:t> </w:t>
      </w:r>
      <w:r>
        <w:rPr>
          <w:color w:val="231F20"/>
        </w:rPr>
        <w:t>učí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solidaritě,</w:t>
      </w:r>
      <w:r>
        <w:rPr>
          <w:color w:val="231F20"/>
          <w:spacing w:val="-6"/>
        </w:rPr>
        <w:t> </w:t>
      </w:r>
      <w:r>
        <w:rPr>
          <w:color w:val="231F20"/>
        </w:rPr>
        <w:t>empatii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toleranci.</w:t>
      </w:r>
      <w:r>
        <w:rPr>
          <w:color w:val="231F20"/>
          <w:spacing w:val="1"/>
        </w:rPr>
        <w:t> </w:t>
      </w:r>
      <w:r>
        <w:rPr>
          <w:color w:val="231F20"/>
        </w:rPr>
        <w:t>Občanské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žák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uvědomuje</w:t>
      </w:r>
      <w:r>
        <w:rPr>
          <w:color w:val="231F20"/>
          <w:spacing w:val="-1"/>
        </w:rPr>
        <w:t> </w:t>
      </w:r>
      <w:r>
        <w:rPr>
          <w:color w:val="231F20"/>
        </w:rPr>
        <w:t>důležitost</w:t>
      </w:r>
      <w:r>
        <w:rPr>
          <w:color w:val="231F20"/>
          <w:spacing w:val="-1"/>
        </w:rPr>
        <w:t> </w:t>
      </w:r>
      <w:r>
        <w:rPr>
          <w:color w:val="231F20"/>
        </w:rPr>
        <w:t>znalosti</w:t>
      </w:r>
      <w:r>
        <w:rPr>
          <w:color w:val="231F20"/>
          <w:spacing w:val="-2"/>
        </w:rPr>
        <w:t> </w:t>
      </w:r>
      <w:r>
        <w:rPr>
          <w:color w:val="231F20"/>
        </w:rPr>
        <w:t>historických</w:t>
      </w:r>
      <w:r>
        <w:rPr>
          <w:color w:val="231F20"/>
          <w:spacing w:val="-2"/>
        </w:rPr>
        <w:t> </w:t>
      </w:r>
      <w:r>
        <w:rPr>
          <w:color w:val="231F20"/>
        </w:rPr>
        <w:t>souvislostí.</w:t>
      </w:r>
    </w:p>
    <w:p>
      <w:pPr>
        <w:pStyle w:val="Heading4"/>
        <w:spacing w:before="169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5"/>
        <w:jc w:val="both"/>
      </w:pP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úvod</w:t>
      </w:r>
      <w:r>
        <w:rPr>
          <w:color w:val="231F20"/>
          <w:spacing w:val="-3"/>
        </w:rPr>
        <w:t> </w:t>
      </w:r>
      <w:r>
        <w:rPr>
          <w:color w:val="231F20"/>
        </w:rPr>
        <w:t>žáci</w:t>
      </w:r>
      <w:r>
        <w:rPr>
          <w:color w:val="231F20"/>
          <w:spacing w:val="-4"/>
        </w:rPr>
        <w:t> </w:t>
      </w:r>
      <w:r>
        <w:rPr>
          <w:color w:val="231F20"/>
        </w:rPr>
        <w:t>absolvovali</w:t>
      </w:r>
      <w:r>
        <w:rPr>
          <w:color w:val="231F20"/>
          <w:spacing w:val="-3"/>
        </w:rPr>
        <w:t> </w:t>
      </w:r>
      <w:r>
        <w:rPr>
          <w:color w:val="231F20"/>
        </w:rPr>
        <w:t>prohlídku</w:t>
      </w:r>
      <w:r>
        <w:rPr>
          <w:color w:val="231F20"/>
          <w:spacing w:val="-3"/>
        </w:rPr>
        <w:t> </w:t>
      </w:r>
      <w:r>
        <w:rPr>
          <w:color w:val="231F20"/>
        </w:rPr>
        <w:t>Archeoskanzenu</w:t>
      </w:r>
      <w:r>
        <w:rPr>
          <w:color w:val="231F20"/>
          <w:spacing w:val="-4"/>
        </w:rPr>
        <w:t> </w:t>
      </w:r>
      <w:r>
        <w:rPr>
          <w:color w:val="231F20"/>
        </w:rPr>
        <w:t>Březno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Loun,</w:t>
      </w:r>
      <w:r>
        <w:rPr>
          <w:color w:val="231F20"/>
          <w:spacing w:val="-4"/>
        </w:rPr>
        <w:t> </w:t>
      </w:r>
      <w:r>
        <w:rPr>
          <w:color w:val="231F20"/>
        </w:rPr>
        <w:t>který</w:t>
      </w:r>
      <w:r>
        <w:rPr>
          <w:color w:val="231F20"/>
          <w:spacing w:val="-3"/>
        </w:rPr>
        <w:t> </w:t>
      </w:r>
      <w:r>
        <w:rPr>
          <w:color w:val="231F20"/>
        </w:rPr>
        <w:t>vznikl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archeologicky</w:t>
      </w:r>
      <w:r>
        <w:rPr>
          <w:color w:val="231F20"/>
          <w:spacing w:val="-3"/>
        </w:rPr>
        <w:t> </w:t>
      </w:r>
      <w:r>
        <w:rPr>
          <w:color w:val="231F20"/>
        </w:rPr>
        <w:t>významné</w:t>
      </w:r>
      <w:r>
        <w:rPr>
          <w:color w:val="231F20"/>
          <w:spacing w:val="-4"/>
        </w:rPr>
        <w:t> </w:t>
      </w:r>
      <w:r>
        <w:rPr>
          <w:color w:val="231F20"/>
        </w:rPr>
        <w:t>lokalitě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3"/>
        </w:rPr>
        <w:t> </w:t>
      </w:r>
      <w:r>
        <w:rPr>
          <w:color w:val="231F20"/>
        </w:rPr>
        <w:t>součástí Oblastního muzea Louny. Archeoskanzen organizačně spadá pod Oblastní muzeum v Lounech, návštěvu lze</w:t>
      </w:r>
      <w:r>
        <w:rPr>
          <w:color w:val="231F20"/>
          <w:spacing w:val="1"/>
        </w:rPr>
        <w:t> </w:t>
      </w:r>
      <w:r>
        <w:rPr>
          <w:color w:val="231F20"/>
        </w:rPr>
        <w:t>domluvit přes kontakty na webu: Archeoskanzen Březno u Loun [online]. [cit. 2021-04-02]. Dostupné z: http</w:t>
      </w:r>
      <w:hyperlink r:id="rId37">
        <w:r>
          <w:rPr>
            <w:color w:val="231F20"/>
          </w:rPr>
          <w:t>s://w</w:t>
        </w:r>
      </w:hyperlink>
      <w:r>
        <w:rPr>
          <w:color w:val="231F20"/>
        </w:rPr>
        <w:t>ww.</w:t>
      </w:r>
      <w:r>
        <w:rPr>
          <w:color w:val="231F20"/>
          <w:spacing w:val="-43"/>
        </w:rPr>
        <w:t> </w:t>
      </w:r>
      <w:r>
        <w:rPr>
          <w:color w:val="231F20"/>
        </w:rPr>
        <w:t>archeoskanzenbrezno.cz/.</w:t>
      </w:r>
      <w:r>
        <w:rPr>
          <w:color w:val="231F20"/>
          <w:spacing w:val="-5"/>
        </w:rPr>
        <w:t> </w:t>
      </w:r>
      <w:r>
        <w:rPr>
          <w:color w:val="231F20"/>
        </w:rPr>
        <w:t>Archeologové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zdejší</w:t>
      </w:r>
      <w:r>
        <w:rPr>
          <w:color w:val="231F20"/>
          <w:spacing w:val="-5"/>
        </w:rPr>
        <w:t> </w:t>
      </w:r>
      <w:r>
        <w:rPr>
          <w:color w:val="231F20"/>
        </w:rPr>
        <w:t>historicky</w:t>
      </w:r>
      <w:r>
        <w:rPr>
          <w:color w:val="231F20"/>
          <w:spacing w:val="-5"/>
        </w:rPr>
        <w:t> </w:t>
      </w:r>
      <w:r>
        <w:rPr>
          <w:color w:val="231F20"/>
        </w:rPr>
        <w:t>cenné</w:t>
      </w:r>
      <w:r>
        <w:rPr>
          <w:color w:val="231F20"/>
          <w:spacing w:val="-5"/>
        </w:rPr>
        <w:t> </w:t>
      </w:r>
      <w:r>
        <w:rPr>
          <w:color w:val="231F20"/>
        </w:rPr>
        <w:t>lokalitě</w:t>
      </w:r>
      <w:r>
        <w:rPr>
          <w:color w:val="231F20"/>
          <w:spacing w:val="-5"/>
        </w:rPr>
        <w:t> </w:t>
      </w:r>
      <w:r>
        <w:rPr>
          <w:color w:val="231F20"/>
        </w:rPr>
        <w:t>začali</w:t>
      </w:r>
      <w:r>
        <w:rPr>
          <w:color w:val="231F20"/>
          <w:spacing w:val="-5"/>
        </w:rPr>
        <w:t> </w:t>
      </w:r>
      <w:r>
        <w:rPr>
          <w:color w:val="231F20"/>
        </w:rPr>
        <w:t>věnovat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50.</w:t>
      </w:r>
      <w:r>
        <w:rPr>
          <w:color w:val="231F20"/>
          <w:spacing w:val="-5"/>
        </w:rPr>
        <w:t> </w:t>
      </w:r>
      <w:r>
        <w:rPr>
          <w:color w:val="231F20"/>
        </w:rPr>
        <w:t>letech</w:t>
      </w:r>
      <w:r>
        <w:rPr>
          <w:color w:val="231F20"/>
          <w:spacing w:val="-4"/>
        </w:rPr>
        <w:t> </w:t>
      </w:r>
      <w:r>
        <w:rPr>
          <w:color w:val="231F20"/>
        </w:rPr>
        <w:t>minulého</w:t>
      </w:r>
      <w:r>
        <w:rPr>
          <w:color w:val="231F20"/>
          <w:spacing w:val="-4"/>
        </w:rPr>
        <w:t> </w:t>
      </w:r>
      <w:r>
        <w:rPr>
          <w:color w:val="231F20"/>
        </w:rPr>
        <w:t>století</w:t>
      </w:r>
      <w:r>
        <w:rPr>
          <w:color w:val="231F20"/>
          <w:spacing w:val="-43"/>
        </w:rPr>
        <w:t> </w:t>
      </w:r>
      <w:r>
        <w:rPr>
          <w:color w:val="231F20"/>
        </w:rPr>
        <w:t>a práce pokračovaly až do let 80. Během této doby byly odkryty artefakty mapující osídlení zdejšího území v rozmezí</w:t>
      </w:r>
      <w:r>
        <w:rPr>
          <w:color w:val="231F20"/>
          <w:spacing w:val="1"/>
        </w:rPr>
        <w:t> </w:t>
      </w:r>
      <w:r>
        <w:rPr>
          <w:color w:val="231F20"/>
        </w:rPr>
        <w:t>od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000</w:t>
      </w:r>
      <w:r>
        <w:rPr>
          <w:color w:val="231F20"/>
          <w:spacing w:val="-9"/>
        </w:rPr>
        <w:t> </w:t>
      </w:r>
      <w:r>
        <w:rPr>
          <w:color w:val="231F20"/>
        </w:rPr>
        <w:t>př.</w:t>
      </w:r>
      <w:r>
        <w:rPr>
          <w:color w:val="231F20"/>
          <w:spacing w:val="-10"/>
        </w:rPr>
        <w:t> </w:t>
      </w:r>
      <w:r>
        <w:rPr>
          <w:color w:val="231F20"/>
        </w:rPr>
        <w:t>n.</w:t>
      </w:r>
      <w:r>
        <w:rPr>
          <w:color w:val="231F20"/>
          <w:spacing w:val="-9"/>
        </w:rPr>
        <w:t> </w:t>
      </w:r>
      <w:r>
        <w:rPr>
          <w:color w:val="231F20"/>
        </w:rPr>
        <w:t>l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10.</w:t>
      </w:r>
      <w:r>
        <w:rPr>
          <w:color w:val="231F20"/>
          <w:spacing w:val="-9"/>
        </w:rPr>
        <w:t> </w:t>
      </w:r>
      <w:r>
        <w:rPr>
          <w:color w:val="231F20"/>
        </w:rPr>
        <w:t>stol.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9"/>
        </w:rPr>
        <w:t> </w:t>
      </w:r>
      <w:r>
        <w:rPr>
          <w:color w:val="231F20"/>
        </w:rPr>
        <w:t>l.</w:t>
      </w:r>
      <w:r>
        <w:rPr>
          <w:color w:val="231F20"/>
          <w:spacing w:val="29"/>
        </w:rPr>
        <w:t> </w:t>
      </w:r>
      <w:r>
        <w:rPr>
          <w:color w:val="231F20"/>
        </w:rPr>
        <w:t>Zajímavostí</w:t>
      </w:r>
      <w:r>
        <w:rPr>
          <w:color w:val="231F20"/>
          <w:spacing w:val="-10"/>
        </w:rPr>
        <w:t> </w:t>
      </w:r>
      <w:r>
        <w:rPr>
          <w:color w:val="231F20"/>
        </w:rPr>
        <w:t>zdejšího</w:t>
      </w:r>
      <w:r>
        <w:rPr>
          <w:color w:val="231F20"/>
          <w:spacing w:val="-9"/>
        </w:rPr>
        <w:t> </w:t>
      </w:r>
      <w:r>
        <w:rPr>
          <w:color w:val="231F20"/>
        </w:rPr>
        <w:t>skanzenu</w:t>
      </w:r>
      <w:r>
        <w:rPr>
          <w:color w:val="231F20"/>
          <w:spacing w:val="-9"/>
        </w:rPr>
        <w:t> </w:t>
      </w:r>
      <w:r>
        <w:rPr>
          <w:color w:val="231F20"/>
        </w:rPr>
        <w:t>jsou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archeologické</w:t>
      </w:r>
      <w:r>
        <w:rPr>
          <w:color w:val="231F20"/>
          <w:spacing w:val="-9"/>
        </w:rPr>
        <w:t> </w:t>
      </w:r>
      <w:r>
        <w:rPr>
          <w:color w:val="231F20"/>
        </w:rPr>
        <w:t>experimenty,</w:t>
      </w:r>
      <w:r>
        <w:rPr>
          <w:color w:val="231F20"/>
          <w:spacing w:val="-9"/>
        </w:rPr>
        <w:t> </w:t>
      </w:r>
      <w:r>
        <w:rPr>
          <w:color w:val="231F20"/>
        </w:rPr>
        <w:t>zejména</w:t>
      </w:r>
      <w:r>
        <w:rPr>
          <w:color w:val="231F20"/>
          <w:spacing w:val="-9"/>
        </w:rPr>
        <w:t> </w:t>
      </w:r>
      <w:r>
        <w:rPr>
          <w:color w:val="231F20"/>
        </w:rPr>
        <w:t>tavení</w:t>
      </w:r>
      <w:r>
        <w:rPr>
          <w:color w:val="231F20"/>
          <w:spacing w:val="-9"/>
        </w:rPr>
        <w:t> </w:t>
      </w:r>
      <w:r>
        <w:rPr>
          <w:color w:val="231F20"/>
        </w:rPr>
        <w:t>železa</w:t>
      </w:r>
      <w:r>
        <w:rPr>
          <w:color w:val="231F20"/>
          <w:spacing w:val="1"/>
        </w:rPr>
        <w:t> </w:t>
      </w:r>
      <w:r>
        <w:rPr>
          <w:color w:val="231F20"/>
        </w:rPr>
        <w:t>v replikách pecí. Při prohlídce skanzenu byly představeny repliky staveb a obydlí z doby neolitické, železné, doby stě-</w:t>
      </w:r>
      <w:r>
        <w:rPr>
          <w:color w:val="231F20"/>
          <w:spacing w:val="1"/>
        </w:rPr>
        <w:t> </w:t>
      </w:r>
      <w:r>
        <w:rPr>
          <w:color w:val="231F20"/>
        </w:rPr>
        <w:t>hování</w:t>
      </w:r>
      <w:r>
        <w:rPr>
          <w:color w:val="231F20"/>
          <w:spacing w:val="-3"/>
        </w:rPr>
        <w:t> </w:t>
      </w:r>
      <w:r>
        <w:rPr>
          <w:color w:val="231F20"/>
        </w:rPr>
        <w:t>národů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období</w:t>
      </w:r>
      <w:r>
        <w:rPr>
          <w:color w:val="231F20"/>
          <w:spacing w:val="-3"/>
        </w:rPr>
        <w:t> </w:t>
      </w:r>
      <w:r>
        <w:rPr>
          <w:color w:val="231F20"/>
        </w:rPr>
        <w:t>raně</w:t>
      </w:r>
      <w:r>
        <w:rPr>
          <w:color w:val="231F20"/>
          <w:spacing w:val="-3"/>
        </w:rPr>
        <w:t> </w:t>
      </w:r>
      <w:r>
        <w:rPr>
          <w:color w:val="231F20"/>
        </w:rPr>
        <w:t>slovanského.</w:t>
      </w:r>
      <w:r>
        <w:rPr>
          <w:color w:val="231F20"/>
          <w:spacing w:val="-3"/>
        </w:rPr>
        <w:t> </w:t>
      </w:r>
      <w:r>
        <w:rPr>
          <w:color w:val="231F20"/>
        </w:rPr>
        <w:t>Všechny</w:t>
      </w:r>
      <w:r>
        <w:rPr>
          <w:color w:val="231F20"/>
          <w:spacing w:val="-3"/>
        </w:rPr>
        <w:t> </w:t>
      </w:r>
      <w:r>
        <w:rPr>
          <w:color w:val="231F20"/>
        </w:rPr>
        <w:t>repliky</w:t>
      </w:r>
      <w:r>
        <w:rPr>
          <w:color w:val="231F20"/>
          <w:spacing w:val="-3"/>
        </w:rPr>
        <w:t> </w:t>
      </w:r>
      <w:r>
        <w:rPr>
          <w:color w:val="231F20"/>
        </w:rPr>
        <w:t>vznikly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základě</w:t>
      </w:r>
      <w:r>
        <w:rPr>
          <w:color w:val="231F20"/>
          <w:spacing w:val="-3"/>
        </w:rPr>
        <w:t> </w:t>
      </w:r>
      <w:r>
        <w:rPr>
          <w:color w:val="231F20"/>
        </w:rPr>
        <w:t>odkrytých</w:t>
      </w:r>
      <w:r>
        <w:rPr>
          <w:color w:val="231F20"/>
          <w:spacing w:val="-3"/>
        </w:rPr>
        <w:t> </w:t>
      </w:r>
      <w:r>
        <w:rPr>
          <w:color w:val="231F20"/>
        </w:rPr>
        <w:t>objevů.</w:t>
      </w:r>
      <w:r>
        <w:rPr>
          <w:color w:val="231F20"/>
          <w:spacing w:val="-3"/>
        </w:rPr>
        <w:t> </w:t>
      </w:r>
      <w:r>
        <w:rPr>
          <w:color w:val="231F20"/>
        </w:rPr>
        <w:t>Stavby</w:t>
      </w:r>
      <w:r>
        <w:rPr>
          <w:color w:val="231F20"/>
          <w:spacing w:val="-3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doplněny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vybavení a poskytují tak představu, jak mohl vypadat život obyvatel v konkrétní době. Po skončení prohlídky žáci</w:t>
      </w:r>
      <w:r>
        <w:rPr>
          <w:color w:val="231F20"/>
          <w:spacing w:val="1"/>
        </w:rPr>
        <w:t> </w:t>
      </w:r>
      <w:r>
        <w:rPr>
          <w:color w:val="231F20"/>
        </w:rPr>
        <w:t>částečně</w:t>
      </w:r>
      <w:r>
        <w:rPr>
          <w:color w:val="231F20"/>
          <w:spacing w:val="12"/>
        </w:rPr>
        <w:t> </w:t>
      </w:r>
      <w:r>
        <w:rPr>
          <w:color w:val="231F20"/>
        </w:rPr>
        <w:t>vyplnili</w:t>
      </w:r>
      <w:r>
        <w:rPr>
          <w:color w:val="231F20"/>
          <w:spacing w:val="13"/>
        </w:rPr>
        <w:t> </w:t>
      </w:r>
      <w:r>
        <w:rPr>
          <w:color w:val="231F20"/>
        </w:rPr>
        <w:t>pracovní</w:t>
      </w:r>
      <w:r>
        <w:rPr>
          <w:color w:val="231F20"/>
          <w:spacing w:val="12"/>
        </w:rPr>
        <w:t> </w:t>
      </w:r>
      <w:r>
        <w:rPr>
          <w:color w:val="231F20"/>
        </w:rPr>
        <w:t>list</w:t>
      </w:r>
      <w:r>
        <w:rPr>
          <w:color w:val="231F20"/>
          <w:spacing w:val="13"/>
        </w:rPr>
        <w:t> </w:t>
      </w:r>
      <w:r>
        <w:rPr>
          <w:color w:val="231F20"/>
        </w:rPr>
        <w:t>č.</w:t>
      </w:r>
      <w:r>
        <w:rPr>
          <w:color w:val="231F20"/>
          <w:spacing w:val="12"/>
        </w:rPr>
        <w:t> </w:t>
      </w:r>
      <w:r>
        <w:rPr>
          <w:color w:val="231F20"/>
        </w:rPr>
        <w:t>3,</w:t>
      </w:r>
      <w:r>
        <w:rPr>
          <w:color w:val="231F20"/>
          <w:spacing w:val="13"/>
        </w:rPr>
        <w:t> </w:t>
      </w:r>
      <w:r>
        <w:rPr>
          <w:color w:val="231F20"/>
        </w:rPr>
        <w:t>který</w:t>
      </w:r>
      <w:r>
        <w:rPr>
          <w:color w:val="231F20"/>
          <w:spacing w:val="12"/>
        </w:rPr>
        <w:t> </w:t>
      </w:r>
      <w:r>
        <w:rPr>
          <w:color w:val="231F20"/>
        </w:rPr>
        <w:t>slouží</w:t>
      </w:r>
      <w:r>
        <w:rPr>
          <w:color w:val="231F20"/>
          <w:spacing w:val="13"/>
        </w:rPr>
        <w:t> </w:t>
      </w:r>
      <w:r>
        <w:rPr>
          <w:color w:val="231F20"/>
        </w:rPr>
        <w:t>pro</w:t>
      </w:r>
      <w:r>
        <w:rPr>
          <w:color w:val="231F20"/>
          <w:spacing w:val="12"/>
        </w:rPr>
        <w:t> </w:t>
      </w:r>
      <w:r>
        <w:rPr>
          <w:color w:val="231F20"/>
        </w:rPr>
        <w:t>upevnění</w:t>
      </w:r>
      <w:r>
        <w:rPr>
          <w:color w:val="231F20"/>
          <w:spacing w:val="13"/>
        </w:rPr>
        <w:t> </w:t>
      </w:r>
      <w:r>
        <w:rPr>
          <w:color w:val="231F20"/>
        </w:rPr>
        <w:t>nejdůležitějších</w:t>
      </w:r>
      <w:r>
        <w:rPr>
          <w:color w:val="231F20"/>
          <w:spacing w:val="13"/>
        </w:rPr>
        <w:t> </w:t>
      </w:r>
      <w:r>
        <w:rPr>
          <w:color w:val="231F20"/>
        </w:rPr>
        <w:t>informací</w:t>
      </w:r>
      <w:r>
        <w:rPr>
          <w:color w:val="231F20"/>
          <w:spacing w:val="12"/>
        </w:rPr>
        <w:t> </w:t>
      </w:r>
      <w:r>
        <w:rPr>
          <w:color w:val="231F20"/>
        </w:rPr>
        <w:t>zmíněných</w:t>
      </w:r>
      <w:r>
        <w:rPr>
          <w:color w:val="231F20"/>
          <w:spacing w:val="13"/>
        </w:rPr>
        <w:t> </w:t>
      </w:r>
      <w:r>
        <w:rPr>
          <w:color w:val="231F20"/>
        </w:rPr>
        <w:t>během</w:t>
      </w:r>
      <w:r>
        <w:rPr>
          <w:color w:val="231F20"/>
          <w:spacing w:val="12"/>
        </w:rPr>
        <w:t> </w:t>
      </w:r>
      <w:r>
        <w:rPr>
          <w:color w:val="231F20"/>
        </w:rPr>
        <w:t>prohlídky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</w:rPr>
        <w:t>následných</w:t>
      </w:r>
      <w:r>
        <w:rPr>
          <w:color w:val="231F20"/>
          <w:spacing w:val="-1"/>
        </w:rPr>
        <w:t> </w:t>
      </w:r>
      <w:r>
        <w:rPr>
          <w:color w:val="231F20"/>
        </w:rPr>
        <w:t>činností.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7"/>
        <w:jc w:val="both"/>
      </w:pPr>
      <w:r>
        <w:rPr>
          <w:color w:val="231F20"/>
        </w:rPr>
        <w:t>Ideální počet žáků je do 25. Vzhledem k venkovnímu prostředí workshopu je důležité brát v úvahu počasí. Časově je</w:t>
      </w:r>
      <w:r>
        <w:rPr>
          <w:color w:val="231F20"/>
          <w:spacing w:val="1"/>
        </w:rPr>
        <w:t> </w:t>
      </w:r>
      <w:r>
        <w:rPr>
          <w:color w:val="231F20"/>
        </w:rPr>
        <w:t>vhodná doba 60 minut, kdy žáci udrží pozornost a jsou schopni získané poznatky aplikovat. Další čas může být využit</w:t>
      </w:r>
      <w:r>
        <w:rPr>
          <w:color w:val="231F20"/>
          <w:spacing w:val="1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případné</w:t>
      </w:r>
      <w:r>
        <w:rPr>
          <w:color w:val="231F20"/>
          <w:spacing w:val="-2"/>
        </w:rPr>
        <w:t> </w:t>
      </w:r>
      <w:r>
        <w:rPr>
          <w:color w:val="231F20"/>
        </w:rPr>
        <w:t>dotazy či</w:t>
      </w:r>
      <w:r>
        <w:rPr>
          <w:color w:val="231F20"/>
          <w:spacing w:val="-1"/>
        </w:rPr>
        <w:t> </w:t>
      </w:r>
      <w:r>
        <w:rPr>
          <w:color w:val="231F20"/>
        </w:rPr>
        <w:t>vypracování</w:t>
      </w:r>
      <w:r>
        <w:rPr>
          <w:color w:val="231F20"/>
          <w:spacing w:val="-1"/>
        </w:rPr>
        <w:t> </w:t>
      </w:r>
      <w:r>
        <w:rPr>
          <w:color w:val="231F20"/>
        </w:rPr>
        <w:t>pracovního</w:t>
      </w:r>
      <w:r>
        <w:rPr>
          <w:color w:val="231F20"/>
          <w:spacing w:val="-1"/>
        </w:rPr>
        <w:t> </w:t>
      </w:r>
      <w:r>
        <w:rPr>
          <w:color w:val="231F20"/>
        </w:rPr>
        <w:t>listu (psací</w:t>
      </w:r>
      <w:r>
        <w:rPr>
          <w:color w:val="231F20"/>
          <w:spacing w:val="-2"/>
        </w:rPr>
        <w:t> </w:t>
      </w:r>
      <w:r>
        <w:rPr>
          <w:color w:val="231F20"/>
        </w:rPr>
        <w:t>potřeby).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2. 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Výklad,</w:t>
      </w:r>
      <w:r>
        <w:rPr>
          <w:color w:val="231F20"/>
          <w:spacing w:val="-9"/>
        </w:rPr>
        <w:t> </w:t>
      </w:r>
      <w:r>
        <w:rPr>
          <w:color w:val="231F20"/>
        </w:rPr>
        <w:t>názorně-demonstrační.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Dříky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šípy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zářezy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tětivu,</w:t>
      </w:r>
      <w:r>
        <w:rPr>
          <w:color w:val="231F20"/>
          <w:spacing w:val="-10"/>
        </w:rPr>
        <w:t> </w:t>
      </w:r>
      <w:r>
        <w:rPr>
          <w:color w:val="231F20"/>
        </w:rPr>
        <w:t>kovové</w:t>
      </w:r>
      <w:r>
        <w:rPr>
          <w:color w:val="231F20"/>
          <w:spacing w:val="-8"/>
        </w:rPr>
        <w:t> </w:t>
      </w:r>
      <w:r>
        <w:rPr>
          <w:color w:val="231F20"/>
        </w:rPr>
        <w:t>hroty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otvorem</w:t>
      </w:r>
      <w:r>
        <w:rPr>
          <w:color w:val="231F20"/>
          <w:spacing w:val="-9"/>
        </w:rPr>
        <w:t> </w:t>
      </w:r>
      <w:r>
        <w:rPr>
          <w:color w:val="231F20"/>
        </w:rPr>
        <w:t>pro</w:t>
      </w:r>
      <w:r>
        <w:rPr>
          <w:color w:val="231F20"/>
          <w:spacing w:val="-9"/>
        </w:rPr>
        <w:t> </w:t>
      </w:r>
      <w:r>
        <w:rPr>
          <w:color w:val="231F20"/>
        </w:rPr>
        <w:t>zasunutí</w:t>
      </w:r>
      <w:r>
        <w:rPr>
          <w:color w:val="231F20"/>
          <w:spacing w:val="-9"/>
        </w:rPr>
        <w:t> </w:t>
      </w:r>
      <w:r>
        <w:rPr>
          <w:color w:val="231F20"/>
        </w:rPr>
        <w:t>dříku,</w:t>
      </w:r>
      <w:r>
        <w:rPr>
          <w:color w:val="231F20"/>
          <w:spacing w:val="-9"/>
        </w:rPr>
        <w:t> </w:t>
      </w:r>
      <w:r>
        <w:rPr>
          <w:color w:val="231F20"/>
        </w:rPr>
        <w:t>peří,</w:t>
      </w:r>
      <w:r>
        <w:rPr>
          <w:color w:val="231F20"/>
          <w:spacing w:val="-9"/>
        </w:rPr>
        <w:t> </w:t>
      </w:r>
      <w:r>
        <w:rPr>
          <w:color w:val="231F20"/>
        </w:rPr>
        <w:t>režná</w:t>
      </w:r>
      <w:r>
        <w:rPr>
          <w:color w:val="231F20"/>
          <w:spacing w:val="-9"/>
        </w:rPr>
        <w:t> </w:t>
      </w:r>
      <w:r>
        <w:rPr>
          <w:color w:val="231F20"/>
        </w:rPr>
        <w:t>nit/přírodní</w:t>
      </w:r>
      <w:r>
        <w:rPr>
          <w:color w:val="231F20"/>
          <w:spacing w:val="-8"/>
        </w:rPr>
        <w:t> </w:t>
      </w:r>
      <w:r>
        <w:rPr>
          <w:color w:val="231F20"/>
        </w:rPr>
        <w:t>lýko,</w:t>
      </w:r>
      <w:r>
        <w:rPr>
          <w:color w:val="231F20"/>
          <w:spacing w:val="-9"/>
        </w:rPr>
        <w:t> </w:t>
      </w:r>
      <w:r>
        <w:rPr>
          <w:color w:val="231F20"/>
        </w:rPr>
        <w:t>nůžky,</w:t>
      </w:r>
      <w:r>
        <w:rPr>
          <w:color w:val="231F20"/>
          <w:spacing w:val="-8"/>
        </w:rPr>
        <w:t> </w:t>
      </w:r>
      <w:r>
        <w:rPr>
          <w:color w:val="231F20"/>
        </w:rPr>
        <w:t>vysou-</w:t>
      </w:r>
      <w:r>
        <w:rPr>
          <w:color w:val="231F20"/>
          <w:spacing w:val="1"/>
        </w:rPr>
        <w:t> </w:t>
      </w:r>
      <w:r>
        <w:rPr>
          <w:color w:val="231F20"/>
        </w:rPr>
        <w:t>vací nůž na úpravu konce dříku a rozříznutí peří, podložky na řezání (např. prkýnka), rychleschnoucí lepidlo, štětce na</w:t>
      </w:r>
      <w:r>
        <w:rPr>
          <w:color w:val="231F20"/>
          <w:spacing w:val="1"/>
        </w:rPr>
        <w:t> </w:t>
      </w:r>
      <w:r>
        <w:rPr>
          <w:color w:val="231F20"/>
        </w:rPr>
        <w:t>lepidlo.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Sociální a personální – žák účinně spolupracuje ve dvojicích, chápe potřebu efektivně spolupracovat s druhými při ře-</w:t>
      </w:r>
      <w:r>
        <w:rPr>
          <w:color w:val="231F20"/>
          <w:spacing w:val="1"/>
        </w:rPr>
        <w:t> </w:t>
      </w:r>
      <w:r>
        <w:rPr>
          <w:color w:val="231F20"/>
        </w:rPr>
        <w:t>šení</w:t>
      </w:r>
      <w:r>
        <w:rPr>
          <w:color w:val="231F20"/>
          <w:spacing w:val="-2"/>
        </w:rPr>
        <w:t> </w:t>
      </w:r>
      <w:r>
        <w:rPr>
          <w:color w:val="231F20"/>
        </w:rPr>
        <w:t>daného</w:t>
      </w:r>
      <w:r>
        <w:rPr>
          <w:color w:val="231F20"/>
          <w:spacing w:val="-1"/>
        </w:rPr>
        <w:t> </w:t>
      </w:r>
      <w:r>
        <w:rPr>
          <w:color w:val="231F20"/>
        </w:rPr>
        <w:t>úkolu.</w:t>
      </w:r>
    </w:p>
    <w:p>
      <w:pPr>
        <w:pStyle w:val="BodyText"/>
        <w:spacing w:before="167"/>
        <w:ind w:left="810"/>
      </w:pPr>
      <w:r>
        <w:rPr>
          <w:color w:val="231F20"/>
        </w:rPr>
        <w:t>Občanské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respektuje,</w:t>
      </w:r>
      <w:r>
        <w:rPr>
          <w:color w:val="231F20"/>
          <w:spacing w:val="-5"/>
        </w:rPr>
        <w:t> </w:t>
      </w:r>
      <w:r>
        <w:rPr>
          <w:color w:val="231F20"/>
        </w:rPr>
        <w:t>chrání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ocení</w:t>
      </w:r>
      <w:r>
        <w:rPr>
          <w:color w:val="231F20"/>
          <w:spacing w:val="-6"/>
        </w:rPr>
        <w:t> </w:t>
      </w:r>
      <w:r>
        <w:rPr>
          <w:color w:val="231F20"/>
        </w:rPr>
        <w:t>naše</w:t>
      </w:r>
      <w:r>
        <w:rPr>
          <w:color w:val="231F20"/>
          <w:spacing w:val="-6"/>
        </w:rPr>
        <w:t> </w:t>
      </w:r>
      <w:r>
        <w:rPr>
          <w:color w:val="231F20"/>
        </w:rPr>
        <w:t>tradice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kulturní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historické</w:t>
      </w:r>
      <w:r>
        <w:rPr>
          <w:color w:val="231F20"/>
          <w:spacing w:val="-5"/>
        </w:rPr>
        <w:t> </w:t>
      </w:r>
      <w:r>
        <w:rPr>
          <w:color w:val="231F20"/>
        </w:rPr>
        <w:t>dědictví.</w:t>
      </w:r>
    </w:p>
    <w:p>
      <w:pPr>
        <w:pStyle w:val="BodyText"/>
        <w:spacing w:before="166"/>
        <w:ind w:left="810"/>
      </w:pPr>
      <w:r>
        <w:rPr>
          <w:color w:val="231F20"/>
        </w:rPr>
        <w:t>Pracovní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používá</w:t>
      </w:r>
      <w:r>
        <w:rPr>
          <w:color w:val="231F20"/>
          <w:spacing w:val="-7"/>
        </w:rPr>
        <w:t> </w:t>
      </w:r>
      <w:r>
        <w:rPr>
          <w:color w:val="231F20"/>
        </w:rPr>
        <w:t>bezpečně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účinně</w:t>
      </w:r>
      <w:r>
        <w:rPr>
          <w:color w:val="231F20"/>
          <w:spacing w:val="-7"/>
        </w:rPr>
        <w:t> </w:t>
      </w:r>
      <w:r>
        <w:rPr>
          <w:color w:val="231F20"/>
        </w:rPr>
        <w:t>materiály,</w:t>
      </w:r>
      <w:r>
        <w:rPr>
          <w:color w:val="231F20"/>
          <w:spacing w:val="-7"/>
        </w:rPr>
        <w:t> </w:t>
      </w:r>
      <w:r>
        <w:rPr>
          <w:color w:val="231F20"/>
        </w:rPr>
        <w:t>nástroje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vybavení,</w:t>
      </w:r>
      <w:r>
        <w:rPr>
          <w:color w:val="231F20"/>
          <w:spacing w:val="-6"/>
        </w:rPr>
        <w:t> </w:t>
      </w:r>
      <w:r>
        <w:rPr>
          <w:color w:val="231F20"/>
        </w:rPr>
        <w:t>dodržuje</w:t>
      </w:r>
      <w:r>
        <w:rPr>
          <w:color w:val="231F20"/>
          <w:spacing w:val="-7"/>
        </w:rPr>
        <w:t> </w:t>
      </w:r>
      <w:r>
        <w:rPr>
          <w:color w:val="231F20"/>
        </w:rPr>
        <w:t>vymezená</w:t>
      </w:r>
      <w:r>
        <w:rPr>
          <w:color w:val="231F20"/>
          <w:spacing w:val="-6"/>
        </w:rPr>
        <w:t> </w:t>
      </w:r>
      <w:r>
        <w:rPr>
          <w:color w:val="231F20"/>
        </w:rPr>
        <w:t>pravidla.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50"/>
        <w:jc w:val="both"/>
      </w:pPr>
      <w:r>
        <w:rPr>
          <w:color w:val="231F20"/>
        </w:rPr>
        <w:t>V další části žáci vyrábí slovanské šípy. Pracovali ve dvojicích, pokud byla dvojice zručná, vyrobil si každý vlastní šíp</w:t>
      </w:r>
      <w:r>
        <w:rPr>
          <w:color w:val="231F20"/>
          <w:spacing w:val="1"/>
        </w:rPr>
        <w:t> </w:t>
      </w:r>
      <w:r>
        <w:rPr>
          <w:color w:val="231F20"/>
        </w:rPr>
        <w:t>(šípy),</w:t>
      </w:r>
      <w:r>
        <w:rPr>
          <w:color w:val="231F20"/>
          <w:spacing w:val="-1"/>
        </w:rPr>
        <w:t> </w:t>
      </w:r>
      <w:r>
        <w:rPr>
          <w:color w:val="231F20"/>
        </w:rPr>
        <w:t>v opačném</w:t>
      </w:r>
      <w:r>
        <w:rPr>
          <w:color w:val="231F20"/>
          <w:spacing w:val="-1"/>
        </w:rPr>
        <w:t> </w:t>
      </w:r>
      <w:r>
        <w:rPr>
          <w:color w:val="231F20"/>
        </w:rPr>
        <w:t>případě</w:t>
      </w:r>
      <w:r>
        <w:rPr>
          <w:color w:val="231F20"/>
          <w:spacing w:val="-1"/>
        </w:rPr>
        <w:t> </w:t>
      </w:r>
      <w:r>
        <w:rPr>
          <w:color w:val="231F20"/>
        </w:rPr>
        <w:t>vyrobili</w:t>
      </w:r>
      <w:r>
        <w:rPr>
          <w:color w:val="231F20"/>
          <w:spacing w:val="-2"/>
        </w:rPr>
        <w:t> </w:t>
      </w:r>
      <w:r>
        <w:rPr>
          <w:color w:val="231F20"/>
        </w:rPr>
        <w:t>jeden</w:t>
      </w:r>
      <w:r>
        <w:rPr>
          <w:color w:val="231F20"/>
          <w:spacing w:val="-1"/>
        </w:rPr>
        <w:t> </w:t>
      </w:r>
      <w:r>
        <w:rPr>
          <w:color w:val="231F20"/>
        </w:rPr>
        <w:t>šíp.</w:t>
      </w:r>
    </w:p>
    <w:p>
      <w:pPr>
        <w:pStyle w:val="BodyText"/>
        <w:spacing w:line="235" w:lineRule="auto" w:before="171"/>
        <w:ind w:left="810" w:right="345"/>
        <w:jc w:val="both"/>
      </w:pPr>
      <w:r>
        <w:rPr>
          <w:color w:val="231F20"/>
          <w:spacing w:val="-2"/>
        </w:rPr>
        <w:t>Pro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ruční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výrobu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šípu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nejdůležitější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znát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postup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mít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připravené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správné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pomůcky.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Pracovníci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skanzenu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zvolili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výrobu</w:t>
      </w:r>
      <w:r>
        <w:rPr>
          <w:color w:val="231F20"/>
        </w:rPr>
        <w:t> </w:t>
      </w:r>
      <w:r>
        <w:rPr>
          <w:color w:val="231F20"/>
          <w:spacing w:val="-2"/>
        </w:rPr>
        <w:t>jednoduchého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šípu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(postup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popsán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</w:t>
      </w:r>
      <w:r>
        <w:rPr>
          <w:color w:val="231F20"/>
        </w:rPr>
        <w:t> </w:t>
      </w:r>
      <w:r>
        <w:rPr>
          <w:color w:val="231F20"/>
          <w:spacing w:val="-1"/>
        </w:rPr>
        <w:t>kapitole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2.3.1)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zajistili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pomůcky,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jsou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běžně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k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dostání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internetu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např.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zde:</w:t>
      </w:r>
      <w:r>
        <w:rPr>
          <w:color w:val="231F20"/>
        </w:rPr>
        <w:t> </w:t>
      </w:r>
      <w:r>
        <w:rPr>
          <w:color w:val="231F20"/>
          <w:spacing w:val="-2"/>
        </w:rPr>
        <w:t>http</w:t>
      </w:r>
      <w:hyperlink r:id="rId48">
        <w:r>
          <w:rPr>
            <w:color w:val="231F20"/>
            <w:spacing w:val="-2"/>
          </w:rPr>
          <w:t>s://w</w:t>
        </w:r>
      </w:hyperlink>
      <w:r>
        <w:rPr>
          <w:color w:val="231F20"/>
          <w:spacing w:val="-2"/>
        </w:rPr>
        <w:t>ww</w:t>
      </w:r>
      <w:hyperlink r:id="rId48">
        <w:r>
          <w:rPr>
            <w:color w:val="231F20"/>
            <w:spacing w:val="-2"/>
          </w:rPr>
          <w:t>.lukysip</w:t>
        </w:r>
      </w:hyperlink>
      <w:r>
        <w:rPr>
          <w:color w:val="231F20"/>
          <w:spacing w:val="-2"/>
        </w:rPr>
        <w:t>y</w:t>
      </w:r>
      <w:hyperlink r:id="rId48">
        <w:r>
          <w:rPr>
            <w:color w:val="231F20"/>
            <w:spacing w:val="-2"/>
          </w:rPr>
          <w:t>.cz/sip</w:t>
        </w:r>
      </w:hyperlink>
      <w:r>
        <w:rPr>
          <w:color w:val="231F20"/>
          <w:spacing w:val="-2"/>
        </w:rPr>
        <w:t>y</w:t>
      </w:r>
      <w:hyperlink r:id="rId48">
        <w:r>
          <w:rPr>
            <w:color w:val="231F20"/>
            <w:spacing w:val="-2"/>
          </w:rPr>
          <w:t>, </w:t>
        </w:r>
      </w:hyperlink>
      <w:hyperlink r:id="rId49">
        <w:r>
          <w:rPr>
            <w:color w:val="231F20"/>
            <w:spacing w:val="-2"/>
          </w:rPr>
          <w:t>http://www.luky-sipy.cz/. </w:t>
        </w:r>
      </w:hyperlink>
      <w:r>
        <w:rPr>
          <w:color w:val="231F20"/>
          <w:spacing w:val="-2"/>
        </w:rPr>
        <w:t>Pokud realizátor nemůže využít spolupráce </w:t>
      </w:r>
      <w:r>
        <w:rPr>
          <w:color w:val="231F20"/>
          <w:spacing w:val="-1"/>
        </w:rPr>
        <w:t>s odbornou institucí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jako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skanzen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či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muzeum,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pak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možné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seznámit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 výrobou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jednoduchého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šípu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pomocí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mnoha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videí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internetu,</w:t>
      </w:r>
      <w:r>
        <w:rPr>
          <w:color w:val="231F20"/>
          <w:spacing w:val="-27"/>
        </w:rPr>
        <w:t> </w:t>
      </w:r>
      <w:r>
        <w:rPr>
          <w:color w:val="231F20"/>
        </w:rPr>
        <w:t>např.</w:t>
      </w:r>
      <w:r>
        <w:rPr>
          <w:color w:val="231F20"/>
          <w:spacing w:val="1"/>
        </w:rPr>
        <w:t> </w:t>
      </w:r>
      <w:r>
        <w:rPr>
          <w:color w:val="231F20"/>
        </w:rPr>
        <w:t>Jak vyrobit šíp – levně a rychle. In: YouTube [online]. 13. 4. 2020 [cit. 2021-04-01]. Dostupné z: https://www.youtube.</w:t>
      </w:r>
      <w:r>
        <w:rPr>
          <w:color w:val="231F20"/>
          <w:spacing w:val="-44"/>
        </w:rPr>
        <w:t> </w:t>
      </w:r>
      <w:r>
        <w:rPr>
          <w:color w:val="231F20"/>
        </w:rPr>
        <w:t>com/watch?v=9hToUO6Owaw.</w:t>
      </w:r>
    </w:p>
    <w:p>
      <w:pPr>
        <w:pStyle w:val="BodyText"/>
        <w:spacing w:line="235" w:lineRule="auto" w:before="175"/>
        <w:ind w:left="810" w:right="348"/>
        <w:jc w:val="both"/>
      </w:pPr>
      <w:r>
        <w:rPr>
          <w:color w:val="231F20"/>
        </w:rPr>
        <w:t>Alternativou a vlastně i rozšířením aktivity by bylo využití přírodních materiálu namísto kupovaných připravených po-</w:t>
      </w:r>
      <w:r>
        <w:rPr>
          <w:color w:val="231F20"/>
          <w:spacing w:val="1"/>
        </w:rPr>
        <w:t> </w:t>
      </w:r>
      <w:r>
        <w:rPr>
          <w:color w:val="231F20"/>
        </w:rPr>
        <w:t>můcek (pak je ale nutné počítat s delším časem a vyšší náročností), dřík může být vyroben z větve (ideální je svída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krvavá),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hroty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kamenů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zašpičatělých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dřívek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opálených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ohni,</w:t>
      </w:r>
      <w:r>
        <w:rPr>
          <w:color w:val="231F20"/>
          <w:spacing w:val="-10"/>
        </w:rPr>
        <w:t> </w:t>
      </w:r>
      <w:r>
        <w:rPr>
          <w:color w:val="231F20"/>
        </w:rPr>
        <w:t>peří</w:t>
      </w:r>
      <w:r>
        <w:rPr>
          <w:color w:val="231F20"/>
          <w:spacing w:val="-10"/>
        </w:rPr>
        <w:t> </w:t>
      </w:r>
      <w:r>
        <w:rPr>
          <w:color w:val="231F20"/>
        </w:rPr>
        <w:t>může</w:t>
      </w:r>
      <w:r>
        <w:rPr>
          <w:color w:val="231F20"/>
          <w:spacing w:val="-10"/>
        </w:rPr>
        <w:t> </w:t>
      </w:r>
      <w:r>
        <w:rPr>
          <w:color w:val="231F20"/>
        </w:rPr>
        <w:t>být</w:t>
      </w:r>
      <w:r>
        <w:rPr>
          <w:color w:val="231F20"/>
          <w:spacing w:val="-10"/>
        </w:rPr>
        <w:t> </w:t>
      </w:r>
      <w:r>
        <w:rPr>
          <w:color w:val="231F20"/>
        </w:rPr>
        <w:t>slepičí,</w:t>
      </w:r>
      <w:r>
        <w:rPr>
          <w:color w:val="231F20"/>
          <w:spacing w:val="-10"/>
        </w:rPr>
        <w:t> </w:t>
      </w:r>
      <w:r>
        <w:rPr>
          <w:color w:val="231F20"/>
        </w:rPr>
        <w:t>či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dá</w:t>
      </w:r>
      <w:r>
        <w:rPr>
          <w:color w:val="231F20"/>
          <w:spacing w:val="-10"/>
        </w:rPr>
        <w:t> </w:t>
      </w:r>
      <w:r>
        <w:rPr>
          <w:color w:val="231F20"/>
        </w:rPr>
        <w:t>sehnat</w:t>
      </w:r>
      <w:r>
        <w:rPr>
          <w:color w:val="231F20"/>
          <w:spacing w:val="-10"/>
        </w:rPr>
        <w:t> </w:t>
      </w:r>
      <w:r>
        <w:rPr>
          <w:color w:val="231F20"/>
        </w:rPr>
        <w:t>peří</w:t>
      </w:r>
      <w:r>
        <w:rPr>
          <w:color w:val="231F20"/>
          <w:spacing w:val="-10"/>
        </w:rPr>
        <w:t> </w:t>
      </w:r>
      <w:r>
        <w:rPr>
          <w:color w:val="231F20"/>
        </w:rPr>
        <w:t>dravců</w:t>
      </w:r>
      <w:r>
        <w:rPr>
          <w:color w:val="231F20"/>
          <w:spacing w:val="-10"/>
        </w:rPr>
        <w:t> </w:t>
      </w:r>
      <w:r>
        <w:rPr>
          <w:color w:val="231F20"/>
        </w:rPr>
        <w:t>např.</w:t>
      </w:r>
      <w:r>
        <w:rPr>
          <w:color w:val="231F20"/>
          <w:spacing w:val="1"/>
        </w:rPr>
        <w:t> </w:t>
      </w:r>
      <w:r>
        <w:rPr>
          <w:color w:val="231F20"/>
        </w:rPr>
        <w:t>od myslivců. Je tedy na realizátorovi vzdělávacího programu, s jakými pomůckami chce pracovat. Popis výroby šípu je</w:t>
      </w:r>
      <w:r>
        <w:rPr>
          <w:color w:val="231F20"/>
          <w:spacing w:val="-43"/>
        </w:rPr>
        <w:t> </w:t>
      </w:r>
      <w:r>
        <w:rPr>
          <w:color w:val="231F20"/>
        </w:rPr>
        <w:t>popsán v kapitole 2.3.1. tak, jak bylo v rámci tohoto vzdělávacího programu ověřováno, tedy za použití zakoupených</w:t>
      </w:r>
      <w:r>
        <w:rPr>
          <w:color w:val="231F20"/>
          <w:spacing w:val="1"/>
        </w:rPr>
        <w:t> </w:t>
      </w:r>
      <w:r>
        <w:rPr>
          <w:color w:val="231F20"/>
        </w:rPr>
        <w:t>pomůcek, přesto je nutné některé pomůcky upravit a realizátor musí sám posoudit, jestli úkony spojené s úpravou</w:t>
      </w:r>
      <w:r>
        <w:rPr>
          <w:color w:val="231F20"/>
          <w:spacing w:val="1"/>
        </w:rPr>
        <w:t> </w:t>
      </w:r>
      <w:r>
        <w:rPr>
          <w:color w:val="231F20"/>
        </w:rPr>
        <w:t>konce dříku pro nasazení hrotu a řezáním peří svěří žákům, nebo dříky a pera upraví sám. Doporučujeme, aby realizá-</w:t>
      </w:r>
      <w:r>
        <w:rPr>
          <w:color w:val="231F20"/>
          <w:spacing w:val="-43"/>
        </w:rPr>
        <w:t> </w:t>
      </w:r>
      <w:r>
        <w:rPr>
          <w:color w:val="231F20"/>
        </w:rPr>
        <w:t>toři</w:t>
      </w:r>
      <w:r>
        <w:rPr>
          <w:color w:val="231F20"/>
          <w:spacing w:val="-9"/>
        </w:rPr>
        <w:t> </w:t>
      </w:r>
      <w:r>
        <w:rPr>
          <w:color w:val="231F20"/>
        </w:rPr>
        <w:t>měli</w:t>
      </w:r>
      <w:r>
        <w:rPr>
          <w:color w:val="231F20"/>
          <w:spacing w:val="-7"/>
        </w:rPr>
        <w:t> </w:t>
      </w:r>
      <w:r>
        <w:rPr>
          <w:color w:val="231F20"/>
        </w:rPr>
        <w:t>jeden</w:t>
      </w:r>
      <w:r>
        <w:rPr>
          <w:color w:val="231F20"/>
          <w:spacing w:val="-8"/>
        </w:rPr>
        <w:t> </w:t>
      </w:r>
      <w:r>
        <w:rPr>
          <w:color w:val="231F20"/>
        </w:rPr>
        <w:t>hotový</w:t>
      </w:r>
      <w:r>
        <w:rPr>
          <w:color w:val="231F20"/>
          <w:spacing w:val="-7"/>
        </w:rPr>
        <w:t> </w:t>
      </w:r>
      <w:r>
        <w:rPr>
          <w:color w:val="231F20"/>
        </w:rPr>
        <w:t>šíp,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kterém</w:t>
      </w:r>
      <w:r>
        <w:rPr>
          <w:color w:val="231F20"/>
          <w:spacing w:val="-8"/>
        </w:rPr>
        <w:t> </w:t>
      </w:r>
      <w:r>
        <w:rPr>
          <w:color w:val="231F20"/>
        </w:rPr>
        <w:t>žákům</w:t>
      </w:r>
      <w:r>
        <w:rPr>
          <w:color w:val="231F20"/>
          <w:spacing w:val="-8"/>
        </w:rPr>
        <w:t> </w:t>
      </w:r>
      <w:r>
        <w:rPr>
          <w:color w:val="231F20"/>
        </w:rPr>
        <w:t>popíší</w:t>
      </w:r>
      <w:r>
        <w:rPr>
          <w:color w:val="231F20"/>
          <w:spacing w:val="-7"/>
        </w:rPr>
        <w:t> </w:t>
      </w:r>
      <w:r>
        <w:rPr>
          <w:color w:val="231F20"/>
        </w:rPr>
        <w:t>jednotlivé</w:t>
      </w:r>
      <w:r>
        <w:rPr>
          <w:color w:val="231F20"/>
          <w:spacing w:val="-7"/>
        </w:rPr>
        <w:t> </w:t>
      </w:r>
      <w:r>
        <w:rPr>
          <w:color w:val="231F20"/>
        </w:rPr>
        <w:t>části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výrobní</w:t>
      </w:r>
      <w:r>
        <w:rPr>
          <w:color w:val="231F20"/>
          <w:spacing w:val="-8"/>
        </w:rPr>
        <w:t> </w:t>
      </w:r>
      <w:r>
        <w:rPr>
          <w:color w:val="231F20"/>
        </w:rPr>
        <w:t>postup.</w:t>
      </w:r>
      <w:r>
        <w:rPr>
          <w:color w:val="231F20"/>
          <w:spacing w:val="-7"/>
        </w:rPr>
        <w:t> </w:t>
      </w:r>
      <w:r>
        <w:rPr>
          <w:color w:val="231F20"/>
        </w:rPr>
        <w:t>Protože</w:t>
      </w:r>
      <w:r>
        <w:rPr>
          <w:color w:val="231F20"/>
          <w:spacing w:val="-7"/>
        </w:rPr>
        <w:t> </w:t>
      </w:r>
      <w:r>
        <w:rPr>
          <w:color w:val="231F20"/>
        </w:rPr>
        <w:t>jsme</w:t>
      </w:r>
      <w:r>
        <w:rPr>
          <w:color w:val="231F20"/>
          <w:spacing w:val="-8"/>
        </w:rPr>
        <w:t> </w:t>
      </w:r>
      <w:r>
        <w:rPr>
          <w:color w:val="231F20"/>
        </w:rPr>
        <w:t>ověřovali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prostředí</w:t>
      </w:r>
      <w:r>
        <w:rPr>
          <w:color w:val="231F20"/>
          <w:spacing w:val="1"/>
        </w:rPr>
        <w:t> </w:t>
      </w:r>
      <w:r>
        <w:rPr>
          <w:color w:val="231F20"/>
        </w:rPr>
        <w:t>skanzenu, byly k dispozici jednoduché luky a slaměné terče a žáci mohli šípy rovnou vyzkoušet. V případě, že se roz-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hodnou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realizátoři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taktéž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šípy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otestovat,</w:t>
      </w:r>
      <w:r>
        <w:rPr>
          <w:color w:val="231F20"/>
          <w:spacing w:val="-11"/>
        </w:rPr>
        <w:t> </w:t>
      </w:r>
      <w:r>
        <w:rPr>
          <w:color w:val="231F20"/>
        </w:rPr>
        <w:t>pak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nutné</w:t>
      </w:r>
      <w:r>
        <w:rPr>
          <w:color w:val="231F20"/>
          <w:spacing w:val="-10"/>
        </w:rPr>
        <w:t> </w:t>
      </w:r>
      <w:r>
        <w:rPr>
          <w:color w:val="231F20"/>
        </w:rPr>
        <w:t>zajistit</w:t>
      </w:r>
      <w:r>
        <w:rPr>
          <w:color w:val="231F20"/>
          <w:spacing w:val="-10"/>
        </w:rPr>
        <w:t> </w:t>
      </w:r>
      <w:r>
        <w:rPr>
          <w:color w:val="231F20"/>
        </w:rPr>
        <w:t>terče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luky,</w:t>
      </w:r>
      <w:r>
        <w:rPr>
          <w:color w:val="231F20"/>
          <w:spacing w:val="-10"/>
        </w:rPr>
        <w:t> </w:t>
      </w:r>
      <w:r>
        <w:rPr>
          <w:color w:val="231F20"/>
        </w:rPr>
        <w:t>případně</w:t>
      </w:r>
      <w:r>
        <w:rPr>
          <w:color w:val="231F20"/>
          <w:spacing w:val="-10"/>
        </w:rPr>
        <w:t> </w:t>
      </w:r>
      <w:r>
        <w:rPr>
          <w:color w:val="231F20"/>
        </w:rPr>
        <w:t>jejich</w:t>
      </w:r>
      <w:r>
        <w:rPr>
          <w:color w:val="231F20"/>
          <w:spacing w:val="-10"/>
        </w:rPr>
        <w:t> </w:t>
      </w:r>
      <w:r>
        <w:rPr>
          <w:color w:val="231F20"/>
        </w:rPr>
        <w:t>výrobu</w:t>
      </w:r>
      <w:r>
        <w:rPr>
          <w:color w:val="231F20"/>
          <w:spacing w:val="-10"/>
        </w:rPr>
        <w:t> </w:t>
      </w:r>
      <w:r>
        <w:rPr>
          <w:color w:val="231F20"/>
        </w:rPr>
        <w:t>pojmout</w:t>
      </w:r>
      <w:r>
        <w:rPr>
          <w:color w:val="231F20"/>
          <w:spacing w:val="-11"/>
        </w:rPr>
        <w:t> </w:t>
      </w:r>
      <w:r>
        <w:rPr>
          <w:color w:val="231F20"/>
        </w:rPr>
        <w:t>jako</w:t>
      </w:r>
      <w:r>
        <w:rPr>
          <w:color w:val="231F20"/>
          <w:spacing w:val="-10"/>
        </w:rPr>
        <w:t> </w:t>
      </w:r>
      <w:r>
        <w:rPr>
          <w:color w:val="231F20"/>
        </w:rPr>
        <w:t>rozšíření</w:t>
      </w:r>
      <w:r>
        <w:rPr>
          <w:color w:val="231F20"/>
          <w:spacing w:val="1"/>
        </w:rPr>
        <w:t> </w:t>
      </w:r>
      <w:r>
        <w:rPr>
          <w:color w:val="231F20"/>
        </w:rPr>
        <w:t>námi</w:t>
      </w:r>
      <w:r>
        <w:rPr>
          <w:color w:val="231F20"/>
          <w:spacing w:val="-2"/>
        </w:rPr>
        <w:t> </w:t>
      </w:r>
      <w:r>
        <w:rPr>
          <w:color w:val="231F20"/>
        </w:rPr>
        <w:t>popsané</w:t>
      </w:r>
      <w:r>
        <w:rPr>
          <w:color w:val="231F20"/>
          <w:spacing w:val="-1"/>
        </w:rPr>
        <w:t> </w:t>
      </w:r>
      <w:r>
        <w:rPr>
          <w:color w:val="231F20"/>
        </w:rPr>
        <w:t>aktivity.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143"/>
      </w:pPr>
      <w:r>
        <w:rPr>
          <w:color w:val="231F20"/>
        </w:rPr>
        <w:t>K</w:t>
      </w:r>
      <w:r>
        <w:rPr>
          <w:color w:val="231F20"/>
          <w:spacing w:val="33"/>
        </w:rPr>
        <w:t> </w:t>
      </w:r>
      <w:r>
        <w:rPr>
          <w:color w:val="231F20"/>
        </w:rPr>
        <w:t>učení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identifikuje</w:t>
      </w:r>
      <w:r>
        <w:rPr>
          <w:color w:val="231F20"/>
          <w:spacing w:val="-8"/>
        </w:rPr>
        <w:t> </w:t>
      </w:r>
      <w:r>
        <w:rPr>
          <w:color w:val="231F20"/>
        </w:rPr>
        <w:t>vlastní</w:t>
      </w:r>
      <w:r>
        <w:rPr>
          <w:color w:val="231F20"/>
          <w:spacing w:val="-8"/>
        </w:rPr>
        <w:t> </w:t>
      </w:r>
      <w:r>
        <w:rPr>
          <w:color w:val="231F20"/>
        </w:rPr>
        <w:t>chybu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pracovním</w:t>
      </w:r>
      <w:r>
        <w:rPr>
          <w:color w:val="231F20"/>
          <w:spacing w:val="-8"/>
        </w:rPr>
        <w:t> </w:t>
      </w:r>
      <w:r>
        <w:rPr>
          <w:color w:val="231F20"/>
        </w:rPr>
        <w:t>postupu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zjistí</w:t>
      </w:r>
      <w:r>
        <w:rPr>
          <w:color w:val="231F20"/>
          <w:spacing w:val="-8"/>
        </w:rPr>
        <w:t> </w:t>
      </w:r>
      <w:r>
        <w:rPr>
          <w:color w:val="231F20"/>
        </w:rPr>
        <w:t>její</w:t>
      </w:r>
      <w:r>
        <w:rPr>
          <w:color w:val="231F20"/>
          <w:spacing w:val="-8"/>
        </w:rPr>
        <w:t> </w:t>
      </w:r>
      <w:r>
        <w:rPr>
          <w:color w:val="231F20"/>
        </w:rPr>
        <w:t>příčinu,</w:t>
      </w:r>
      <w:r>
        <w:rPr>
          <w:color w:val="231F20"/>
          <w:spacing w:val="-7"/>
        </w:rPr>
        <w:t> </w:t>
      </w:r>
      <w:r>
        <w:rPr>
          <w:color w:val="231F20"/>
        </w:rPr>
        <w:t>nevnímá</w:t>
      </w:r>
      <w:r>
        <w:rPr>
          <w:color w:val="231F20"/>
          <w:spacing w:val="-8"/>
        </w:rPr>
        <w:t> </w:t>
      </w:r>
      <w:r>
        <w:rPr>
          <w:color w:val="231F20"/>
        </w:rPr>
        <w:t>ji</w:t>
      </w:r>
      <w:r>
        <w:rPr>
          <w:color w:val="231F20"/>
          <w:spacing w:val="-8"/>
        </w:rPr>
        <w:t> </w:t>
      </w:r>
      <w:r>
        <w:rPr>
          <w:color w:val="231F20"/>
        </w:rPr>
        <w:t>jako</w:t>
      </w:r>
      <w:r>
        <w:rPr>
          <w:color w:val="231F20"/>
          <w:spacing w:val="-8"/>
        </w:rPr>
        <w:t> </w:t>
      </w:r>
      <w:r>
        <w:rPr>
          <w:color w:val="231F20"/>
        </w:rPr>
        <w:t>selhání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ostudu,</w:t>
      </w:r>
      <w:r>
        <w:rPr>
          <w:color w:val="231F20"/>
          <w:spacing w:val="-8"/>
        </w:rPr>
        <w:t> </w:t>
      </w:r>
      <w:r>
        <w:rPr>
          <w:color w:val="231F20"/>
        </w:rPr>
        <w:t>nene-</w:t>
      </w:r>
      <w:r>
        <w:rPr>
          <w:color w:val="231F20"/>
          <w:spacing w:val="1"/>
        </w:rPr>
        <w:t> </w:t>
      </w:r>
      <w:r>
        <w:rPr>
          <w:color w:val="231F20"/>
        </w:rPr>
        <w:t>chá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jí</w:t>
      </w:r>
      <w:r>
        <w:rPr>
          <w:color w:val="231F20"/>
          <w:spacing w:val="-2"/>
        </w:rPr>
        <w:t> </w:t>
      </w:r>
      <w:r>
        <w:rPr>
          <w:color w:val="231F20"/>
        </w:rPr>
        <w:t>odradit,</w:t>
      </w:r>
      <w:r>
        <w:rPr>
          <w:color w:val="231F20"/>
          <w:spacing w:val="-2"/>
        </w:rPr>
        <w:t> </w:t>
      </w:r>
      <w:r>
        <w:rPr>
          <w:color w:val="231F20"/>
        </w:rPr>
        <w:t>ale</w:t>
      </w:r>
      <w:r>
        <w:rPr>
          <w:color w:val="231F20"/>
          <w:spacing w:val="-2"/>
        </w:rPr>
        <w:t> </w:t>
      </w:r>
      <w:r>
        <w:rPr>
          <w:color w:val="231F20"/>
        </w:rPr>
        <w:t>rozpozná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ní</w:t>
      </w:r>
      <w:r>
        <w:rPr>
          <w:color w:val="231F20"/>
          <w:spacing w:val="-2"/>
        </w:rPr>
        <w:t> </w:t>
      </w:r>
      <w:r>
        <w:rPr>
          <w:color w:val="231F20"/>
        </w:rPr>
        <w:t>příležitost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učení,</w:t>
      </w:r>
      <w:r>
        <w:rPr>
          <w:color w:val="231F20"/>
          <w:spacing w:val="-2"/>
        </w:rPr>
        <w:t> </w:t>
      </w:r>
      <w:r>
        <w:rPr>
          <w:color w:val="231F20"/>
        </w:rPr>
        <w:t>hledá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nalézá</w:t>
      </w:r>
      <w:r>
        <w:rPr>
          <w:color w:val="231F20"/>
          <w:spacing w:val="-2"/>
        </w:rPr>
        <w:t> </w:t>
      </w:r>
      <w:r>
        <w:rPr>
          <w:color w:val="231F20"/>
        </w:rPr>
        <w:t>způsoby</w:t>
      </w:r>
      <w:r>
        <w:rPr>
          <w:color w:val="231F20"/>
          <w:spacing w:val="-1"/>
        </w:rPr>
        <w:t> </w:t>
      </w:r>
      <w:r>
        <w:rPr>
          <w:color w:val="231F20"/>
        </w:rPr>
        <w:t>její</w:t>
      </w:r>
      <w:r>
        <w:rPr>
          <w:color w:val="231F20"/>
          <w:spacing w:val="-2"/>
        </w:rPr>
        <w:t> </w:t>
      </w:r>
      <w:r>
        <w:rPr>
          <w:color w:val="231F20"/>
        </w:rPr>
        <w:t>nápravy.</w:t>
      </w:r>
    </w:p>
    <w:p>
      <w:pPr>
        <w:pStyle w:val="BodyText"/>
        <w:spacing w:line="403" w:lineRule="auto" w:before="168"/>
        <w:ind w:left="810" w:right="1643"/>
      </w:pPr>
      <w:r>
        <w:rPr>
          <w:color w:val="231F20"/>
        </w:rPr>
        <w:t>Sociální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personální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efektivně</w:t>
      </w:r>
      <w:r>
        <w:rPr>
          <w:color w:val="231F20"/>
          <w:spacing w:val="-7"/>
        </w:rPr>
        <w:t> </w:t>
      </w:r>
      <w:r>
        <w:rPr>
          <w:color w:val="231F20"/>
        </w:rPr>
        <w:t>spolupracuje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skupině,</w:t>
      </w:r>
      <w:r>
        <w:rPr>
          <w:color w:val="231F20"/>
          <w:spacing w:val="-6"/>
        </w:rPr>
        <w:t> </w:t>
      </w:r>
      <w:r>
        <w:rPr>
          <w:color w:val="231F20"/>
        </w:rPr>
        <w:t>učí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solidaritě,</w:t>
      </w:r>
      <w:r>
        <w:rPr>
          <w:color w:val="231F20"/>
          <w:spacing w:val="-6"/>
        </w:rPr>
        <w:t> </w:t>
      </w:r>
      <w:r>
        <w:rPr>
          <w:color w:val="231F20"/>
        </w:rPr>
        <w:t>empatii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toleranci.</w:t>
      </w:r>
      <w:r>
        <w:rPr>
          <w:color w:val="231F20"/>
          <w:spacing w:val="1"/>
        </w:rPr>
        <w:t> </w:t>
      </w:r>
      <w:r>
        <w:rPr>
          <w:color w:val="231F20"/>
        </w:rPr>
        <w:t>Občanské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žák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uvědomuje</w:t>
      </w:r>
      <w:r>
        <w:rPr>
          <w:color w:val="231F20"/>
          <w:spacing w:val="-1"/>
        </w:rPr>
        <w:t> </w:t>
      </w:r>
      <w:r>
        <w:rPr>
          <w:color w:val="231F20"/>
        </w:rPr>
        <w:t>důležitost</w:t>
      </w:r>
      <w:r>
        <w:rPr>
          <w:color w:val="231F20"/>
          <w:spacing w:val="-1"/>
        </w:rPr>
        <w:t> </w:t>
      </w:r>
      <w:r>
        <w:rPr>
          <w:color w:val="231F20"/>
        </w:rPr>
        <w:t>znalosti</w:t>
      </w:r>
      <w:r>
        <w:rPr>
          <w:color w:val="231F20"/>
          <w:spacing w:val="-2"/>
        </w:rPr>
        <w:t> </w:t>
      </w:r>
      <w:r>
        <w:rPr>
          <w:color w:val="231F20"/>
        </w:rPr>
        <w:t>historických</w:t>
      </w:r>
      <w:r>
        <w:rPr>
          <w:color w:val="231F20"/>
          <w:spacing w:val="-2"/>
        </w:rPr>
        <w:t> </w:t>
      </w:r>
      <w:r>
        <w:rPr>
          <w:color w:val="231F20"/>
        </w:rPr>
        <w:t>souvislostí.</w:t>
      </w:r>
    </w:p>
    <w:p>
      <w:pPr>
        <w:pStyle w:val="BodyText"/>
        <w:ind w:left="810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respektuje</w:t>
      </w:r>
      <w:r>
        <w:rPr>
          <w:color w:val="231F20"/>
          <w:spacing w:val="-6"/>
        </w:rPr>
        <w:t> </w:t>
      </w:r>
      <w:r>
        <w:rPr>
          <w:color w:val="231F20"/>
        </w:rPr>
        <w:t>vymezená</w:t>
      </w:r>
      <w:r>
        <w:rPr>
          <w:color w:val="231F20"/>
          <w:spacing w:val="-5"/>
        </w:rPr>
        <w:t> </w:t>
      </w:r>
      <w:r>
        <w:rPr>
          <w:color w:val="231F20"/>
        </w:rPr>
        <w:t>pravidla,</w:t>
      </w:r>
      <w:r>
        <w:rPr>
          <w:color w:val="231F20"/>
          <w:spacing w:val="-6"/>
        </w:rPr>
        <w:t> </w:t>
      </w:r>
      <w:r>
        <w:rPr>
          <w:color w:val="231F20"/>
        </w:rPr>
        <w:t>pracuje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materiály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nástroji,</w:t>
      </w:r>
      <w:r>
        <w:rPr>
          <w:color w:val="231F20"/>
          <w:spacing w:val="-7"/>
        </w:rPr>
        <w:t> </w:t>
      </w:r>
      <w:r>
        <w:rPr>
          <w:color w:val="231F20"/>
        </w:rPr>
        <w:t>rozvíjí</w:t>
      </w:r>
      <w:r>
        <w:rPr>
          <w:color w:val="231F20"/>
          <w:spacing w:val="-5"/>
        </w:rPr>
        <w:t> </w:t>
      </w:r>
      <w:r>
        <w:rPr>
          <w:color w:val="231F20"/>
        </w:rPr>
        <w:t>fantazii.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2"/>
          <w:numId w:val="4"/>
        </w:numPr>
        <w:tabs>
          <w:tab w:pos="797" w:val="left" w:leader="none"/>
        </w:tabs>
        <w:spacing w:line="240" w:lineRule="auto" w:before="145" w:after="0"/>
        <w:ind w:left="796" w:right="0" w:hanging="613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(Archeoskanzen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Březno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u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Loun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–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pečení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placek,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tkaní)</w:t>
      </w:r>
    </w:p>
    <w:p>
      <w:pPr>
        <w:pStyle w:val="BodyText"/>
        <w:spacing w:line="235" w:lineRule="auto" w:before="159"/>
        <w:ind w:left="810" w:right="348"/>
        <w:jc w:val="both"/>
      </w:pPr>
      <w:r>
        <w:rPr>
          <w:color w:val="231F20"/>
        </w:rPr>
        <w:t>Na základě teoretických poznatků a předvedení skutečnosti si žáci vyzkouší mletí obilí, připraví si těsto k výrobě neky-</w:t>
      </w:r>
      <w:r>
        <w:rPr>
          <w:color w:val="231F20"/>
          <w:spacing w:val="-43"/>
        </w:rPr>
        <w:t> </w:t>
      </w:r>
      <w:r>
        <w:rPr>
          <w:color w:val="231F20"/>
        </w:rPr>
        <w:t>nutých placek, které si následně upečou. Zároveň stejným způsobem získávají informace o jednoduchém tkaní látek,</w:t>
      </w:r>
      <w:r>
        <w:rPr>
          <w:color w:val="231F20"/>
          <w:spacing w:val="1"/>
        </w:rPr>
        <w:t> </w:t>
      </w:r>
      <w:r>
        <w:rPr>
          <w:color w:val="231F20"/>
        </w:rPr>
        <w:t>které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zkouší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praxi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vyrobí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opasek.</w:t>
      </w:r>
      <w:r>
        <w:rPr>
          <w:color w:val="231F20"/>
          <w:spacing w:val="-6"/>
        </w:rPr>
        <w:t> </w:t>
      </w:r>
      <w:r>
        <w:rPr>
          <w:color w:val="231F20"/>
        </w:rPr>
        <w:t>Žáci</w:t>
      </w:r>
      <w:r>
        <w:rPr>
          <w:color w:val="231F20"/>
          <w:spacing w:val="-6"/>
        </w:rPr>
        <w:t> </w:t>
      </w:r>
      <w:r>
        <w:rPr>
          <w:color w:val="231F20"/>
        </w:rPr>
        <w:t>jsou</w:t>
      </w:r>
      <w:r>
        <w:rPr>
          <w:color w:val="231F20"/>
          <w:spacing w:val="-6"/>
        </w:rPr>
        <w:t> </w:t>
      </w:r>
      <w:r>
        <w:rPr>
          <w:color w:val="231F20"/>
        </w:rPr>
        <w:t>rozděleni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dvou</w:t>
      </w:r>
      <w:r>
        <w:rPr>
          <w:color w:val="231F20"/>
          <w:spacing w:val="-6"/>
        </w:rPr>
        <w:t> </w:t>
      </w:r>
      <w:r>
        <w:rPr>
          <w:color w:val="231F20"/>
        </w:rPr>
        <w:t>skupin</w:t>
      </w:r>
      <w:r>
        <w:rPr>
          <w:color w:val="231F20"/>
          <w:spacing w:val="-6"/>
        </w:rPr>
        <w:t> </w:t>
      </w:r>
      <w:r>
        <w:rPr>
          <w:color w:val="231F20"/>
        </w:rPr>
        <w:t>po</w:t>
      </w:r>
      <w:r>
        <w:rPr>
          <w:color w:val="231F20"/>
          <w:spacing w:val="-6"/>
        </w:rPr>
        <w:t> </w:t>
      </w:r>
      <w:r>
        <w:rPr>
          <w:color w:val="231F20"/>
        </w:rPr>
        <w:t>12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činnostech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vystřídají.</w:t>
      </w:r>
      <w:r>
        <w:rPr>
          <w:color w:val="231F20"/>
          <w:spacing w:val="-6"/>
        </w:rPr>
        <w:t> </w:t>
      </w:r>
      <w:r>
        <w:rPr>
          <w:color w:val="231F20"/>
        </w:rPr>
        <w:t>Průvodci</w:t>
      </w:r>
      <w:r>
        <w:rPr>
          <w:color w:val="231F20"/>
          <w:spacing w:val="1"/>
        </w:rPr>
        <w:t> </w:t>
      </w:r>
      <w:r>
        <w:rPr>
          <w:color w:val="231F20"/>
        </w:rPr>
        <w:t>archeoskanzenu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5"/>
        </w:rPr>
        <w:t> </w:t>
      </w:r>
      <w:r>
        <w:rPr>
          <w:color w:val="231F20"/>
        </w:rPr>
        <w:t>dva,</w:t>
      </w:r>
      <w:r>
        <w:rPr>
          <w:color w:val="231F20"/>
          <w:spacing w:val="-5"/>
        </w:rPr>
        <w:t> </w:t>
      </w:r>
      <w:r>
        <w:rPr>
          <w:color w:val="231F20"/>
        </w:rPr>
        <w:t>každý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věnuje</w:t>
      </w:r>
      <w:r>
        <w:rPr>
          <w:color w:val="231F20"/>
          <w:spacing w:val="-3"/>
        </w:rPr>
        <w:t> </w:t>
      </w:r>
      <w:r>
        <w:rPr>
          <w:color w:val="231F20"/>
        </w:rPr>
        <w:t>jedné</w:t>
      </w:r>
      <w:r>
        <w:rPr>
          <w:color w:val="231F20"/>
          <w:spacing w:val="-5"/>
        </w:rPr>
        <w:t> </w:t>
      </w:r>
      <w:r>
        <w:rPr>
          <w:color w:val="231F20"/>
        </w:rPr>
        <w:t>skupině.</w:t>
      </w:r>
      <w:r>
        <w:rPr>
          <w:color w:val="231F20"/>
          <w:spacing w:val="-5"/>
        </w:rPr>
        <w:t> </w:t>
      </w:r>
      <w:r>
        <w:rPr>
          <w:color w:val="231F20"/>
        </w:rPr>
        <w:t>Pomůcky</w:t>
      </w:r>
      <w:r>
        <w:rPr>
          <w:color w:val="231F20"/>
          <w:spacing w:val="-5"/>
        </w:rPr>
        <w:t> </w:t>
      </w:r>
      <w:r>
        <w:rPr>
          <w:color w:val="231F20"/>
        </w:rPr>
        <w:t>zajistil</w:t>
      </w:r>
      <w:r>
        <w:rPr>
          <w:color w:val="231F20"/>
          <w:spacing w:val="-5"/>
        </w:rPr>
        <w:t> </w:t>
      </w:r>
      <w:r>
        <w:rPr>
          <w:color w:val="231F20"/>
        </w:rPr>
        <w:t>archeoskanzen.</w:t>
      </w:r>
      <w:r>
        <w:rPr>
          <w:color w:val="231F20"/>
          <w:spacing w:val="-4"/>
        </w:rPr>
        <w:t> </w:t>
      </w:r>
      <w:r>
        <w:rPr>
          <w:color w:val="231F20"/>
        </w:rPr>
        <w:t>Vše</w:t>
      </w:r>
      <w:r>
        <w:rPr>
          <w:color w:val="231F20"/>
          <w:spacing w:val="-4"/>
        </w:rPr>
        <w:t> </w:t>
      </w:r>
      <w:r>
        <w:rPr>
          <w:color w:val="231F20"/>
        </w:rPr>
        <w:t>bylo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ceně</w:t>
      </w:r>
      <w:r>
        <w:rPr>
          <w:color w:val="231F20"/>
          <w:spacing w:val="-4"/>
        </w:rPr>
        <w:t> </w:t>
      </w:r>
      <w:r>
        <w:rPr>
          <w:color w:val="231F20"/>
        </w:rPr>
        <w:t>vstupu.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0"/>
          <w:numId w:val="24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Výklad,</w:t>
      </w:r>
      <w:r>
        <w:rPr>
          <w:color w:val="231F20"/>
          <w:spacing w:val="-9"/>
        </w:rPr>
        <w:t> </w:t>
      </w:r>
      <w:r>
        <w:rPr>
          <w:color w:val="231F20"/>
        </w:rPr>
        <w:t>názorně-demonstrační.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50"/>
        <w:jc w:val="both"/>
      </w:pPr>
      <w:r>
        <w:rPr>
          <w:color w:val="231F20"/>
        </w:rPr>
        <w:t>Zrna pšenice k mletí, zrnotěrka, žernov (případně ruční mlýnek na obilí), namletá pšeničná mouka, voda, sůl, sušené</w:t>
      </w:r>
      <w:r>
        <w:rPr>
          <w:color w:val="231F20"/>
          <w:spacing w:val="1"/>
        </w:rPr>
        <w:t> </w:t>
      </w:r>
      <w:r>
        <w:rPr>
          <w:color w:val="231F20"/>
        </w:rPr>
        <w:t>ovoce,</w:t>
      </w:r>
      <w:r>
        <w:rPr>
          <w:color w:val="231F20"/>
          <w:spacing w:val="-2"/>
        </w:rPr>
        <w:t> </w:t>
      </w:r>
      <w:r>
        <w:rPr>
          <w:color w:val="231F20"/>
        </w:rPr>
        <w:t>dřevěné stoly</w:t>
      </w:r>
      <w:r>
        <w:rPr>
          <w:color w:val="231F20"/>
          <w:spacing w:val="-2"/>
        </w:rPr>
        <w:t> </w:t>
      </w:r>
      <w:r>
        <w:rPr>
          <w:color w:val="231F20"/>
        </w:rPr>
        <w:t>či vály</w:t>
      </w:r>
      <w:r>
        <w:rPr>
          <w:color w:val="231F20"/>
          <w:spacing w:val="-2"/>
        </w:rPr>
        <w:t> </w:t>
      </w:r>
      <w:r>
        <w:rPr>
          <w:color w:val="231F20"/>
        </w:rPr>
        <w:t>k mísení těsta,</w:t>
      </w:r>
      <w:r>
        <w:rPr>
          <w:color w:val="231F20"/>
          <w:spacing w:val="-2"/>
        </w:rPr>
        <w:t> </w:t>
      </w:r>
      <w:r>
        <w:rPr>
          <w:color w:val="231F20"/>
        </w:rPr>
        <w:t>pec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pečení</w:t>
      </w:r>
      <w:r>
        <w:rPr>
          <w:color w:val="231F20"/>
          <w:spacing w:val="-1"/>
        </w:rPr>
        <w:t> </w:t>
      </w:r>
      <w:r>
        <w:rPr>
          <w:color w:val="231F20"/>
        </w:rPr>
        <w:t>placek.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Sociální a personální – žák účinně spolupracuje ve dvojicích, chápe potřebu efektivně spolupracovat s druhými při ře-</w:t>
      </w:r>
      <w:r>
        <w:rPr>
          <w:color w:val="231F20"/>
          <w:spacing w:val="1"/>
        </w:rPr>
        <w:t> </w:t>
      </w:r>
      <w:r>
        <w:rPr>
          <w:color w:val="231F20"/>
        </w:rPr>
        <w:t>šení</w:t>
      </w:r>
      <w:r>
        <w:rPr>
          <w:color w:val="231F20"/>
          <w:spacing w:val="-2"/>
        </w:rPr>
        <w:t> </w:t>
      </w:r>
      <w:r>
        <w:rPr>
          <w:color w:val="231F20"/>
        </w:rPr>
        <w:t>daného</w:t>
      </w:r>
      <w:r>
        <w:rPr>
          <w:color w:val="231F20"/>
          <w:spacing w:val="-1"/>
        </w:rPr>
        <w:t> </w:t>
      </w:r>
      <w:r>
        <w:rPr>
          <w:color w:val="231F20"/>
        </w:rPr>
        <w:t>úkolu.</w:t>
      </w:r>
    </w:p>
    <w:p>
      <w:pPr>
        <w:pStyle w:val="BodyText"/>
        <w:spacing w:before="168"/>
        <w:ind w:left="810"/>
      </w:pPr>
      <w:r>
        <w:rPr>
          <w:color w:val="231F20"/>
        </w:rPr>
        <w:t>Občanské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uvědomí</w:t>
      </w:r>
      <w:r>
        <w:rPr>
          <w:color w:val="231F20"/>
          <w:spacing w:val="-6"/>
        </w:rPr>
        <w:t> </w:t>
      </w:r>
      <w:r>
        <w:rPr>
          <w:color w:val="231F20"/>
        </w:rPr>
        <w:t>význam</w:t>
      </w:r>
      <w:r>
        <w:rPr>
          <w:color w:val="231F20"/>
          <w:spacing w:val="-7"/>
        </w:rPr>
        <w:t> </w:t>
      </w:r>
      <w:r>
        <w:rPr>
          <w:color w:val="231F20"/>
        </w:rPr>
        <w:t>institucí</w:t>
      </w:r>
      <w:r>
        <w:rPr>
          <w:color w:val="231F20"/>
          <w:spacing w:val="-7"/>
        </w:rPr>
        <w:t> </w:t>
      </w:r>
      <w:r>
        <w:rPr>
          <w:color w:val="231F20"/>
        </w:rPr>
        <w:t>jako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skanzen,</w:t>
      </w:r>
      <w:r>
        <w:rPr>
          <w:color w:val="231F20"/>
          <w:spacing w:val="-6"/>
        </w:rPr>
        <w:t> </w:t>
      </w:r>
      <w:r>
        <w:rPr>
          <w:color w:val="231F20"/>
        </w:rPr>
        <w:t>ocení</w:t>
      </w:r>
      <w:r>
        <w:rPr>
          <w:color w:val="231F20"/>
          <w:spacing w:val="-7"/>
        </w:rPr>
        <w:t> </w:t>
      </w:r>
      <w:r>
        <w:rPr>
          <w:color w:val="231F20"/>
        </w:rPr>
        <w:t>naše</w:t>
      </w:r>
      <w:r>
        <w:rPr>
          <w:color w:val="231F20"/>
          <w:spacing w:val="-7"/>
        </w:rPr>
        <w:t> </w:t>
      </w:r>
      <w:r>
        <w:rPr>
          <w:color w:val="231F20"/>
        </w:rPr>
        <w:t>historické</w:t>
      </w:r>
      <w:r>
        <w:rPr>
          <w:color w:val="231F20"/>
          <w:spacing w:val="-6"/>
        </w:rPr>
        <w:t> </w:t>
      </w:r>
      <w:r>
        <w:rPr>
          <w:color w:val="231F20"/>
        </w:rPr>
        <w:t>dědictví.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Pracovní – žák používá bezpečně a účinně materiály, nástroje a vybavení, dodržuje vymezená pravidla, pracuje podle</w:t>
      </w:r>
      <w:r>
        <w:rPr>
          <w:color w:val="231F20"/>
          <w:spacing w:val="1"/>
        </w:rPr>
        <w:t> </w:t>
      </w:r>
      <w:r>
        <w:rPr>
          <w:color w:val="231F20"/>
        </w:rPr>
        <w:t>návodu,</w:t>
      </w:r>
      <w:r>
        <w:rPr>
          <w:color w:val="231F20"/>
          <w:spacing w:val="-4"/>
        </w:rPr>
        <w:t> </w:t>
      </w:r>
      <w:r>
        <w:rPr>
          <w:color w:val="231F20"/>
        </w:rPr>
        <w:t>rozpozná,</w:t>
      </w:r>
      <w:r>
        <w:rPr>
          <w:color w:val="231F20"/>
          <w:spacing w:val="-3"/>
        </w:rPr>
        <w:t> </w:t>
      </w:r>
      <w:r>
        <w:rPr>
          <w:color w:val="231F20"/>
        </w:rPr>
        <w:t>kdy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úkol</w:t>
      </w:r>
      <w:r>
        <w:rPr>
          <w:color w:val="231F20"/>
          <w:spacing w:val="-3"/>
        </w:rPr>
        <w:t> </w:t>
      </w:r>
      <w:r>
        <w:rPr>
          <w:color w:val="231F20"/>
        </w:rPr>
        <w:t>(jeho</w:t>
      </w:r>
      <w:r>
        <w:rPr>
          <w:color w:val="231F20"/>
          <w:spacing w:val="-3"/>
        </w:rPr>
        <w:t> </w:t>
      </w:r>
      <w:r>
        <w:rPr>
          <w:color w:val="231F20"/>
        </w:rPr>
        <w:t>etapa)</w:t>
      </w:r>
      <w:r>
        <w:rPr>
          <w:color w:val="231F20"/>
          <w:spacing w:val="-4"/>
        </w:rPr>
        <w:t> </w:t>
      </w:r>
      <w:r>
        <w:rPr>
          <w:color w:val="231F20"/>
        </w:rPr>
        <w:t>hotov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že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čas</w:t>
      </w:r>
      <w:r>
        <w:rPr>
          <w:color w:val="231F20"/>
          <w:spacing w:val="-3"/>
        </w:rPr>
        <w:t> </w:t>
      </w:r>
      <w:r>
        <w:rPr>
          <w:color w:val="231F20"/>
        </w:rPr>
        <w:t>přejít</w:t>
      </w:r>
      <w:r>
        <w:rPr>
          <w:color w:val="231F20"/>
          <w:spacing w:val="-3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další</w:t>
      </w:r>
      <w:r>
        <w:rPr>
          <w:color w:val="231F20"/>
          <w:spacing w:val="-3"/>
        </w:rPr>
        <w:t> </w:t>
      </w:r>
      <w:r>
        <w:rPr>
          <w:color w:val="231F20"/>
        </w:rPr>
        <w:t>etapě;</w:t>
      </w:r>
      <w:r>
        <w:rPr>
          <w:color w:val="231F20"/>
          <w:spacing w:val="-3"/>
        </w:rPr>
        <w:t> </w:t>
      </w:r>
      <w:r>
        <w:rPr>
          <w:color w:val="231F20"/>
        </w:rPr>
        <w:t>dotahuje</w:t>
      </w:r>
      <w:r>
        <w:rPr>
          <w:color w:val="231F20"/>
          <w:spacing w:val="-4"/>
        </w:rPr>
        <w:t> </w:t>
      </w:r>
      <w:r>
        <w:rPr>
          <w:color w:val="231F20"/>
        </w:rPr>
        <w:t>celý</w:t>
      </w:r>
      <w:r>
        <w:rPr>
          <w:color w:val="231F20"/>
          <w:spacing w:val="-2"/>
        </w:rPr>
        <w:t> </w:t>
      </w:r>
      <w:r>
        <w:rPr>
          <w:color w:val="231F20"/>
        </w:rPr>
        <w:t>úkol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konce.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spacing w:before="1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69"/>
        <w:ind w:left="810" w:right="346"/>
        <w:jc w:val="both"/>
      </w:pPr>
      <w:r>
        <w:rPr>
          <w:color w:val="231F20"/>
        </w:rPr>
        <w:t>Obě činnosti jsou naplánovány na 1 hodinu, skupiny se vystřídají. Na 1. stanovišti jsou žáci seznámeni s technologií</w:t>
      </w:r>
      <w:r>
        <w:rPr>
          <w:color w:val="231F20"/>
          <w:spacing w:val="1"/>
        </w:rPr>
        <w:t> </w:t>
      </w:r>
      <w:r>
        <w:rPr>
          <w:color w:val="231F20"/>
        </w:rPr>
        <w:t>pečení</w:t>
      </w:r>
      <w:r>
        <w:rPr>
          <w:color w:val="231F20"/>
          <w:spacing w:val="-4"/>
        </w:rPr>
        <w:t> </w:t>
      </w:r>
      <w:r>
        <w:rPr>
          <w:color w:val="231F20"/>
        </w:rPr>
        <w:t>nekynutých</w:t>
      </w:r>
      <w:r>
        <w:rPr>
          <w:color w:val="231F20"/>
          <w:spacing w:val="-2"/>
        </w:rPr>
        <w:t> </w:t>
      </w:r>
      <w:r>
        <w:rPr>
          <w:color w:val="231F20"/>
        </w:rPr>
        <w:t>placek.</w:t>
      </w:r>
      <w:r>
        <w:rPr>
          <w:color w:val="231F20"/>
          <w:spacing w:val="-3"/>
        </w:rPr>
        <w:t> </w:t>
      </w:r>
      <w:r>
        <w:rPr>
          <w:color w:val="231F20"/>
        </w:rPr>
        <w:t>Aktivitu</w:t>
      </w:r>
      <w:r>
        <w:rPr>
          <w:color w:val="231F20"/>
          <w:spacing w:val="-3"/>
        </w:rPr>
        <w:t> </w:t>
      </w:r>
      <w:r>
        <w:rPr>
          <w:color w:val="231F20"/>
        </w:rPr>
        <w:t>zahajujeme</w:t>
      </w:r>
      <w:r>
        <w:rPr>
          <w:color w:val="231F20"/>
          <w:spacing w:val="-3"/>
        </w:rPr>
        <w:t> </w:t>
      </w:r>
      <w:r>
        <w:rPr>
          <w:color w:val="231F20"/>
        </w:rPr>
        <w:t>evokací</w:t>
      </w:r>
      <w:r>
        <w:rPr>
          <w:color w:val="231F20"/>
          <w:spacing w:val="-3"/>
        </w:rPr>
        <w:t> </w:t>
      </w:r>
      <w:r>
        <w:rPr>
          <w:color w:val="231F20"/>
        </w:rPr>
        <w:t>pomocí</w:t>
      </w:r>
      <w:r>
        <w:rPr>
          <w:color w:val="231F20"/>
          <w:spacing w:val="-4"/>
        </w:rPr>
        <w:t> </w:t>
      </w:r>
      <w:r>
        <w:rPr>
          <w:color w:val="231F20"/>
        </w:rPr>
        <w:t>otázek</w:t>
      </w:r>
      <w:r>
        <w:rPr>
          <w:color w:val="231F20"/>
          <w:spacing w:val="-2"/>
        </w:rPr>
        <w:t> </w:t>
      </w:r>
      <w:r>
        <w:rPr>
          <w:color w:val="231F20"/>
        </w:rPr>
        <w:t>(jsou</w:t>
      </w:r>
      <w:r>
        <w:rPr>
          <w:color w:val="231F20"/>
          <w:spacing w:val="-3"/>
        </w:rPr>
        <w:t> </w:t>
      </w:r>
      <w:r>
        <w:rPr>
          <w:color w:val="231F20"/>
        </w:rPr>
        <w:t>také</w:t>
      </w:r>
      <w:r>
        <w:rPr>
          <w:color w:val="231F20"/>
          <w:spacing w:val="-2"/>
        </w:rPr>
        <w:t> </w:t>
      </w:r>
      <w:r>
        <w:rPr>
          <w:color w:val="231F20"/>
        </w:rPr>
        <w:t>uvedené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kapitole</w:t>
      </w:r>
      <w:r>
        <w:rPr>
          <w:color w:val="231F20"/>
          <w:spacing w:val="-4"/>
        </w:rPr>
        <w:t> </w:t>
      </w:r>
      <w:r>
        <w:rPr>
          <w:color w:val="231F20"/>
        </w:rPr>
        <w:t>2.3.2).</w:t>
      </w:r>
    </w:p>
    <w:p>
      <w:pPr>
        <w:pStyle w:val="BodyText"/>
        <w:spacing w:line="235" w:lineRule="auto" w:before="172"/>
        <w:ind w:left="810" w:right="347"/>
        <w:jc w:val="both"/>
      </w:pPr>
      <w:r>
        <w:rPr>
          <w:color w:val="231F20"/>
          <w:spacing w:val="-1"/>
        </w:rPr>
        <w:t>Výklad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pracovníka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archeoskanzenu</w:t>
      </w:r>
      <w:r>
        <w:rPr>
          <w:color w:val="231F20"/>
          <w:spacing w:val="-10"/>
        </w:rPr>
        <w:t> </w:t>
      </w:r>
      <w:r>
        <w:rPr>
          <w:color w:val="231F20"/>
        </w:rPr>
        <w:t>(realizátora):</w:t>
      </w:r>
      <w:r>
        <w:rPr>
          <w:color w:val="231F20"/>
          <w:spacing w:val="-10"/>
        </w:rPr>
        <w:t> </w:t>
      </w:r>
      <w:r>
        <w:rPr>
          <w:color w:val="231F20"/>
        </w:rPr>
        <w:t>Milí</w:t>
      </w:r>
      <w:r>
        <w:rPr>
          <w:color w:val="231F20"/>
          <w:spacing w:val="-9"/>
        </w:rPr>
        <w:t> </w:t>
      </w:r>
      <w:r>
        <w:rPr>
          <w:color w:val="231F20"/>
        </w:rPr>
        <w:t>žáci,</w:t>
      </w:r>
      <w:r>
        <w:rPr>
          <w:color w:val="231F20"/>
          <w:spacing w:val="-10"/>
        </w:rPr>
        <w:t> </w:t>
      </w:r>
      <w:r>
        <w:rPr>
          <w:color w:val="231F20"/>
        </w:rPr>
        <w:t>povíme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něco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tom,</w:t>
      </w:r>
      <w:r>
        <w:rPr>
          <w:color w:val="231F20"/>
          <w:spacing w:val="-10"/>
        </w:rPr>
        <w:t> </w:t>
      </w:r>
      <w:r>
        <w:rPr>
          <w:color w:val="231F20"/>
        </w:rPr>
        <w:t>jak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vyrábí</w:t>
      </w:r>
      <w:r>
        <w:rPr>
          <w:color w:val="231F20"/>
          <w:spacing w:val="-10"/>
        </w:rPr>
        <w:t> </w:t>
      </w:r>
      <w:r>
        <w:rPr>
          <w:color w:val="231F20"/>
        </w:rPr>
        <w:t>pečivo,</w:t>
      </w:r>
      <w:r>
        <w:rPr>
          <w:color w:val="231F20"/>
          <w:spacing w:val="-10"/>
        </w:rPr>
        <w:t> </w:t>
      </w:r>
      <w:r>
        <w:rPr>
          <w:color w:val="231F20"/>
        </w:rPr>
        <w:t>především</w:t>
      </w:r>
      <w:r>
        <w:rPr>
          <w:color w:val="231F20"/>
          <w:spacing w:val="-10"/>
        </w:rPr>
        <w:t> </w:t>
      </w:r>
      <w:r>
        <w:rPr>
          <w:color w:val="231F20"/>
        </w:rPr>
        <w:t>takový</w:t>
      </w:r>
      <w:r>
        <w:rPr>
          <w:color w:val="231F20"/>
          <w:spacing w:val="-43"/>
        </w:rPr>
        <w:t> </w:t>
      </w:r>
      <w:r>
        <w:rPr>
          <w:color w:val="231F20"/>
        </w:rPr>
        <w:t>chléb. Předpokládám, že víte, že k výrobě chleba tak jak jej známe ze současnosti, je potřeba mouka. Jaké další suro-</w:t>
      </w:r>
      <w:r>
        <w:rPr>
          <w:color w:val="231F20"/>
          <w:spacing w:val="1"/>
        </w:rPr>
        <w:t> </w:t>
      </w:r>
      <w:r>
        <w:rPr>
          <w:color w:val="231F20"/>
        </w:rPr>
        <w:t>viny bude potřebovat pekař k jeho výrobě? Žáci odpovídají, že potřeba bude také voda a sůl (případně kmín), zároveň</w:t>
      </w:r>
      <w:r>
        <w:rPr>
          <w:color w:val="231F20"/>
          <w:spacing w:val="-43"/>
        </w:rPr>
        <w:t> </w:t>
      </w:r>
      <w:r>
        <w:rPr>
          <w:color w:val="231F20"/>
        </w:rPr>
        <w:t>dojdou (možná s nápovědou realizátora) k tomu, že se používá také chlebový kvásek. Znáte chlebový kvásek? Víte, co</w:t>
      </w:r>
      <w:r>
        <w:rPr>
          <w:color w:val="231F20"/>
          <w:spacing w:val="-43"/>
        </w:rPr>
        <w:t> </w:t>
      </w:r>
      <w:r>
        <w:rPr>
          <w:color w:val="231F20"/>
        </w:rPr>
        <w:t>to vlastně je? Žáci jsou usměrněni v diskuzi a pedagog téma shrnuje do definice kvásku, tedy že kvásek je zkvašená</w:t>
      </w:r>
      <w:r>
        <w:rPr>
          <w:color w:val="231F20"/>
          <w:spacing w:val="1"/>
        </w:rPr>
        <w:t> </w:t>
      </w:r>
      <w:r>
        <w:rPr>
          <w:color w:val="231F20"/>
        </w:rPr>
        <w:t>směs</w:t>
      </w:r>
      <w:r>
        <w:rPr>
          <w:color w:val="231F20"/>
          <w:spacing w:val="-11"/>
        </w:rPr>
        <w:t> </w:t>
      </w:r>
      <w:r>
        <w:rPr>
          <w:color w:val="231F20"/>
        </w:rPr>
        <w:t>mouky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vody,</w:t>
      </w:r>
      <w:r>
        <w:rPr>
          <w:color w:val="231F20"/>
          <w:spacing w:val="-10"/>
        </w:rPr>
        <w:t> </w:t>
      </w:r>
      <w:r>
        <w:rPr>
          <w:color w:val="231F20"/>
        </w:rPr>
        <w:t>obvykle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poměru</w:t>
      </w:r>
      <w:r>
        <w:rPr>
          <w:color w:val="231F20"/>
          <w:spacing w:val="-10"/>
        </w:rPr>
        <w:t> </w:t>
      </w:r>
      <w:r>
        <w:rPr>
          <w:color w:val="231F20"/>
        </w:rPr>
        <w:t>1:1,</w:t>
      </w:r>
      <w:r>
        <w:rPr>
          <w:color w:val="231F20"/>
          <w:spacing w:val="-11"/>
        </w:rPr>
        <w:t> </w:t>
      </w:r>
      <w:r>
        <w:rPr>
          <w:color w:val="231F20"/>
        </w:rPr>
        <w:t>která</w:t>
      </w:r>
      <w:r>
        <w:rPr>
          <w:color w:val="231F20"/>
          <w:spacing w:val="-9"/>
        </w:rPr>
        <w:t> </w:t>
      </w:r>
      <w:r>
        <w:rPr>
          <w:color w:val="231F20"/>
        </w:rPr>
        <w:t>kvasí</w:t>
      </w:r>
      <w:r>
        <w:rPr>
          <w:color w:val="231F20"/>
          <w:spacing w:val="-10"/>
        </w:rPr>
        <w:t> </w:t>
      </w:r>
      <w:r>
        <w:rPr>
          <w:color w:val="231F20"/>
        </w:rPr>
        <w:t>za</w:t>
      </w:r>
      <w:r>
        <w:rPr>
          <w:color w:val="231F20"/>
          <w:spacing w:val="-10"/>
        </w:rPr>
        <w:t> </w:t>
      </w:r>
      <w:r>
        <w:rPr>
          <w:color w:val="231F20"/>
        </w:rPr>
        <w:t>teploty</w:t>
      </w:r>
      <w:r>
        <w:rPr>
          <w:color w:val="231F20"/>
          <w:spacing w:val="-9"/>
        </w:rPr>
        <w:t> </w:t>
      </w:r>
      <w:r>
        <w:rPr>
          <w:color w:val="231F20"/>
        </w:rPr>
        <w:t>kolem</w:t>
      </w:r>
      <w:r>
        <w:rPr>
          <w:color w:val="231F20"/>
          <w:spacing w:val="-11"/>
        </w:rPr>
        <w:t> </w:t>
      </w:r>
      <w:r>
        <w:rPr>
          <w:color w:val="231F20"/>
        </w:rPr>
        <w:t>30°C.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obilných</w:t>
      </w:r>
      <w:r>
        <w:rPr>
          <w:color w:val="231F20"/>
          <w:spacing w:val="-10"/>
        </w:rPr>
        <w:t> </w:t>
      </w:r>
      <w:r>
        <w:rPr>
          <w:color w:val="231F20"/>
        </w:rPr>
        <w:t>zrnech,</w:t>
      </w:r>
      <w:r>
        <w:rPr>
          <w:color w:val="231F20"/>
          <w:spacing w:val="-11"/>
        </w:rPr>
        <w:t> </w:t>
      </w:r>
      <w:r>
        <w:rPr>
          <w:color w:val="231F20"/>
        </w:rPr>
        <w:t>potažmo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10"/>
        </w:rPr>
        <w:t> </w:t>
      </w:r>
      <w:r>
        <w:rPr>
          <w:color w:val="231F20"/>
        </w:rPr>
        <w:t>mouce</w:t>
      </w:r>
      <w:r>
        <w:rPr>
          <w:color w:val="231F20"/>
          <w:spacing w:val="-9"/>
        </w:rPr>
        <w:t> </w:t>
      </w:r>
      <w:r>
        <w:rPr>
          <w:color w:val="231F20"/>
        </w:rPr>
        <w:t>jsou</w:t>
      </w:r>
      <w:r>
        <w:rPr>
          <w:color w:val="231F20"/>
          <w:spacing w:val="-43"/>
        </w:rPr>
        <w:t> </w:t>
      </w:r>
      <w:r>
        <w:rPr>
          <w:color w:val="231F20"/>
        </w:rPr>
        <w:t>totiž přítomny divoké bakterie, které v ideálních podmínkách zajišťují chemický proces známý jako fermentace neboli</w:t>
      </w:r>
      <w:r>
        <w:rPr>
          <w:color w:val="231F20"/>
          <w:spacing w:val="-43"/>
        </w:rPr>
        <w:t> </w:t>
      </w:r>
      <w:r>
        <w:rPr>
          <w:color w:val="231F20"/>
        </w:rPr>
        <w:t>kvašení. Pozor, rozlišujeme několik druhů kvašení, například mléčné – tak vznikají různé mléčné produkty, ale i Vám</w:t>
      </w:r>
      <w:r>
        <w:rPr>
          <w:color w:val="231F20"/>
          <w:spacing w:val="1"/>
        </w:rPr>
        <w:t> </w:t>
      </w:r>
      <w:r>
        <w:rPr>
          <w:color w:val="231F20"/>
        </w:rPr>
        <w:t>jistě známé kysané zelí a mnoho jiných fermentovaných výrobků. Dalším příkladem odlišného typu kvašení je kvašení</w:t>
      </w:r>
      <w:r>
        <w:rPr>
          <w:color w:val="231F20"/>
          <w:spacing w:val="1"/>
        </w:rPr>
        <w:t> </w:t>
      </w:r>
      <w:r>
        <w:rPr>
          <w:color w:val="231F20"/>
        </w:rPr>
        <w:t>alkoholové,</w:t>
      </w:r>
      <w:r>
        <w:rPr>
          <w:color w:val="231F20"/>
          <w:spacing w:val="-3"/>
        </w:rPr>
        <w:t> </w:t>
      </w:r>
      <w:r>
        <w:rPr>
          <w:color w:val="231F20"/>
        </w:rPr>
        <w:t>kdy,</w:t>
      </w:r>
      <w:r>
        <w:rPr>
          <w:color w:val="231F20"/>
          <w:spacing w:val="-2"/>
        </w:rPr>
        <w:t> </w:t>
      </w:r>
      <w:r>
        <w:rPr>
          <w:color w:val="231F20"/>
        </w:rPr>
        <w:t>jak</w:t>
      </w:r>
      <w:r>
        <w:rPr>
          <w:color w:val="231F20"/>
          <w:spacing w:val="-3"/>
        </w:rPr>
        <w:t> </w:t>
      </w:r>
      <w:r>
        <w:rPr>
          <w:color w:val="231F20"/>
        </w:rPr>
        <w:t>víte,</w:t>
      </w:r>
      <w:r>
        <w:rPr>
          <w:color w:val="231F20"/>
          <w:spacing w:val="-3"/>
        </w:rPr>
        <w:t> </w:t>
      </w:r>
      <w:r>
        <w:rPr>
          <w:color w:val="231F20"/>
        </w:rPr>
        <w:t>vzniká</w:t>
      </w:r>
      <w:r>
        <w:rPr>
          <w:color w:val="231F20"/>
          <w:spacing w:val="-3"/>
        </w:rPr>
        <w:t> </w:t>
      </w:r>
      <w:r>
        <w:rPr>
          <w:color w:val="231F20"/>
        </w:rPr>
        <w:t>alkohol,</w:t>
      </w:r>
      <w:r>
        <w:rPr>
          <w:color w:val="231F20"/>
          <w:spacing w:val="-3"/>
        </w:rPr>
        <w:t> </w:t>
      </w:r>
      <w:r>
        <w:rPr>
          <w:color w:val="231F20"/>
        </w:rPr>
        <w:t>tedy</w:t>
      </w:r>
      <w:r>
        <w:rPr>
          <w:color w:val="231F20"/>
          <w:spacing w:val="-3"/>
        </w:rPr>
        <w:t> </w:t>
      </w:r>
      <w:r>
        <w:rPr>
          <w:color w:val="231F20"/>
        </w:rPr>
        <w:t>například</w:t>
      </w:r>
      <w:r>
        <w:rPr>
          <w:color w:val="231F20"/>
          <w:spacing w:val="-3"/>
        </w:rPr>
        <w:t> </w:t>
      </w:r>
      <w:r>
        <w:rPr>
          <w:color w:val="231F20"/>
        </w:rPr>
        <w:t>pivo</w:t>
      </w:r>
      <w:r>
        <w:rPr>
          <w:color w:val="231F20"/>
          <w:spacing w:val="-3"/>
        </w:rPr>
        <w:t> </w:t>
      </w:r>
      <w:r>
        <w:rPr>
          <w:color w:val="231F20"/>
        </w:rPr>
        <w:t>či</w:t>
      </w:r>
      <w:r>
        <w:rPr>
          <w:color w:val="231F20"/>
          <w:spacing w:val="-3"/>
        </w:rPr>
        <w:t> </w:t>
      </w:r>
      <w:r>
        <w:rPr>
          <w:color w:val="231F20"/>
        </w:rPr>
        <w:t>víno.</w:t>
      </w:r>
      <w:r>
        <w:rPr>
          <w:color w:val="231F20"/>
          <w:spacing w:val="-2"/>
        </w:rPr>
        <w:t> </w:t>
      </w:r>
      <w:r>
        <w:rPr>
          <w:color w:val="231F20"/>
        </w:rPr>
        <w:t>Octovým</w:t>
      </w:r>
      <w:r>
        <w:rPr>
          <w:color w:val="231F20"/>
          <w:spacing w:val="-2"/>
        </w:rPr>
        <w:t> </w:t>
      </w:r>
      <w:r>
        <w:rPr>
          <w:color w:val="231F20"/>
        </w:rPr>
        <w:t>kvašením</w:t>
      </w:r>
      <w:r>
        <w:rPr>
          <w:color w:val="231F20"/>
          <w:spacing w:val="-4"/>
        </w:rPr>
        <w:t> </w:t>
      </w:r>
      <w:r>
        <w:rPr>
          <w:color w:val="231F20"/>
        </w:rPr>
        <w:t>zase</w:t>
      </w:r>
      <w:r>
        <w:rPr>
          <w:color w:val="231F20"/>
          <w:spacing w:val="-3"/>
        </w:rPr>
        <w:t> </w:t>
      </w:r>
      <w:r>
        <w:rPr>
          <w:color w:val="231F20"/>
        </w:rPr>
        <w:t>vzniká</w:t>
      </w:r>
      <w:r>
        <w:rPr>
          <w:color w:val="231F20"/>
          <w:spacing w:val="-3"/>
        </w:rPr>
        <w:t> </w:t>
      </w:r>
      <w:r>
        <w:rPr>
          <w:color w:val="231F20"/>
        </w:rPr>
        <w:t>ocet.</w:t>
      </w:r>
    </w:p>
    <w:p>
      <w:pPr>
        <w:pStyle w:val="BodyText"/>
        <w:spacing w:line="235" w:lineRule="auto" w:before="177"/>
        <w:ind w:left="810" w:right="346"/>
        <w:jc w:val="both"/>
      </w:pPr>
      <w:r>
        <w:rPr>
          <w:color w:val="231F20"/>
        </w:rPr>
        <w:t>Ale vraťme se zpět ke chlebu nebo k jeho prapředkům. Pojďme se v naší diskuzi bavit o době, která na našem území</w:t>
      </w:r>
      <w:r>
        <w:rPr>
          <w:color w:val="231F20"/>
          <w:spacing w:val="1"/>
        </w:rPr>
        <w:t> </w:t>
      </w:r>
      <w:r>
        <w:rPr>
          <w:color w:val="231F20"/>
        </w:rPr>
        <w:t>probíhala asi před sedmi a půl tisíci let (tj. kolem pátého tisíciletí před naším letopočtem), tedy na sklonku doby ka-</w:t>
      </w:r>
      <w:r>
        <w:rPr>
          <w:color w:val="231F20"/>
          <w:spacing w:val="1"/>
        </w:rPr>
        <w:t> </w:t>
      </w:r>
      <w:r>
        <w:rPr>
          <w:color w:val="231F20"/>
        </w:rPr>
        <w:t>menné. Zda-li lidé v této době používali k výrobě chleba kvásek, nemůžeme s jistotou říci, předpokládejme tedy ještě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primitivnější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formu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tohoto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pečiva,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vyráběnou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především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vody,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soli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mouky.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Lidé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 neolitu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samozřejmě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pěstovali</w:t>
      </w:r>
      <w:r>
        <w:rPr>
          <w:color w:val="231F20"/>
          <w:spacing w:val="-11"/>
        </w:rPr>
        <w:t> </w:t>
      </w:r>
      <w:r>
        <w:rPr>
          <w:color w:val="231F20"/>
        </w:rPr>
        <w:t>obilí.</w:t>
      </w:r>
      <w:r>
        <w:rPr>
          <w:color w:val="231F20"/>
          <w:spacing w:val="1"/>
        </w:rPr>
        <w:t> </w:t>
      </w:r>
      <w:r>
        <w:rPr>
          <w:color w:val="231F20"/>
        </w:rPr>
        <w:t>Věděli</w:t>
      </w:r>
      <w:r>
        <w:rPr>
          <w:color w:val="231F20"/>
          <w:spacing w:val="-4"/>
        </w:rPr>
        <w:t> </w:t>
      </w:r>
      <w:r>
        <w:rPr>
          <w:color w:val="231F20"/>
        </w:rPr>
        <w:t>byste</w:t>
      </w:r>
      <w:r>
        <w:rPr>
          <w:color w:val="231F20"/>
          <w:spacing w:val="-4"/>
        </w:rPr>
        <w:t> </w:t>
      </w:r>
      <w:r>
        <w:rPr>
          <w:color w:val="231F20"/>
        </w:rPr>
        <w:t>jaké</w:t>
      </w:r>
      <w:r>
        <w:rPr>
          <w:color w:val="231F20"/>
          <w:spacing w:val="-3"/>
        </w:rPr>
        <w:t> </w:t>
      </w:r>
      <w:r>
        <w:rPr>
          <w:color w:val="231F20"/>
        </w:rPr>
        <w:t>druhy?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3"/>
        </w:rPr>
        <w:t> </w:t>
      </w:r>
      <w:r>
        <w:rPr>
          <w:color w:val="231F20"/>
        </w:rPr>
        <w:t>jmenují</w:t>
      </w:r>
      <w:r>
        <w:rPr>
          <w:color w:val="231F20"/>
          <w:spacing w:val="-4"/>
        </w:rPr>
        <w:t> </w:t>
      </w:r>
      <w:r>
        <w:rPr>
          <w:color w:val="231F20"/>
        </w:rPr>
        <w:t>druhy</w:t>
      </w:r>
      <w:r>
        <w:rPr>
          <w:color w:val="231F20"/>
          <w:spacing w:val="-4"/>
        </w:rPr>
        <w:t> </w:t>
      </w:r>
      <w:r>
        <w:rPr>
          <w:color w:val="231F20"/>
        </w:rPr>
        <w:t>obilí,</w:t>
      </w:r>
      <w:r>
        <w:rPr>
          <w:color w:val="231F20"/>
          <w:spacing w:val="-3"/>
        </w:rPr>
        <w:t> </w:t>
      </w:r>
      <w:r>
        <w:rPr>
          <w:color w:val="231F20"/>
        </w:rPr>
        <w:t>které</w:t>
      </w:r>
      <w:r>
        <w:rPr>
          <w:color w:val="231F20"/>
          <w:spacing w:val="-4"/>
        </w:rPr>
        <w:t> </w:t>
      </w:r>
      <w:r>
        <w:rPr>
          <w:color w:val="231F20"/>
        </w:rPr>
        <w:t>znají:</w:t>
      </w:r>
      <w:r>
        <w:rPr>
          <w:color w:val="231F20"/>
          <w:spacing w:val="-3"/>
        </w:rPr>
        <w:t> </w:t>
      </w:r>
      <w:r>
        <w:rPr>
          <w:color w:val="231F20"/>
        </w:rPr>
        <w:t>tedy</w:t>
      </w:r>
      <w:r>
        <w:rPr>
          <w:color w:val="231F20"/>
          <w:spacing w:val="-4"/>
        </w:rPr>
        <w:t> </w:t>
      </w:r>
      <w:r>
        <w:rPr>
          <w:color w:val="231F20"/>
        </w:rPr>
        <w:t>žito,</w:t>
      </w:r>
      <w:r>
        <w:rPr>
          <w:color w:val="231F20"/>
          <w:spacing w:val="-4"/>
        </w:rPr>
        <w:t> </w:t>
      </w:r>
      <w:r>
        <w:rPr>
          <w:color w:val="231F20"/>
        </w:rPr>
        <w:t>oves,</w:t>
      </w:r>
      <w:r>
        <w:rPr>
          <w:color w:val="231F20"/>
          <w:spacing w:val="-3"/>
        </w:rPr>
        <w:t> </w:t>
      </w:r>
      <w:r>
        <w:rPr>
          <w:color w:val="231F20"/>
        </w:rPr>
        <w:t>ječmen,</w:t>
      </w:r>
      <w:r>
        <w:rPr>
          <w:color w:val="231F20"/>
          <w:spacing w:val="-5"/>
        </w:rPr>
        <w:t> </w:t>
      </w:r>
      <w:r>
        <w:rPr>
          <w:color w:val="231F20"/>
        </w:rPr>
        <w:t>pšenici,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právě</w:t>
      </w:r>
      <w:r>
        <w:rPr>
          <w:color w:val="231F20"/>
          <w:spacing w:val="-3"/>
        </w:rPr>
        <w:t> </w:t>
      </w:r>
      <w:r>
        <w:rPr>
          <w:color w:val="231F20"/>
        </w:rPr>
        <w:t>poslední</w:t>
      </w:r>
      <w:r>
        <w:rPr>
          <w:color w:val="231F20"/>
          <w:spacing w:val="-4"/>
        </w:rPr>
        <w:t> </w:t>
      </w:r>
      <w:r>
        <w:rPr>
          <w:color w:val="231F20"/>
        </w:rPr>
        <w:t>jmeno-</w:t>
      </w:r>
      <w:r>
        <w:rPr>
          <w:color w:val="231F20"/>
          <w:spacing w:val="1"/>
        </w:rPr>
        <w:t> </w:t>
      </w:r>
      <w:r>
        <w:rPr>
          <w:color w:val="231F20"/>
        </w:rPr>
        <w:t>vaný druh (pšenici) máme v tomto období historicky doložen, a tak víme, že jí zcela určitě používali i k výrobě pečiva,</w:t>
      </w:r>
      <w:r>
        <w:rPr>
          <w:color w:val="231F20"/>
          <w:spacing w:val="1"/>
        </w:rPr>
        <w:t> </w:t>
      </w:r>
      <w:r>
        <w:rPr>
          <w:color w:val="231F20"/>
        </w:rPr>
        <w:t>možná</w:t>
      </w:r>
      <w:r>
        <w:rPr>
          <w:color w:val="231F20"/>
          <w:spacing w:val="-2"/>
        </w:rPr>
        <w:t> </w:t>
      </w:r>
      <w:r>
        <w:rPr>
          <w:color w:val="231F20"/>
        </w:rPr>
        <w:t>právě takových</w:t>
      </w:r>
      <w:r>
        <w:rPr>
          <w:color w:val="231F20"/>
          <w:spacing w:val="-1"/>
        </w:rPr>
        <w:t> </w:t>
      </w:r>
      <w:r>
        <w:rPr>
          <w:color w:val="231F20"/>
        </w:rPr>
        <w:t>placek,</w:t>
      </w:r>
      <w:r>
        <w:rPr>
          <w:color w:val="231F20"/>
          <w:spacing w:val="-1"/>
        </w:rPr>
        <w:t> </w:t>
      </w:r>
      <w:r>
        <w:rPr>
          <w:color w:val="231F20"/>
        </w:rPr>
        <w:t>které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dnes</w:t>
      </w:r>
      <w:r>
        <w:rPr>
          <w:color w:val="231F20"/>
          <w:spacing w:val="-2"/>
        </w:rPr>
        <w:t> </w:t>
      </w:r>
      <w:r>
        <w:rPr>
          <w:color w:val="231F20"/>
        </w:rPr>
        <w:t>vyrobíme.</w:t>
      </w:r>
    </w:p>
    <w:p>
      <w:pPr>
        <w:pStyle w:val="BodyText"/>
        <w:spacing w:line="235" w:lineRule="auto" w:before="176"/>
        <w:ind w:left="810" w:right="345"/>
        <w:jc w:val="both"/>
      </w:pPr>
      <w:r>
        <w:rPr>
          <w:color w:val="231F20"/>
        </w:rPr>
        <w:t>Vezměme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však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</w:rPr>
        <w:t>začátku,</w:t>
      </w:r>
      <w:r>
        <w:rPr>
          <w:color w:val="231F20"/>
          <w:spacing w:val="18"/>
        </w:rPr>
        <w:t> </w:t>
      </w:r>
      <w:r>
        <w:rPr>
          <w:color w:val="231F20"/>
        </w:rPr>
        <w:t>pro</w:t>
      </w:r>
      <w:r>
        <w:rPr>
          <w:color w:val="231F20"/>
          <w:spacing w:val="18"/>
        </w:rPr>
        <w:t> </w:t>
      </w:r>
      <w:r>
        <w:rPr>
          <w:color w:val="231F20"/>
        </w:rPr>
        <w:t>zasetí</w:t>
      </w:r>
      <w:r>
        <w:rPr>
          <w:color w:val="231F20"/>
          <w:spacing w:val="18"/>
        </w:rPr>
        <w:t> </w:t>
      </w:r>
      <w:r>
        <w:rPr>
          <w:color w:val="231F20"/>
        </w:rPr>
        <w:t>obilí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</w:rPr>
        <w:t>nejprve</w:t>
      </w:r>
      <w:r>
        <w:rPr>
          <w:color w:val="231F20"/>
          <w:spacing w:val="19"/>
        </w:rPr>
        <w:t> </w:t>
      </w:r>
      <w:r>
        <w:rPr>
          <w:color w:val="231F20"/>
        </w:rPr>
        <w:t>nutné</w:t>
      </w:r>
      <w:r>
        <w:rPr>
          <w:color w:val="231F20"/>
          <w:spacing w:val="19"/>
        </w:rPr>
        <w:t> </w:t>
      </w:r>
      <w:r>
        <w:rPr>
          <w:color w:val="231F20"/>
        </w:rPr>
        <w:t>pole</w:t>
      </w:r>
      <w:r>
        <w:rPr>
          <w:color w:val="231F20"/>
          <w:spacing w:val="18"/>
        </w:rPr>
        <w:t> </w:t>
      </w:r>
      <w:r>
        <w:rPr>
          <w:color w:val="231F20"/>
        </w:rPr>
        <w:t>zorat.</w:t>
      </w:r>
      <w:r>
        <w:rPr>
          <w:color w:val="231F20"/>
          <w:spacing w:val="19"/>
        </w:rPr>
        <w:t> </w:t>
      </w:r>
      <w:r>
        <w:rPr>
          <w:color w:val="231F20"/>
        </w:rPr>
        <w:t>Půda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</w:rPr>
        <w:t>tak</w:t>
      </w:r>
      <w:r>
        <w:rPr>
          <w:color w:val="231F20"/>
          <w:spacing w:val="18"/>
        </w:rPr>
        <w:t> </w:t>
      </w:r>
      <w:r>
        <w:rPr>
          <w:color w:val="231F20"/>
        </w:rPr>
        <w:t>radlicí</w:t>
      </w:r>
      <w:r>
        <w:rPr>
          <w:color w:val="231F20"/>
          <w:spacing w:val="19"/>
        </w:rPr>
        <w:t> </w:t>
      </w:r>
      <w:r>
        <w:rPr>
          <w:color w:val="231F20"/>
        </w:rPr>
        <w:t>otočena,</w:t>
      </w:r>
      <w:r>
        <w:rPr>
          <w:color w:val="231F20"/>
          <w:spacing w:val="18"/>
        </w:rPr>
        <w:t> </w:t>
      </w:r>
      <w:r>
        <w:rPr>
          <w:color w:val="231F20"/>
        </w:rPr>
        <w:t>prokypřena</w:t>
      </w:r>
      <w:r>
        <w:rPr>
          <w:color w:val="231F20"/>
          <w:spacing w:val="1"/>
        </w:rPr>
        <w:t> </w:t>
      </w:r>
      <w:r>
        <w:rPr>
          <w:color w:val="231F20"/>
        </w:rPr>
        <w:t>a provzdušněna. Na zdejším experimentálním políčku vidíte nástroje využívané k orbě v době kamenné, tedy masivní</w:t>
      </w:r>
      <w:r>
        <w:rPr>
          <w:color w:val="231F20"/>
          <w:spacing w:val="1"/>
        </w:rPr>
        <w:t> </w:t>
      </w:r>
      <w:r>
        <w:rPr>
          <w:color w:val="231F20"/>
        </w:rPr>
        <w:t>zahnuté</w:t>
      </w:r>
      <w:r>
        <w:rPr>
          <w:color w:val="231F20"/>
          <w:spacing w:val="-11"/>
        </w:rPr>
        <w:t> </w:t>
      </w:r>
      <w:r>
        <w:rPr>
          <w:color w:val="231F20"/>
        </w:rPr>
        <w:t>větve,</w:t>
      </w:r>
      <w:r>
        <w:rPr>
          <w:color w:val="231F20"/>
          <w:spacing w:val="-11"/>
        </w:rPr>
        <w:t> </w:t>
      </w:r>
      <w:r>
        <w:rPr>
          <w:color w:val="231F20"/>
        </w:rPr>
        <w:t>protože</w:t>
      </w:r>
      <w:r>
        <w:rPr>
          <w:color w:val="231F20"/>
          <w:spacing w:val="-11"/>
        </w:rPr>
        <w:t> </w:t>
      </w:r>
      <w:r>
        <w:rPr>
          <w:color w:val="231F20"/>
        </w:rPr>
        <w:t>železné</w:t>
      </w:r>
      <w:r>
        <w:rPr>
          <w:color w:val="231F20"/>
          <w:spacing w:val="-11"/>
        </w:rPr>
        <w:t> </w:t>
      </w:r>
      <w:r>
        <w:rPr>
          <w:color w:val="231F20"/>
        </w:rPr>
        <w:t>pluhy</w:t>
      </w:r>
      <w:r>
        <w:rPr>
          <w:color w:val="231F20"/>
          <w:spacing w:val="-11"/>
        </w:rPr>
        <w:t> </w:t>
      </w:r>
      <w:r>
        <w:rPr>
          <w:color w:val="231F20"/>
        </w:rPr>
        <w:t>ještě</w:t>
      </w:r>
      <w:r>
        <w:rPr>
          <w:color w:val="231F20"/>
          <w:spacing w:val="-11"/>
        </w:rPr>
        <w:t> </w:t>
      </w:r>
      <w:r>
        <w:rPr>
          <w:color w:val="231F20"/>
        </w:rPr>
        <w:t>nebyly.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rozorané</w:t>
      </w:r>
      <w:r>
        <w:rPr>
          <w:color w:val="231F20"/>
          <w:spacing w:val="-11"/>
        </w:rPr>
        <w:t> </w:t>
      </w:r>
      <w:r>
        <w:rPr>
          <w:color w:val="231F20"/>
        </w:rPr>
        <w:t>hlíny</w:t>
      </w:r>
      <w:r>
        <w:rPr>
          <w:color w:val="231F20"/>
          <w:spacing w:val="-11"/>
        </w:rPr>
        <w:t> </w:t>
      </w:r>
      <w:r>
        <w:rPr>
          <w:color w:val="231F20"/>
        </w:rPr>
        <w:t>je</w:t>
      </w:r>
      <w:r>
        <w:rPr>
          <w:color w:val="231F20"/>
          <w:spacing w:val="-11"/>
        </w:rPr>
        <w:t> </w:t>
      </w:r>
      <w:r>
        <w:rPr>
          <w:color w:val="231F20"/>
        </w:rPr>
        <w:t>poté</w:t>
      </w:r>
      <w:r>
        <w:rPr>
          <w:color w:val="231F20"/>
          <w:spacing w:val="-11"/>
        </w:rPr>
        <w:t> </w:t>
      </w:r>
      <w:r>
        <w:rPr>
          <w:color w:val="231F20"/>
        </w:rPr>
        <w:t>potřeba</w:t>
      </w:r>
      <w:r>
        <w:rPr>
          <w:color w:val="231F20"/>
          <w:spacing w:val="-10"/>
        </w:rPr>
        <w:t> </w:t>
      </w:r>
      <w:r>
        <w:rPr>
          <w:color w:val="231F20"/>
        </w:rPr>
        <w:t>zasít</w:t>
      </w:r>
      <w:r>
        <w:rPr>
          <w:color w:val="231F20"/>
          <w:spacing w:val="-11"/>
        </w:rPr>
        <w:t> </w:t>
      </w:r>
      <w:r>
        <w:rPr>
          <w:color w:val="231F20"/>
        </w:rPr>
        <w:t>zrnka</w:t>
      </w:r>
      <w:r>
        <w:rPr>
          <w:color w:val="231F20"/>
          <w:spacing w:val="-11"/>
        </w:rPr>
        <w:t> </w:t>
      </w:r>
      <w:r>
        <w:rPr>
          <w:color w:val="231F20"/>
        </w:rPr>
        <w:t>pšenice.</w:t>
      </w:r>
      <w:r>
        <w:rPr>
          <w:color w:val="231F20"/>
          <w:spacing w:val="-11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sklizni</w:t>
      </w:r>
      <w:r>
        <w:rPr>
          <w:color w:val="231F20"/>
          <w:spacing w:val="-11"/>
        </w:rPr>
        <w:t> </w:t>
      </w:r>
      <w:r>
        <w:rPr>
          <w:color w:val="231F20"/>
        </w:rPr>
        <w:t>jsou</w:t>
      </w:r>
      <w:r>
        <w:rPr>
          <w:color w:val="231F20"/>
          <w:spacing w:val="1"/>
        </w:rPr>
        <w:t> </w:t>
      </w:r>
      <w:r>
        <w:rPr>
          <w:color w:val="231F20"/>
        </w:rPr>
        <w:t>zrnka</w:t>
      </w:r>
      <w:r>
        <w:rPr>
          <w:color w:val="231F20"/>
          <w:spacing w:val="-9"/>
        </w:rPr>
        <w:t> </w:t>
      </w:r>
      <w:r>
        <w:rPr>
          <w:color w:val="231F20"/>
        </w:rPr>
        <w:t>pšenice</w:t>
      </w:r>
      <w:r>
        <w:rPr>
          <w:color w:val="231F20"/>
          <w:spacing w:val="-9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klasů</w:t>
      </w:r>
      <w:r>
        <w:rPr>
          <w:color w:val="231F20"/>
          <w:spacing w:val="-9"/>
        </w:rPr>
        <w:t> </w:t>
      </w:r>
      <w:r>
        <w:rPr>
          <w:color w:val="231F20"/>
        </w:rPr>
        <w:t>vymlácena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mlatě,</w:t>
      </w:r>
      <w:r>
        <w:rPr>
          <w:color w:val="231F20"/>
          <w:spacing w:val="-9"/>
        </w:rPr>
        <w:t> </w:t>
      </w:r>
      <w:r>
        <w:rPr>
          <w:color w:val="231F20"/>
        </w:rPr>
        <w:t>nebo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rozložených</w:t>
      </w:r>
      <w:r>
        <w:rPr>
          <w:color w:val="231F20"/>
          <w:spacing w:val="-9"/>
        </w:rPr>
        <w:t> </w:t>
      </w:r>
      <w:r>
        <w:rPr>
          <w:color w:val="231F20"/>
        </w:rPr>
        <w:t>kůžích</w:t>
      </w:r>
      <w:r>
        <w:rPr>
          <w:color w:val="231F20"/>
          <w:spacing w:val="-8"/>
        </w:rPr>
        <w:t> </w:t>
      </w:r>
      <w:r>
        <w:rPr>
          <w:color w:val="231F20"/>
        </w:rPr>
        <w:t>pomocí</w:t>
      </w:r>
      <w:r>
        <w:rPr>
          <w:color w:val="231F20"/>
          <w:spacing w:val="-9"/>
        </w:rPr>
        <w:t> </w:t>
      </w:r>
      <w:r>
        <w:rPr>
          <w:color w:val="231F20"/>
        </w:rPr>
        <w:t>klacků,</w:t>
      </w:r>
      <w:r>
        <w:rPr>
          <w:color w:val="231F20"/>
          <w:spacing w:val="-9"/>
        </w:rPr>
        <w:t> </w:t>
      </w:r>
      <w:r>
        <w:rPr>
          <w:color w:val="231F20"/>
        </w:rPr>
        <w:t>později</w:t>
      </w:r>
      <w:r>
        <w:rPr>
          <w:color w:val="231F20"/>
          <w:spacing w:val="-8"/>
        </w:rPr>
        <w:t> </w:t>
      </w:r>
      <w:r>
        <w:rPr>
          <w:color w:val="231F20"/>
        </w:rPr>
        <w:t>cepů.</w:t>
      </w:r>
      <w:r>
        <w:rPr>
          <w:color w:val="231F20"/>
          <w:spacing w:val="-9"/>
        </w:rPr>
        <w:t> </w:t>
      </w:r>
      <w:r>
        <w:rPr>
          <w:color w:val="231F20"/>
        </w:rPr>
        <w:t>Pojďme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říci</w:t>
      </w:r>
      <w:r>
        <w:rPr>
          <w:color w:val="231F20"/>
          <w:spacing w:val="-8"/>
        </w:rPr>
        <w:t> </w:t>
      </w:r>
      <w:r>
        <w:rPr>
          <w:color w:val="231F20"/>
        </w:rPr>
        <w:t>něco</w:t>
      </w:r>
      <w:r>
        <w:rPr>
          <w:color w:val="231F20"/>
          <w:spacing w:val="-43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jejím</w:t>
      </w:r>
      <w:r>
        <w:rPr>
          <w:color w:val="231F20"/>
          <w:spacing w:val="5"/>
        </w:rPr>
        <w:t> </w:t>
      </w:r>
      <w:r>
        <w:rPr>
          <w:color w:val="231F20"/>
        </w:rPr>
        <w:t>skladování.</w:t>
      </w:r>
      <w:r>
        <w:rPr>
          <w:color w:val="231F20"/>
          <w:spacing w:val="4"/>
        </w:rPr>
        <w:t> </w:t>
      </w:r>
      <w:r>
        <w:rPr>
          <w:color w:val="231F20"/>
        </w:rPr>
        <w:t>Obilí</w:t>
      </w:r>
      <w:r>
        <w:rPr>
          <w:color w:val="231F20"/>
          <w:spacing w:val="5"/>
        </w:rPr>
        <w:t> </w:t>
      </w:r>
      <w:r>
        <w:rPr>
          <w:color w:val="231F20"/>
        </w:rPr>
        <w:t>pak</w:t>
      </w:r>
      <w:r>
        <w:rPr>
          <w:color w:val="231F20"/>
          <w:spacing w:val="5"/>
        </w:rPr>
        <w:t> </w:t>
      </w:r>
      <w:r>
        <w:rPr>
          <w:color w:val="231F20"/>
        </w:rPr>
        <w:t>bylo</w:t>
      </w:r>
      <w:r>
        <w:rPr>
          <w:color w:val="231F20"/>
          <w:spacing w:val="4"/>
        </w:rPr>
        <w:t> </w:t>
      </w:r>
      <w:r>
        <w:rPr>
          <w:color w:val="231F20"/>
        </w:rPr>
        <w:t>potřeba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zimu</w:t>
      </w:r>
      <w:r>
        <w:rPr>
          <w:color w:val="231F20"/>
          <w:spacing w:val="4"/>
        </w:rPr>
        <w:t> </w:t>
      </w:r>
      <w:r>
        <w:rPr>
          <w:color w:val="231F20"/>
        </w:rPr>
        <w:t>uložit,</w:t>
      </w:r>
      <w:r>
        <w:rPr>
          <w:color w:val="231F20"/>
          <w:spacing w:val="5"/>
        </w:rPr>
        <w:t> </w:t>
      </w:r>
      <w:r>
        <w:rPr>
          <w:color w:val="231F20"/>
        </w:rPr>
        <w:t>aby</w:t>
      </w:r>
      <w:r>
        <w:rPr>
          <w:color w:val="231F20"/>
          <w:spacing w:val="4"/>
        </w:rPr>
        <w:t> </w:t>
      </w:r>
      <w:r>
        <w:rPr>
          <w:color w:val="231F20"/>
        </w:rPr>
        <w:t>mohlo</w:t>
      </w:r>
      <w:r>
        <w:rPr>
          <w:color w:val="231F20"/>
          <w:spacing w:val="5"/>
        </w:rPr>
        <w:t> </w:t>
      </w:r>
      <w:r>
        <w:rPr>
          <w:color w:val="231F20"/>
        </w:rPr>
        <w:t>být</w:t>
      </w:r>
      <w:r>
        <w:rPr>
          <w:color w:val="231F20"/>
          <w:spacing w:val="5"/>
        </w:rPr>
        <w:t> </w:t>
      </w:r>
      <w:r>
        <w:rPr>
          <w:color w:val="231F20"/>
        </w:rPr>
        <w:t>použito</w:t>
      </w:r>
      <w:r>
        <w:rPr>
          <w:color w:val="231F20"/>
          <w:spacing w:val="4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průběžné</w:t>
      </w:r>
      <w:r>
        <w:rPr>
          <w:color w:val="231F20"/>
          <w:spacing w:val="4"/>
        </w:rPr>
        <w:t> </w:t>
      </w:r>
      <w:r>
        <w:rPr>
          <w:color w:val="231F20"/>
        </w:rPr>
        <w:t>spotřebě,</w:t>
      </w:r>
      <w:r>
        <w:rPr>
          <w:color w:val="231F20"/>
          <w:spacing w:val="5"/>
        </w:rPr>
        <w:t> </w:t>
      </w:r>
      <w:r>
        <w:rPr>
          <w:color w:val="231F20"/>
        </w:rPr>
        <w:t>ale</w:t>
      </w:r>
      <w:r>
        <w:rPr>
          <w:color w:val="231F20"/>
          <w:spacing w:val="4"/>
        </w:rPr>
        <w:t> </w:t>
      </w:r>
      <w:r>
        <w:rPr>
          <w:color w:val="231F20"/>
        </w:rPr>
        <w:t>především</w:t>
      </w:r>
      <w:r>
        <w:rPr>
          <w:color w:val="231F20"/>
          <w:spacing w:val="1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osetí</w:t>
      </w:r>
      <w:r>
        <w:rPr>
          <w:color w:val="231F20"/>
          <w:spacing w:val="16"/>
        </w:rPr>
        <w:t> </w:t>
      </w:r>
      <w:r>
        <w:rPr>
          <w:color w:val="231F20"/>
        </w:rPr>
        <w:t>políčka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jaře.</w:t>
      </w:r>
      <w:r>
        <w:rPr>
          <w:color w:val="231F20"/>
          <w:spacing w:val="16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tomuto</w:t>
      </w:r>
      <w:r>
        <w:rPr>
          <w:color w:val="231F20"/>
          <w:spacing w:val="16"/>
        </w:rPr>
        <w:t> </w:t>
      </w:r>
      <w:r>
        <w:rPr>
          <w:color w:val="231F20"/>
        </w:rPr>
        <w:t>účelu</w:t>
      </w:r>
      <w:r>
        <w:rPr>
          <w:color w:val="231F20"/>
          <w:spacing w:val="16"/>
        </w:rPr>
        <w:t> </w:t>
      </w:r>
      <w:r>
        <w:rPr>
          <w:color w:val="231F20"/>
        </w:rPr>
        <w:t>sloužily</w:t>
      </w:r>
      <w:r>
        <w:rPr>
          <w:color w:val="231F20"/>
          <w:spacing w:val="17"/>
        </w:rPr>
        <w:t> </w:t>
      </w:r>
      <w:r>
        <w:rPr>
          <w:color w:val="231F20"/>
        </w:rPr>
        <w:t>takzvané</w:t>
      </w:r>
      <w:r>
        <w:rPr>
          <w:color w:val="231F20"/>
          <w:spacing w:val="16"/>
        </w:rPr>
        <w:t> </w:t>
      </w:r>
      <w:r>
        <w:rPr>
          <w:color w:val="231F20"/>
        </w:rPr>
        <w:t>zásobní</w:t>
      </w:r>
      <w:r>
        <w:rPr>
          <w:color w:val="231F20"/>
          <w:spacing w:val="17"/>
        </w:rPr>
        <w:t> </w:t>
      </w:r>
      <w:r>
        <w:rPr>
          <w:color w:val="231F20"/>
        </w:rPr>
        <w:t>jámy</w:t>
      </w:r>
      <w:r>
        <w:rPr>
          <w:color w:val="231F20"/>
          <w:spacing w:val="16"/>
        </w:rPr>
        <w:t> </w:t>
      </w:r>
      <w:r>
        <w:rPr>
          <w:color w:val="231F20"/>
        </w:rPr>
        <w:t>vykopané</w:t>
      </w:r>
      <w:r>
        <w:rPr>
          <w:color w:val="231F20"/>
          <w:spacing w:val="17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zemi,</w:t>
      </w:r>
      <w:r>
        <w:rPr>
          <w:color w:val="231F20"/>
          <w:spacing w:val="17"/>
        </w:rPr>
        <w:t> </w:t>
      </w:r>
      <w:r>
        <w:rPr>
          <w:color w:val="231F20"/>
        </w:rPr>
        <w:t>jejichž</w:t>
      </w:r>
      <w:r>
        <w:rPr>
          <w:color w:val="231F20"/>
          <w:spacing w:val="16"/>
        </w:rPr>
        <w:t> </w:t>
      </w:r>
      <w:r>
        <w:rPr>
          <w:color w:val="231F20"/>
        </w:rPr>
        <w:t>stěny</w:t>
      </w:r>
      <w:r>
        <w:rPr>
          <w:color w:val="231F20"/>
          <w:spacing w:val="16"/>
        </w:rPr>
        <w:t> </w:t>
      </w:r>
      <w:r>
        <w:rPr>
          <w:color w:val="231F20"/>
        </w:rPr>
        <w:t>byly</w:t>
      </w:r>
      <w:r>
        <w:rPr>
          <w:color w:val="231F20"/>
          <w:spacing w:val="17"/>
        </w:rPr>
        <w:t> </w:t>
      </w:r>
      <w:r>
        <w:rPr>
          <w:color w:val="231F20"/>
        </w:rPr>
        <w:t>omazány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7"/>
        <w:jc w:val="both"/>
      </w:pPr>
      <w:r>
        <w:rPr>
          <w:color w:val="231F20"/>
        </w:rPr>
        <w:t>jílem (podobným keramické hlíně). V jámě byl poté zapálen oheň, čímž se stěny vypálily podobně jako keramický hr-</w:t>
      </w:r>
      <w:r>
        <w:rPr>
          <w:color w:val="231F20"/>
          <w:spacing w:val="1"/>
        </w:rPr>
        <w:t> </w:t>
      </w:r>
      <w:r>
        <w:rPr>
          <w:color w:val="231F20"/>
        </w:rPr>
        <w:t>nek v peci. Jáma pak byla vystlána slámou a poté naplněna úrodou – tedy obilím. Na obilí byla opět navrstvena sláma</w:t>
      </w:r>
      <w:r>
        <w:rPr>
          <w:color w:val="231F20"/>
          <w:spacing w:val="1"/>
        </w:rPr>
        <w:t> </w:t>
      </w:r>
      <w:r>
        <w:rPr>
          <w:color w:val="231F20"/>
        </w:rPr>
        <w:t>a celá jáma byla vzduchotěsně uzavřena, opět za pomoci jílu. Obilí spolu se slámou si tak v zimě vytvořily své ideální</w:t>
      </w:r>
      <w:r>
        <w:rPr>
          <w:color w:val="231F20"/>
          <w:spacing w:val="1"/>
        </w:rPr>
        <w:t> </w:t>
      </w:r>
      <w:r>
        <w:rPr>
          <w:color w:val="231F20"/>
        </w:rPr>
        <w:t>mikroklima. Chemické procesy, které teď nebudeme dále rozebírat, způsobily, že v zásobní jámě vznikal oxid uhličitý,</w:t>
      </w:r>
      <w:r>
        <w:rPr>
          <w:color w:val="231F20"/>
          <w:spacing w:val="1"/>
        </w:rPr>
        <w:t> </w:t>
      </w:r>
      <w:r>
        <w:rPr>
          <w:color w:val="231F20"/>
        </w:rPr>
        <w:t>který tak vytvořil ochrannou atmosféru, takže obilí nezačalo klíčit a vydrželo až do jara, kdy byla jáma otevřena a zrno</w:t>
      </w:r>
      <w:r>
        <w:rPr>
          <w:color w:val="231F20"/>
          <w:spacing w:val="-43"/>
        </w:rPr>
        <w:t> </w:t>
      </w:r>
      <w:r>
        <w:rPr>
          <w:color w:val="231F20"/>
        </w:rPr>
        <w:t>bylo</w:t>
      </w:r>
      <w:r>
        <w:rPr>
          <w:color w:val="231F20"/>
          <w:spacing w:val="-1"/>
        </w:rPr>
        <w:t> </w:t>
      </w:r>
      <w:r>
        <w:rPr>
          <w:color w:val="231F20"/>
        </w:rPr>
        <w:t>znovu zaseto.</w:t>
      </w:r>
    </w:p>
    <w:p>
      <w:pPr>
        <w:pStyle w:val="BodyText"/>
        <w:spacing w:line="235" w:lineRule="auto" w:before="175"/>
        <w:ind w:left="810" w:right="348"/>
        <w:jc w:val="both"/>
      </w:pPr>
      <w:r>
        <w:rPr>
          <w:color w:val="231F20"/>
        </w:rPr>
        <w:t>Pokud toto téma žáky zaujme, je možné rozebrat problematiku zásobních jam podrobněji během pečení placek. Za-</w:t>
      </w:r>
      <w:r>
        <w:rPr>
          <w:color w:val="231F20"/>
          <w:spacing w:val="1"/>
        </w:rPr>
        <w:t> </w:t>
      </w:r>
      <w:r>
        <w:rPr>
          <w:color w:val="231F20"/>
        </w:rPr>
        <w:t>jímavé</w:t>
      </w:r>
      <w:r>
        <w:rPr>
          <w:color w:val="231F20"/>
          <w:spacing w:val="7"/>
        </w:rPr>
        <w:t> </w:t>
      </w:r>
      <w:r>
        <w:rPr>
          <w:color w:val="231F20"/>
        </w:rPr>
        <w:t>je,</w:t>
      </w:r>
      <w:r>
        <w:rPr>
          <w:color w:val="231F20"/>
          <w:spacing w:val="7"/>
        </w:rPr>
        <w:t> </w:t>
      </w:r>
      <w:r>
        <w:rPr>
          <w:color w:val="231F20"/>
        </w:rPr>
        <w:t>že</w:t>
      </w:r>
      <w:r>
        <w:rPr>
          <w:color w:val="231F20"/>
          <w:spacing w:val="8"/>
        </w:rPr>
        <w:t> </w:t>
      </w:r>
      <w:r>
        <w:rPr>
          <w:color w:val="231F20"/>
        </w:rPr>
        <w:t>takovýto</w:t>
      </w:r>
      <w:r>
        <w:rPr>
          <w:color w:val="231F20"/>
          <w:spacing w:val="7"/>
        </w:rPr>
        <w:t> </w:t>
      </w:r>
      <w:r>
        <w:rPr>
          <w:color w:val="231F20"/>
        </w:rPr>
        <w:t>způsob</w:t>
      </w:r>
      <w:r>
        <w:rPr>
          <w:color w:val="231F20"/>
          <w:spacing w:val="8"/>
        </w:rPr>
        <w:t> </w:t>
      </w:r>
      <w:r>
        <w:rPr>
          <w:color w:val="231F20"/>
        </w:rPr>
        <w:t>uchovávání</w:t>
      </w:r>
      <w:r>
        <w:rPr>
          <w:color w:val="231F20"/>
          <w:spacing w:val="8"/>
        </w:rPr>
        <w:t> </w:t>
      </w:r>
      <w:r>
        <w:rPr>
          <w:color w:val="231F20"/>
        </w:rPr>
        <w:t>zemědělských</w:t>
      </w:r>
      <w:r>
        <w:rPr>
          <w:color w:val="231F20"/>
          <w:spacing w:val="8"/>
        </w:rPr>
        <w:t> </w:t>
      </w:r>
      <w:r>
        <w:rPr>
          <w:color w:val="231F20"/>
        </w:rPr>
        <w:t>plodin</w:t>
      </w:r>
      <w:r>
        <w:rPr>
          <w:color w:val="231F20"/>
          <w:spacing w:val="8"/>
        </w:rPr>
        <w:t> </w:t>
      </w:r>
      <w:r>
        <w:rPr>
          <w:color w:val="231F20"/>
        </w:rPr>
        <w:t>(např.</w:t>
      </w:r>
      <w:r>
        <w:rPr>
          <w:color w:val="231F20"/>
          <w:spacing w:val="7"/>
        </w:rPr>
        <w:t> </w:t>
      </w:r>
      <w:r>
        <w:rPr>
          <w:color w:val="231F20"/>
        </w:rPr>
        <w:t>řepy,</w:t>
      </w:r>
      <w:r>
        <w:rPr>
          <w:color w:val="231F20"/>
          <w:spacing w:val="8"/>
        </w:rPr>
        <w:t> </w:t>
      </w:r>
      <w:r>
        <w:rPr>
          <w:color w:val="231F20"/>
        </w:rPr>
        <w:t>ale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mnoha</w:t>
      </w:r>
      <w:r>
        <w:rPr>
          <w:color w:val="231F20"/>
          <w:spacing w:val="7"/>
        </w:rPr>
        <w:t> </w:t>
      </w:r>
      <w:r>
        <w:rPr>
          <w:color w:val="231F20"/>
        </w:rPr>
        <w:t>dalších)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</w:rPr>
        <w:t>dodnes</w:t>
      </w:r>
      <w:r>
        <w:rPr>
          <w:color w:val="231F20"/>
          <w:spacing w:val="8"/>
        </w:rPr>
        <w:t> </w:t>
      </w:r>
      <w:r>
        <w:rPr>
          <w:color w:val="231F20"/>
        </w:rPr>
        <w:t>používán</w:t>
      </w:r>
      <w:r>
        <w:rPr>
          <w:color w:val="231F20"/>
          <w:spacing w:val="1"/>
        </w:rPr>
        <w:t> </w:t>
      </w:r>
      <w:r>
        <w:rPr>
          <w:color w:val="231F20"/>
        </w:rPr>
        <w:t>v chudších oblastech Ruska i jinde, především na východě. Další zajímavostí je například ochrana úrody před hlodavci.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Vzhledem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tomu,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takovýchto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jámách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vysoká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koncentrace</w:t>
      </w:r>
      <w:r>
        <w:rPr>
          <w:color w:val="231F20"/>
          <w:spacing w:val="-10"/>
        </w:rPr>
        <w:t> </w:t>
      </w:r>
      <w:r>
        <w:rPr>
          <w:color w:val="231F20"/>
        </w:rPr>
        <w:t>oxidu</w:t>
      </w:r>
      <w:r>
        <w:rPr>
          <w:color w:val="231F20"/>
          <w:spacing w:val="-9"/>
        </w:rPr>
        <w:t> </w:t>
      </w:r>
      <w:r>
        <w:rPr>
          <w:color w:val="231F20"/>
        </w:rPr>
        <w:t>uhličitého,</w:t>
      </w:r>
      <w:r>
        <w:rPr>
          <w:color w:val="231F20"/>
          <w:spacing w:val="-9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případný</w:t>
      </w:r>
      <w:r>
        <w:rPr>
          <w:color w:val="231F20"/>
          <w:spacing w:val="-9"/>
        </w:rPr>
        <w:t> </w:t>
      </w:r>
      <w:r>
        <w:rPr>
          <w:color w:val="231F20"/>
        </w:rPr>
        <w:t>vetřelec</w:t>
      </w:r>
      <w:r>
        <w:rPr>
          <w:color w:val="231F20"/>
          <w:spacing w:val="-10"/>
        </w:rPr>
        <w:t> </w:t>
      </w:r>
      <w:r>
        <w:rPr>
          <w:color w:val="231F20"/>
        </w:rPr>
        <w:t>(například</w:t>
      </w:r>
      <w:r>
        <w:rPr>
          <w:color w:val="231F20"/>
          <w:spacing w:val="-9"/>
        </w:rPr>
        <w:t> </w:t>
      </w:r>
      <w:r>
        <w:rPr>
          <w:color w:val="231F20"/>
        </w:rPr>
        <w:t>myš),</w:t>
      </w:r>
      <w:r>
        <w:rPr>
          <w:color w:val="231F20"/>
          <w:spacing w:val="1"/>
        </w:rPr>
        <w:t> </w:t>
      </w:r>
      <w:r>
        <w:rPr>
          <w:color w:val="231F20"/>
        </w:rPr>
        <w:t>který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prokouše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zásobnice,</w:t>
      </w:r>
      <w:r>
        <w:rPr>
          <w:color w:val="231F20"/>
          <w:spacing w:val="-5"/>
        </w:rPr>
        <w:t> </w:t>
      </w:r>
      <w:r>
        <w:rPr>
          <w:color w:val="231F20"/>
        </w:rPr>
        <w:t>otráven,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nenapáchá</w:t>
      </w:r>
      <w:r>
        <w:rPr>
          <w:color w:val="231F20"/>
          <w:spacing w:val="-5"/>
        </w:rPr>
        <w:t> </w:t>
      </w:r>
      <w:r>
        <w:rPr>
          <w:color w:val="231F20"/>
        </w:rPr>
        <w:t>proto</w:t>
      </w:r>
      <w:r>
        <w:rPr>
          <w:color w:val="231F20"/>
          <w:spacing w:val="-4"/>
        </w:rPr>
        <w:t> </w:t>
      </w:r>
      <w:r>
        <w:rPr>
          <w:color w:val="231F20"/>
        </w:rPr>
        <w:t>velké</w:t>
      </w:r>
      <w:r>
        <w:rPr>
          <w:color w:val="231F20"/>
          <w:spacing w:val="-5"/>
        </w:rPr>
        <w:t> </w:t>
      </w:r>
      <w:r>
        <w:rPr>
          <w:color w:val="231F20"/>
        </w:rPr>
        <w:t>škody.</w:t>
      </w:r>
      <w:r>
        <w:rPr>
          <w:color w:val="231F20"/>
          <w:spacing w:val="-5"/>
        </w:rPr>
        <w:t> </w:t>
      </w:r>
      <w:r>
        <w:rPr>
          <w:color w:val="231F20"/>
        </w:rPr>
        <w:t>Tento</w:t>
      </w:r>
      <w:r>
        <w:rPr>
          <w:color w:val="231F20"/>
          <w:spacing w:val="-4"/>
        </w:rPr>
        <w:t> </w:t>
      </w:r>
      <w:r>
        <w:rPr>
          <w:color w:val="231F20"/>
        </w:rPr>
        <w:t>fakt</w:t>
      </w:r>
      <w:r>
        <w:rPr>
          <w:color w:val="231F20"/>
          <w:spacing w:val="-5"/>
        </w:rPr>
        <w:t> </w:t>
      </w:r>
      <w:r>
        <w:rPr>
          <w:color w:val="231F20"/>
        </w:rPr>
        <w:t>dokládají</w:t>
      </w:r>
      <w:r>
        <w:rPr>
          <w:color w:val="231F20"/>
          <w:spacing w:val="-5"/>
        </w:rPr>
        <w:t> </w:t>
      </w:r>
      <w:r>
        <w:rPr>
          <w:color w:val="231F20"/>
        </w:rPr>
        <w:t>nálezy</w:t>
      </w:r>
      <w:r>
        <w:rPr>
          <w:color w:val="231F20"/>
          <w:spacing w:val="-4"/>
        </w:rPr>
        <w:t> </w:t>
      </w:r>
      <w:r>
        <w:rPr>
          <w:color w:val="231F20"/>
        </w:rPr>
        <w:t>kosterních</w:t>
      </w:r>
      <w:r>
        <w:rPr>
          <w:color w:val="231F20"/>
          <w:spacing w:val="-5"/>
        </w:rPr>
        <w:t> </w:t>
      </w:r>
      <w:r>
        <w:rPr>
          <w:color w:val="231F20"/>
        </w:rPr>
        <w:t>pozů-</w:t>
      </w:r>
      <w:r>
        <w:rPr>
          <w:color w:val="231F20"/>
          <w:spacing w:val="1"/>
        </w:rPr>
        <w:t> </w:t>
      </w:r>
      <w:r>
        <w:rPr>
          <w:color w:val="231F20"/>
        </w:rPr>
        <w:t>statků</w:t>
      </w:r>
      <w:r>
        <w:rPr>
          <w:color w:val="231F20"/>
          <w:spacing w:val="-1"/>
        </w:rPr>
        <w:t> </w:t>
      </w:r>
      <w:r>
        <w:rPr>
          <w:color w:val="231F20"/>
        </w:rPr>
        <w:t>hlodavců právě v</w:t>
      </w:r>
      <w:r>
        <w:rPr>
          <w:color w:val="231F20"/>
          <w:spacing w:val="-1"/>
        </w:rPr>
        <w:t> </w:t>
      </w:r>
      <w:r>
        <w:rPr>
          <w:color w:val="231F20"/>
        </w:rPr>
        <w:t>okolí</w:t>
      </w:r>
      <w:r>
        <w:rPr>
          <w:color w:val="231F20"/>
          <w:spacing w:val="-1"/>
        </w:rPr>
        <w:t> </w:t>
      </w:r>
      <w:r>
        <w:rPr>
          <w:color w:val="231F20"/>
        </w:rPr>
        <w:t>zásobnic.</w:t>
      </w:r>
    </w:p>
    <w:p>
      <w:pPr>
        <w:pStyle w:val="BodyText"/>
        <w:spacing w:line="235" w:lineRule="auto" w:before="174"/>
        <w:ind w:left="810" w:right="348"/>
        <w:jc w:val="both"/>
      </w:pPr>
      <w:r>
        <w:rPr>
          <w:color w:val="231F20"/>
        </w:rPr>
        <w:t>Zrno tedy máme. Co s ním nyní uděláme, abychom mohli upéct placky? Ano, správně, bude potřeba rozmělnit, tedy</w:t>
      </w:r>
      <w:r>
        <w:rPr>
          <w:color w:val="231F20"/>
          <w:spacing w:val="1"/>
        </w:rPr>
        <w:t> </w:t>
      </w:r>
      <w:r>
        <w:rPr>
          <w:color w:val="231F20"/>
        </w:rPr>
        <w:t>umlýt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mouku.</w:t>
      </w:r>
      <w:r>
        <w:rPr>
          <w:color w:val="231F20"/>
          <w:spacing w:val="-4"/>
        </w:rPr>
        <w:t> </w:t>
      </w:r>
      <w:r>
        <w:rPr>
          <w:color w:val="231F20"/>
        </w:rPr>
        <w:t>Přesuneme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před</w:t>
      </w:r>
      <w:r>
        <w:rPr>
          <w:color w:val="231F20"/>
          <w:spacing w:val="-4"/>
        </w:rPr>
        <w:t> </w:t>
      </w:r>
      <w:r>
        <w:rPr>
          <w:color w:val="231F20"/>
        </w:rPr>
        <w:t>náš</w:t>
      </w:r>
      <w:r>
        <w:rPr>
          <w:color w:val="231F20"/>
          <w:spacing w:val="-3"/>
        </w:rPr>
        <w:t> </w:t>
      </w:r>
      <w:r>
        <w:rPr>
          <w:color w:val="231F20"/>
        </w:rPr>
        <w:t>neolitický</w:t>
      </w:r>
      <w:r>
        <w:rPr>
          <w:color w:val="231F20"/>
          <w:spacing w:val="-3"/>
        </w:rPr>
        <w:t> </w:t>
      </w:r>
      <w:r>
        <w:rPr>
          <w:color w:val="231F20"/>
        </w:rPr>
        <w:t>dům.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období</w:t>
      </w:r>
      <w:r>
        <w:rPr>
          <w:color w:val="231F20"/>
          <w:spacing w:val="-3"/>
        </w:rPr>
        <w:t> </w:t>
      </w:r>
      <w:r>
        <w:rPr>
          <w:color w:val="231F20"/>
        </w:rPr>
        <w:t>neolitu,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kterém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bavíme</w:t>
      </w:r>
      <w:r>
        <w:rPr>
          <w:color w:val="231F20"/>
          <w:spacing w:val="-3"/>
        </w:rPr>
        <w:t> </w:t>
      </w:r>
      <w:r>
        <w:rPr>
          <w:color w:val="231F20"/>
        </w:rPr>
        <w:t>(je</w:t>
      </w:r>
      <w:r>
        <w:rPr>
          <w:color w:val="231F20"/>
          <w:spacing w:val="-4"/>
        </w:rPr>
        <w:t> </w:t>
      </w:r>
      <w:r>
        <w:rPr>
          <w:color w:val="231F20"/>
        </w:rPr>
        <w:t>vhodné</w:t>
      </w:r>
      <w:r>
        <w:rPr>
          <w:color w:val="231F20"/>
          <w:spacing w:val="-4"/>
        </w:rPr>
        <w:t> </w:t>
      </w:r>
      <w:r>
        <w:rPr>
          <w:color w:val="231F20"/>
        </w:rPr>
        <w:t>opakovaně</w:t>
      </w:r>
      <w:r>
        <w:rPr>
          <w:color w:val="231F20"/>
          <w:spacing w:val="1"/>
        </w:rPr>
        <w:t> </w:t>
      </w:r>
      <w:r>
        <w:rPr>
          <w:color w:val="231F20"/>
        </w:rPr>
        <w:t>zmínit,</w:t>
      </w:r>
      <w:r>
        <w:rPr>
          <w:color w:val="231F20"/>
          <w:spacing w:val="-4"/>
        </w:rPr>
        <w:t> </w:t>
      </w:r>
      <w:r>
        <w:rPr>
          <w:color w:val="231F20"/>
        </w:rPr>
        <w:t>že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jedná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mladší</w:t>
      </w:r>
      <w:r>
        <w:rPr>
          <w:color w:val="231F20"/>
          <w:spacing w:val="-4"/>
        </w:rPr>
        <w:t> </w:t>
      </w:r>
      <w:r>
        <w:rPr>
          <w:color w:val="231F20"/>
        </w:rPr>
        <w:t>dobu</w:t>
      </w:r>
      <w:r>
        <w:rPr>
          <w:color w:val="231F20"/>
          <w:spacing w:val="-4"/>
        </w:rPr>
        <w:t> </w:t>
      </w:r>
      <w:r>
        <w:rPr>
          <w:color w:val="231F20"/>
        </w:rPr>
        <w:t>kamennou,</w:t>
      </w:r>
      <w:r>
        <w:rPr>
          <w:color w:val="231F20"/>
          <w:spacing w:val="-3"/>
        </w:rPr>
        <w:t> </w:t>
      </w:r>
      <w:r>
        <w:rPr>
          <w:color w:val="231F20"/>
        </w:rPr>
        <w:t>asi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>
          <w:color w:val="231F20"/>
          <w:spacing w:val="-3"/>
        </w:rPr>
        <w:t> </w:t>
      </w:r>
      <w:r>
        <w:rPr>
          <w:color w:val="231F20"/>
        </w:rPr>
        <w:t>l.</w:t>
      </w:r>
      <w:r>
        <w:rPr>
          <w:color w:val="231F20"/>
          <w:spacing w:val="-4"/>
        </w:rPr>
        <w:t> </w:t>
      </w:r>
      <w:r>
        <w:rPr>
          <w:color w:val="231F20"/>
        </w:rPr>
        <w:t>př.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l),</w:t>
      </w:r>
      <w:r>
        <w:rPr>
          <w:color w:val="231F20"/>
          <w:spacing w:val="-4"/>
        </w:rPr>
        <w:t> </w:t>
      </w:r>
      <w:r>
        <w:rPr>
          <w:color w:val="231F20"/>
        </w:rPr>
        <w:t>byly</w:t>
      </w:r>
      <w:r>
        <w:rPr>
          <w:color w:val="231F20"/>
          <w:spacing w:val="-3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tomuto</w:t>
      </w:r>
      <w:r>
        <w:rPr>
          <w:color w:val="231F20"/>
          <w:spacing w:val="-3"/>
        </w:rPr>
        <w:t> </w:t>
      </w:r>
      <w:r>
        <w:rPr>
          <w:color w:val="231F20"/>
        </w:rPr>
        <w:t>účelu</w:t>
      </w:r>
      <w:r>
        <w:rPr>
          <w:color w:val="231F20"/>
          <w:spacing w:val="-4"/>
        </w:rPr>
        <w:t> </w:t>
      </w:r>
      <w:r>
        <w:rPr>
          <w:color w:val="231F20"/>
        </w:rPr>
        <w:t>používány</w:t>
      </w:r>
      <w:r>
        <w:rPr>
          <w:color w:val="231F20"/>
          <w:spacing w:val="-4"/>
        </w:rPr>
        <w:t> </w:t>
      </w:r>
      <w:r>
        <w:rPr>
          <w:color w:val="231F20"/>
        </w:rPr>
        <w:t>jednoduché</w:t>
      </w:r>
      <w:r>
        <w:rPr>
          <w:color w:val="231F20"/>
          <w:spacing w:val="-3"/>
        </w:rPr>
        <w:t> </w:t>
      </w:r>
      <w:r>
        <w:rPr>
          <w:color w:val="231F20"/>
        </w:rPr>
        <w:t>kamenné</w:t>
      </w:r>
      <w:r>
        <w:rPr>
          <w:color w:val="231F20"/>
          <w:spacing w:val="1"/>
        </w:rPr>
        <w:t> </w:t>
      </w:r>
      <w:r>
        <w:rPr>
          <w:color w:val="231F20"/>
        </w:rPr>
        <w:t>zrnotěrky. Zde, žáci, jednu takovou vidíte, za okamžik si ji budete moci i vyzkoušet. Zařízení je to vskutku jednoduché.</w:t>
      </w:r>
      <w:r>
        <w:rPr>
          <w:color w:val="231F20"/>
          <w:spacing w:val="-43"/>
        </w:rPr>
        <w:t> </w:t>
      </w:r>
      <w:r>
        <w:rPr>
          <w:color w:val="231F20"/>
        </w:rPr>
        <w:t>Jedná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podstatě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takový</w:t>
      </w:r>
      <w:r>
        <w:rPr>
          <w:color w:val="231F20"/>
          <w:spacing w:val="-4"/>
        </w:rPr>
        <w:t> </w:t>
      </w:r>
      <w:r>
        <w:rPr>
          <w:color w:val="231F20"/>
        </w:rPr>
        <w:t>větší,</w:t>
      </w:r>
      <w:r>
        <w:rPr>
          <w:color w:val="231F20"/>
          <w:spacing w:val="-5"/>
        </w:rPr>
        <w:t> </w:t>
      </w:r>
      <w:r>
        <w:rPr>
          <w:color w:val="231F20"/>
        </w:rPr>
        <w:t>mělký,</w:t>
      </w:r>
      <w:r>
        <w:rPr>
          <w:color w:val="231F20"/>
          <w:spacing w:val="-4"/>
        </w:rPr>
        <w:t> </w:t>
      </w:r>
      <w:r>
        <w:rPr>
          <w:color w:val="231F20"/>
        </w:rPr>
        <w:t>kamenný</w:t>
      </w:r>
      <w:r>
        <w:rPr>
          <w:color w:val="231F20"/>
          <w:spacing w:val="-5"/>
        </w:rPr>
        <w:t> </w:t>
      </w:r>
      <w:r>
        <w:rPr>
          <w:color w:val="231F20"/>
        </w:rPr>
        <w:t>hmoždíř.</w:t>
      </w:r>
      <w:r>
        <w:rPr>
          <w:color w:val="231F20"/>
          <w:spacing w:val="-4"/>
        </w:rPr>
        <w:t> </w:t>
      </w:r>
      <w:r>
        <w:rPr>
          <w:color w:val="231F20"/>
        </w:rPr>
        <w:t>Spodní</w:t>
      </w:r>
      <w:r>
        <w:rPr>
          <w:color w:val="231F20"/>
          <w:spacing w:val="-5"/>
        </w:rPr>
        <w:t> </w:t>
      </w:r>
      <w:r>
        <w:rPr>
          <w:color w:val="231F20"/>
        </w:rPr>
        <w:t>kámen</w:t>
      </w:r>
      <w:r>
        <w:rPr>
          <w:color w:val="231F20"/>
          <w:spacing w:val="-4"/>
        </w:rPr>
        <w:t> </w:t>
      </w:r>
      <w:r>
        <w:rPr>
          <w:color w:val="231F20"/>
        </w:rPr>
        <w:t>má</w:t>
      </w:r>
      <w:r>
        <w:rPr>
          <w:color w:val="231F20"/>
          <w:spacing w:val="-5"/>
        </w:rPr>
        <w:t> </w:t>
      </w:r>
      <w:r>
        <w:rPr>
          <w:color w:val="231F20"/>
        </w:rPr>
        <w:t>hrubý</w:t>
      </w:r>
      <w:r>
        <w:rPr>
          <w:color w:val="231F20"/>
          <w:spacing w:val="-4"/>
        </w:rPr>
        <w:t> </w:t>
      </w:r>
      <w:r>
        <w:rPr>
          <w:color w:val="231F20"/>
        </w:rPr>
        <w:t>povrch,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který</w:t>
      </w:r>
      <w:r>
        <w:rPr>
          <w:color w:val="231F20"/>
          <w:spacing w:val="-4"/>
        </w:rPr>
        <w:t> </w:t>
      </w:r>
      <w:r>
        <w:rPr>
          <w:color w:val="231F20"/>
        </w:rPr>
        <w:t>nasypete</w:t>
      </w:r>
      <w:r>
        <w:rPr>
          <w:color w:val="231F20"/>
          <w:spacing w:val="-5"/>
        </w:rPr>
        <w:t> </w:t>
      </w:r>
      <w:r>
        <w:rPr>
          <w:color w:val="231F20"/>
        </w:rPr>
        <w:t>zrno,</w:t>
      </w:r>
      <w:r>
        <w:rPr>
          <w:color w:val="231F20"/>
          <w:spacing w:val="-43"/>
        </w:rPr>
        <w:t> </w:t>
      </w:r>
      <w:r>
        <w:rPr>
          <w:color w:val="231F20"/>
        </w:rPr>
        <w:t>menším oblým kamenem pak zrno vhodnými pohyby třete. Odtud název „zrno – těrka“. Zrno tak rozdrtíte na mouku.</w:t>
      </w:r>
      <w:r>
        <w:rPr>
          <w:color w:val="231F20"/>
          <w:spacing w:val="1"/>
        </w:rPr>
        <w:t> </w:t>
      </w:r>
      <w:r>
        <w:rPr>
          <w:color w:val="231F20"/>
        </w:rPr>
        <w:t>Modernějším nástrojem je kamenný žernov. Žernov je propracovanější zařízení, které bylo používáno až pozdějšími</w:t>
      </w:r>
      <w:r>
        <w:rPr>
          <w:color w:val="231F20"/>
          <w:spacing w:val="1"/>
        </w:rPr>
        <w:t> </w:t>
      </w:r>
      <w:r>
        <w:rPr>
          <w:color w:val="231F20"/>
        </w:rPr>
        <w:t>kulturami,</w:t>
      </w:r>
      <w:r>
        <w:rPr>
          <w:color w:val="231F20"/>
          <w:spacing w:val="-4"/>
        </w:rPr>
        <w:t> </w:t>
      </w:r>
      <w:r>
        <w:rPr>
          <w:color w:val="231F20"/>
        </w:rPr>
        <w:t>řekněme</w:t>
      </w:r>
      <w:r>
        <w:rPr>
          <w:color w:val="231F20"/>
          <w:spacing w:val="-4"/>
        </w:rPr>
        <w:t> </w:t>
      </w:r>
      <w:r>
        <w:rPr>
          <w:color w:val="231F20"/>
        </w:rPr>
        <w:t>počínaje</w:t>
      </w:r>
      <w:r>
        <w:rPr>
          <w:color w:val="231F20"/>
          <w:spacing w:val="-4"/>
        </w:rPr>
        <w:t> </w:t>
      </w:r>
      <w:r>
        <w:rPr>
          <w:color w:val="231F20"/>
        </w:rPr>
        <w:t>Kelty.</w:t>
      </w:r>
      <w:r>
        <w:rPr>
          <w:color w:val="231F20"/>
          <w:spacing w:val="-4"/>
        </w:rPr>
        <w:t> </w:t>
      </w:r>
      <w:r>
        <w:rPr>
          <w:color w:val="231F20"/>
        </w:rPr>
        <w:t>Otvorem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prostředku</w:t>
      </w:r>
      <w:r>
        <w:rPr>
          <w:color w:val="231F20"/>
          <w:spacing w:val="-4"/>
        </w:rPr>
        <w:t> </w:t>
      </w:r>
      <w:r>
        <w:rPr>
          <w:color w:val="231F20"/>
        </w:rPr>
        <w:t>horního</w:t>
      </w:r>
      <w:r>
        <w:rPr>
          <w:color w:val="231F20"/>
          <w:spacing w:val="-4"/>
        </w:rPr>
        <w:t> </w:t>
      </w:r>
      <w:r>
        <w:rPr>
          <w:color w:val="231F20"/>
        </w:rPr>
        <w:t>kamene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sype</w:t>
      </w:r>
      <w:r>
        <w:rPr>
          <w:color w:val="231F20"/>
          <w:spacing w:val="-4"/>
        </w:rPr>
        <w:t> </w:t>
      </w:r>
      <w:r>
        <w:rPr>
          <w:color w:val="231F20"/>
        </w:rPr>
        <w:t>zrno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pomocí</w:t>
      </w:r>
      <w:r>
        <w:rPr>
          <w:color w:val="231F20"/>
          <w:spacing w:val="-4"/>
        </w:rPr>
        <w:t> </w:t>
      </w:r>
      <w:r>
        <w:rPr>
          <w:color w:val="231F20"/>
        </w:rPr>
        <w:t>tohoto</w:t>
      </w:r>
      <w:r>
        <w:rPr>
          <w:color w:val="231F20"/>
          <w:spacing w:val="-4"/>
        </w:rPr>
        <w:t> </w:t>
      </w:r>
      <w:r>
        <w:rPr>
          <w:color w:val="231F20"/>
        </w:rPr>
        <w:t>dřevěného</w:t>
      </w:r>
      <w:r>
        <w:rPr>
          <w:color w:val="231F20"/>
          <w:spacing w:val="1"/>
        </w:rPr>
        <w:t> </w:t>
      </w:r>
      <w:r>
        <w:rPr>
          <w:color w:val="231F20"/>
        </w:rPr>
        <w:t>madla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otáčí</w:t>
      </w:r>
      <w:r>
        <w:rPr>
          <w:color w:val="231F20"/>
          <w:spacing w:val="-2"/>
        </w:rPr>
        <w:t> </w:t>
      </w:r>
      <w:r>
        <w:rPr>
          <w:color w:val="231F20"/>
        </w:rPr>
        <w:t>tak</w:t>
      </w:r>
      <w:r>
        <w:rPr>
          <w:color w:val="231F20"/>
          <w:spacing w:val="-1"/>
        </w:rPr>
        <w:t> </w:t>
      </w:r>
      <w:r>
        <w:rPr>
          <w:color w:val="231F20"/>
        </w:rPr>
        <w:t>dlouho,</w:t>
      </w:r>
      <w:r>
        <w:rPr>
          <w:color w:val="231F20"/>
          <w:spacing w:val="-1"/>
        </w:rPr>
        <w:t> </w:t>
      </w:r>
      <w:r>
        <w:rPr>
          <w:color w:val="231F20"/>
        </w:rPr>
        <w:t>dokud</w:t>
      </w:r>
      <w:r>
        <w:rPr>
          <w:color w:val="231F20"/>
          <w:spacing w:val="-1"/>
        </w:rPr>
        <w:t> </w:t>
      </w:r>
      <w:r>
        <w:rPr>
          <w:color w:val="231F20"/>
        </w:rPr>
        <w:t>nám</w:t>
      </w:r>
      <w:r>
        <w:rPr>
          <w:color w:val="231F20"/>
          <w:spacing w:val="-2"/>
        </w:rPr>
        <w:t> </w:t>
      </w:r>
      <w:r>
        <w:rPr>
          <w:color w:val="231F20"/>
        </w:rPr>
        <w:t>ze stran</w:t>
      </w:r>
      <w:r>
        <w:rPr>
          <w:color w:val="231F20"/>
          <w:spacing w:val="-2"/>
        </w:rPr>
        <w:t> </w:t>
      </w:r>
      <w:r>
        <w:rPr>
          <w:color w:val="231F20"/>
        </w:rPr>
        <w:t>nevypadává</w:t>
      </w:r>
      <w:r>
        <w:rPr>
          <w:color w:val="231F20"/>
          <w:spacing w:val="-1"/>
        </w:rPr>
        <w:t> </w:t>
      </w:r>
      <w:r>
        <w:rPr>
          <w:color w:val="231F20"/>
        </w:rPr>
        <w:t>mouka.</w:t>
      </w:r>
    </w:p>
    <w:p>
      <w:pPr>
        <w:pStyle w:val="BodyText"/>
        <w:spacing w:line="235" w:lineRule="auto" w:before="177"/>
        <w:ind w:left="810" w:right="347"/>
        <w:jc w:val="both"/>
      </w:pPr>
      <w:r>
        <w:rPr>
          <w:color w:val="231F20"/>
        </w:rPr>
        <w:t>Nyní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postupně</w:t>
      </w:r>
      <w:r>
        <w:rPr>
          <w:color w:val="231F20"/>
          <w:spacing w:val="-10"/>
        </w:rPr>
        <w:t> </w:t>
      </w:r>
      <w:r>
        <w:rPr>
          <w:color w:val="231F20"/>
        </w:rPr>
        <w:t>vyzkoušíte</w:t>
      </w:r>
      <w:r>
        <w:rPr>
          <w:color w:val="231F20"/>
          <w:spacing w:val="-10"/>
        </w:rPr>
        <w:t> </w:t>
      </w:r>
      <w:r>
        <w:rPr>
          <w:color w:val="231F20"/>
        </w:rPr>
        <w:t>jak</w:t>
      </w:r>
      <w:r>
        <w:rPr>
          <w:color w:val="231F20"/>
          <w:spacing w:val="-10"/>
        </w:rPr>
        <w:t> </w:t>
      </w:r>
      <w:r>
        <w:rPr>
          <w:color w:val="231F20"/>
        </w:rPr>
        <w:t>práci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zrnotěrkou,</w:t>
      </w:r>
      <w:r>
        <w:rPr>
          <w:color w:val="231F20"/>
          <w:spacing w:val="-10"/>
        </w:rPr>
        <w:t> </w:t>
      </w:r>
      <w:r>
        <w:rPr>
          <w:color w:val="231F20"/>
        </w:rPr>
        <w:t>tak</w:t>
      </w:r>
      <w:r>
        <w:rPr>
          <w:color w:val="231F20"/>
          <w:spacing w:val="-10"/>
        </w:rPr>
        <w:t> </w:t>
      </w:r>
      <w:r>
        <w:rPr>
          <w:color w:val="231F20"/>
        </w:rPr>
        <w:t>práci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žernovem.</w:t>
      </w:r>
      <w:r>
        <w:rPr>
          <w:color w:val="231F20"/>
          <w:spacing w:val="-10"/>
        </w:rPr>
        <w:t> </w:t>
      </w:r>
      <w:r>
        <w:rPr>
          <w:color w:val="231F20"/>
        </w:rPr>
        <w:t>Průběžně</w:t>
      </w:r>
      <w:r>
        <w:rPr>
          <w:color w:val="231F20"/>
          <w:spacing w:val="-10"/>
        </w:rPr>
        <w:t> </w:t>
      </w:r>
      <w:r>
        <w:rPr>
          <w:color w:val="231F20"/>
        </w:rPr>
        <w:t>kontrolujte</w:t>
      </w:r>
      <w:r>
        <w:rPr>
          <w:color w:val="231F20"/>
          <w:spacing w:val="-10"/>
        </w:rPr>
        <w:t> </w:t>
      </w:r>
      <w:r>
        <w:rPr>
          <w:color w:val="231F20"/>
        </w:rPr>
        <w:t>hrubost</w:t>
      </w:r>
      <w:r>
        <w:rPr>
          <w:color w:val="231F20"/>
          <w:spacing w:val="-10"/>
        </w:rPr>
        <w:t> </w:t>
      </w:r>
      <w:r>
        <w:rPr>
          <w:color w:val="231F20"/>
        </w:rPr>
        <w:t>mletí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sami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43"/>
        </w:rPr>
        <w:t> </w:t>
      </w:r>
      <w:r>
        <w:rPr>
          <w:color w:val="231F20"/>
        </w:rPr>
        <w:t>přesvědčte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tom,</w:t>
      </w:r>
      <w:r>
        <w:rPr>
          <w:color w:val="231F20"/>
          <w:spacing w:val="-4"/>
        </w:rPr>
        <w:t> </w:t>
      </w:r>
      <w:r>
        <w:rPr>
          <w:color w:val="231F20"/>
        </w:rPr>
        <w:t>kolik</w:t>
      </w:r>
      <w:r>
        <w:rPr>
          <w:color w:val="231F20"/>
          <w:spacing w:val="-3"/>
        </w:rPr>
        <w:t> </w:t>
      </w:r>
      <w:r>
        <w:rPr>
          <w:color w:val="231F20"/>
        </w:rPr>
        <w:t>energie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potřeba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umletí</w:t>
      </w:r>
      <w:r>
        <w:rPr>
          <w:color w:val="231F20"/>
          <w:spacing w:val="-4"/>
        </w:rPr>
        <w:t> </w:t>
      </w:r>
      <w:r>
        <w:rPr>
          <w:color w:val="231F20"/>
        </w:rPr>
        <w:t>velmi</w:t>
      </w:r>
      <w:r>
        <w:rPr>
          <w:color w:val="231F20"/>
          <w:spacing w:val="-2"/>
        </w:rPr>
        <w:t> </w:t>
      </w:r>
      <w:r>
        <w:rPr>
          <w:color w:val="231F20"/>
        </w:rPr>
        <w:t>malého</w:t>
      </w:r>
      <w:r>
        <w:rPr>
          <w:color w:val="231F20"/>
          <w:spacing w:val="-3"/>
        </w:rPr>
        <w:t> </w:t>
      </w:r>
      <w:r>
        <w:rPr>
          <w:color w:val="231F20"/>
        </w:rPr>
        <w:t>množství</w:t>
      </w:r>
      <w:r>
        <w:rPr>
          <w:color w:val="231F20"/>
          <w:spacing w:val="-4"/>
        </w:rPr>
        <w:t> </w:t>
      </w:r>
      <w:r>
        <w:rPr>
          <w:color w:val="231F20"/>
        </w:rPr>
        <w:t>mouky.</w:t>
      </w:r>
      <w:r>
        <w:rPr>
          <w:color w:val="231F20"/>
          <w:spacing w:val="-4"/>
        </w:rPr>
        <w:t> </w:t>
      </w:r>
      <w:r>
        <w:rPr>
          <w:color w:val="231F20"/>
        </w:rPr>
        <w:t>Nakonec</w:t>
      </w:r>
      <w:r>
        <w:rPr>
          <w:color w:val="231F20"/>
          <w:spacing w:val="-3"/>
        </w:rPr>
        <w:t> </w:t>
      </w:r>
      <w:r>
        <w:rPr>
          <w:color w:val="231F20"/>
        </w:rPr>
        <w:t>přeneste</w:t>
      </w:r>
      <w:r>
        <w:rPr>
          <w:color w:val="231F20"/>
          <w:spacing w:val="-4"/>
        </w:rPr>
        <w:t> </w:t>
      </w:r>
      <w:r>
        <w:rPr>
          <w:color w:val="231F20"/>
        </w:rPr>
        <w:t>namletou</w:t>
      </w:r>
      <w:r>
        <w:rPr>
          <w:color w:val="231F20"/>
          <w:spacing w:val="-4"/>
        </w:rPr>
        <w:t> </w:t>
      </w:r>
      <w:r>
        <w:rPr>
          <w:color w:val="231F20"/>
        </w:rPr>
        <w:t>mou-</w:t>
      </w:r>
      <w:r>
        <w:rPr>
          <w:color w:val="231F20"/>
          <w:spacing w:val="1"/>
        </w:rPr>
        <w:t> </w:t>
      </w:r>
      <w:r>
        <w:rPr>
          <w:color w:val="231F20"/>
        </w:rPr>
        <w:t>ku ven k velké hliněné peci, která je roztopena již několik hodin a s pomocí vody a soli si vytvarujte placku, můžete si</w:t>
      </w:r>
      <w:r>
        <w:rPr>
          <w:color w:val="231F20"/>
          <w:spacing w:val="1"/>
        </w:rPr>
        <w:t> </w:t>
      </w:r>
      <w:r>
        <w:rPr>
          <w:color w:val="231F20"/>
        </w:rPr>
        <w:t>vymyslet</w:t>
      </w:r>
      <w:r>
        <w:rPr>
          <w:color w:val="231F20"/>
          <w:spacing w:val="-10"/>
        </w:rPr>
        <w:t> </w:t>
      </w:r>
      <w:r>
        <w:rPr>
          <w:color w:val="231F20"/>
        </w:rPr>
        <w:t>vlastní</w:t>
      </w:r>
      <w:r>
        <w:rPr>
          <w:color w:val="231F20"/>
          <w:spacing w:val="-11"/>
        </w:rPr>
        <w:t> </w:t>
      </w:r>
      <w:r>
        <w:rPr>
          <w:color w:val="231F20"/>
        </w:rPr>
        <w:t>tvar,</w:t>
      </w:r>
      <w:r>
        <w:rPr>
          <w:color w:val="231F20"/>
          <w:spacing w:val="-10"/>
        </w:rPr>
        <w:t> </w:t>
      </w:r>
      <w:r>
        <w:rPr>
          <w:color w:val="231F20"/>
        </w:rPr>
        <w:t>abyste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svoje</w:t>
      </w:r>
      <w:r>
        <w:rPr>
          <w:color w:val="231F20"/>
          <w:spacing w:val="-10"/>
        </w:rPr>
        <w:t> </w:t>
      </w:r>
      <w:r>
        <w:rPr>
          <w:color w:val="231F20"/>
        </w:rPr>
        <w:t>pečivo</w:t>
      </w:r>
      <w:r>
        <w:rPr>
          <w:color w:val="231F20"/>
          <w:spacing w:val="-10"/>
        </w:rPr>
        <w:t> </w:t>
      </w:r>
      <w:r>
        <w:rPr>
          <w:color w:val="231F20"/>
        </w:rPr>
        <w:t>poznali.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vzhledem</w:t>
      </w:r>
      <w:r>
        <w:rPr>
          <w:color w:val="231F20"/>
          <w:spacing w:val="-10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tomu,</w:t>
      </w:r>
      <w:r>
        <w:rPr>
          <w:color w:val="231F20"/>
          <w:spacing w:val="-10"/>
        </w:rPr>
        <w:t> </w:t>
      </w:r>
      <w:r>
        <w:rPr>
          <w:color w:val="231F20"/>
        </w:rPr>
        <w:t>že</w:t>
      </w:r>
      <w:r>
        <w:rPr>
          <w:color w:val="231F20"/>
          <w:spacing w:val="-10"/>
        </w:rPr>
        <w:t> </w:t>
      </w:r>
      <w:r>
        <w:rPr>
          <w:color w:val="231F20"/>
        </w:rPr>
        <w:t>placky</w:t>
      </w:r>
      <w:r>
        <w:rPr>
          <w:color w:val="231F20"/>
          <w:spacing w:val="-10"/>
        </w:rPr>
        <w:t> </w:t>
      </w:r>
      <w:r>
        <w:rPr>
          <w:color w:val="231F20"/>
        </w:rPr>
        <w:t>samy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sobě</w:t>
      </w:r>
      <w:r>
        <w:rPr>
          <w:color w:val="231F20"/>
          <w:spacing w:val="-10"/>
        </w:rPr>
        <w:t> </w:t>
      </w:r>
      <w:r>
        <w:rPr>
          <w:color w:val="231F20"/>
        </w:rPr>
        <w:t>nejsou</w:t>
      </w:r>
      <w:r>
        <w:rPr>
          <w:color w:val="231F20"/>
          <w:spacing w:val="-10"/>
        </w:rPr>
        <w:t> </w:t>
      </w:r>
      <w:r>
        <w:rPr>
          <w:color w:val="231F20"/>
        </w:rPr>
        <w:t>zrovna</w:t>
      </w:r>
      <w:r>
        <w:rPr>
          <w:color w:val="231F20"/>
          <w:spacing w:val="-10"/>
        </w:rPr>
        <w:t> </w:t>
      </w:r>
      <w:r>
        <w:rPr>
          <w:color w:val="231F20"/>
        </w:rPr>
        <w:t>vybranou</w:t>
      </w:r>
      <w:r>
        <w:rPr>
          <w:color w:val="231F20"/>
          <w:spacing w:val="1"/>
        </w:rPr>
        <w:t> </w:t>
      </w:r>
      <w:r>
        <w:rPr>
          <w:color w:val="231F20"/>
        </w:rPr>
        <w:t>pochoutkou,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možné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dochutit</w:t>
      </w:r>
      <w:r>
        <w:rPr>
          <w:color w:val="231F20"/>
          <w:spacing w:val="-1"/>
        </w:rPr>
        <w:t> </w:t>
      </w:r>
      <w:r>
        <w:rPr>
          <w:color w:val="231F20"/>
        </w:rPr>
        <w:t>medem,</w:t>
      </w:r>
      <w:r>
        <w:rPr>
          <w:color w:val="231F20"/>
          <w:spacing w:val="-1"/>
        </w:rPr>
        <w:t> </w:t>
      </w:r>
      <w:r>
        <w:rPr>
          <w:color w:val="231F20"/>
        </w:rPr>
        <w:t>rozinkami</w:t>
      </w:r>
      <w:r>
        <w:rPr>
          <w:color w:val="231F20"/>
          <w:spacing w:val="-2"/>
        </w:rPr>
        <w:t> </w:t>
      </w:r>
      <w:r>
        <w:rPr>
          <w:color w:val="231F20"/>
        </w:rPr>
        <w:t>či</w:t>
      </w:r>
      <w:r>
        <w:rPr>
          <w:color w:val="231F20"/>
          <w:spacing w:val="-1"/>
        </w:rPr>
        <w:t> </w:t>
      </w:r>
      <w:r>
        <w:rPr>
          <w:color w:val="231F20"/>
        </w:rPr>
        <w:t>dalším</w:t>
      </w:r>
      <w:r>
        <w:rPr>
          <w:color w:val="231F20"/>
          <w:spacing w:val="-2"/>
        </w:rPr>
        <w:t> </w:t>
      </w:r>
      <w:r>
        <w:rPr>
          <w:color w:val="231F20"/>
        </w:rPr>
        <w:t>sušeným</w:t>
      </w:r>
      <w:r>
        <w:rPr>
          <w:color w:val="231F20"/>
          <w:spacing w:val="-1"/>
        </w:rPr>
        <w:t> </w:t>
      </w:r>
      <w:r>
        <w:rPr>
          <w:color w:val="231F20"/>
        </w:rPr>
        <w:t>ovocem.</w:t>
      </w:r>
    </w:p>
    <w:p>
      <w:pPr>
        <w:pStyle w:val="BodyText"/>
        <w:spacing w:line="235" w:lineRule="auto" w:before="174"/>
        <w:ind w:left="810" w:right="348"/>
        <w:jc w:val="both"/>
      </w:pPr>
      <w:r>
        <w:rPr>
          <w:color w:val="231F20"/>
        </w:rPr>
        <w:t>Jakmile žáci začínají s mletím mouky, obcházejí je realizátoři a případně pomáhají, doporučujeme mít v zásobě již na-</w:t>
      </w:r>
      <w:r>
        <w:rPr>
          <w:color w:val="231F20"/>
          <w:spacing w:val="1"/>
        </w:rPr>
        <w:t> </w:t>
      </w:r>
      <w:r>
        <w:rPr>
          <w:color w:val="231F20"/>
        </w:rPr>
        <w:t>mletou mouku, protože se jedná o poměrně fyzicky náročnou činnost, a ne každý žák si zvládne sám namlít dostatek</w:t>
      </w:r>
      <w:r>
        <w:rPr>
          <w:color w:val="231F20"/>
          <w:spacing w:val="1"/>
        </w:rPr>
        <w:t> </w:t>
      </w:r>
      <w:r>
        <w:rPr>
          <w:color w:val="231F20"/>
        </w:rPr>
        <w:t>mouky na placku. Po umletí mouky zbývá jen vypracovat z mouky, vody a soli hutné těsto. Z něj si každý žák vyrobí</w:t>
      </w:r>
      <w:r>
        <w:rPr>
          <w:color w:val="231F20"/>
          <w:spacing w:val="1"/>
        </w:rPr>
        <w:t> </w:t>
      </w:r>
      <w:r>
        <w:rPr>
          <w:color w:val="231F20"/>
        </w:rPr>
        <w:t>placku.</w:t>
      </w:r>
      <w:r>
        <w:rPr>
          <w:color w:val="231F20"/>
          <w:spacing w:val="-4"/>
        </w:rPr>
        <w:t> </w:t>
      </w:r>
      <w:r>
        <w:rPr>
          <w:color w:val="231F20"/>
        </w:rPr>
        <w:t>Pedagog</w:t>
      </w:r>
      <w:r>
        <w:rPr>
          <w:color w:val="231F20"/>
          <w:spacing w:val="-5"/>
        </w:rPr>
        <w:t> </w:t>
      </w:r>
      <w:r>
        <w:rPr>
          <w:color w:val="231F20"/>
        </w:rPr>
        <w:t>skanzenu</w:t>
      </w:r>
      <w:r>
        <w:rPr>
          <w:color w:val="231F20"/>
          <w:spacing w:val="-4"/>
        </w:rPr>
        <w:t> </w:t>
      </w:r>
      <w:r>
        <w:rPr>
          <w:color w:val="231F20"/>
        </w:rPr>
        <w:t>poté</w:t>
      </w:r>
      <w:r>
        <w:rPr>
          <w:color w:val="231F20"/>
          <w:spacing w:val="-3"/>
        </w:rPr>
        <w:t> </w:t>
      </w:r>
      <w:r>
        <w:rPr>
          <w:color w:val="231F20"/>
        </w:rPr>
        <w:t>vymete</w:t>
      </w:r>
      <w:r>
        <w:rPr>
          <w:color w:val="231F20"/>
          <w:spacing w:val="-4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roztopené</w:t>
      </w:r>
      <w:r>
        <w:rPr>
          <w:color w:val="231F20"/>
          <w:spacing w:val="-4"/>
        </w:rPr>
        <w:t> </w:t>
      </w:r>
      <w:r>
        <w:rPr>
          <w:color w:val="231F20"/>
        </w:rPr>
        <w:t>pece</w:t>
      </w:r>
      <w:r>
        <w:rPr>
          <w:color w:val="231F20"/>
          <w:spacing w:val="-5"/>
        </w:rPr>
        <w:t> </w:t>
      </w:r>
      <w:r>
        <w:rPr>
          <w:color w:val="231F20"/>
        </w:rPr>
        <w:t>žhavé</w:t>
      </w:r>
      <w:r>
        <w:rPr>
          <w:color w:val="231F20"/>
          <w:spacing w:val="-4"/>
        </w:rPr>
        <w:t> </w:t>
      </w:r>
      <w:r>
        <w:rPr>
          <w:color w:val="231F20"/>
        </w:rPr>
        <w:t>uhlíky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popel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naplní</w:t>
      </w:r>
      <w:r>
        <w:rPr>
          <w:color w:val="231F20"/>
          <w:spacing w:val="-4"/>
        </w:rPr>
        <w:t> </w:t>
      </w:r>
      <w:r>
        <w:rPr>
          <w:color w:val="231F20"/>
        </w:rPr>
        <w:t>její</w:t>
      </w:r>
      <w:r>
        <w:rPr>
          <w:color w:val="231F20"/>
          <w:spacing w:val="-3"/>
        </w:rPr>
        <w:t> </w:t>
      </w:r>
      <w:r>
        <w:rPr>
          <w:color w:val="231F20"/>
        </w:rPr>
        <w:t>dno</w:t>
      </w:r>
      <w:r>
        <w:rPr>
          <w:color w:val="231F20"/>
          <w:spacing w:val="-4"/>
        </w:rPr>
        <w:t> </w:t>
      </w:r>
      <w:r>
        <w:rPr>
          <w:color w:val="231F20"/>
        </w:rPr>
        <w:t>plackami.</w:t>
      </w:r>
      <w:r>
        <w:rPr>
          <w:color w:val="231F20"/>
          <w:spacing w:val="-4"/>
        </w:rPr>
        <w:t> </w:t>
      </w:r>
      <w:r>
        <w:rPr>
          <w:color w:val="231F20"/>
        </w:rPr>
        <w:t>Doba</w:t>
      </w:r>
      <w:r>
        <w:rPr>
          <w:color w:val="231F20"/>
          <w:spacing w:val="-4"/>
        </w:rPr>
        <w:t> </w:t>
      </w:r>
      <w:r>
        <w:rPr>
          <w:color w:val="231F20"/>
        </w:rPr>
        <w:t>pečení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závislá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stupni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rozpálení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pece,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lze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tak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využít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 probrání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dalších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zajímavostí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ze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světa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neolitického</w:t>
      </w:r>
      <w:r>
        <w:rPr>
          <w:color w:val="231F20"/>
          <w:spacing w:val="-9"/>
        </w:rPr>
        <w:t> </w:t>
      </w:r>
      <w:r>
        <w:rPr>
          <w:color w:val="231F20"/>
        </w:rPr>
        <w:t>obyvatelstva.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1"/>
        </w:rPr>
        <w:t> </w:t>
      </w:r>
      <w:r>
        <w:rPr>
          <w:color w:val="231F20"/>
        </w:rPr>
        <w:t>dosažení</w:t>
      </w:r>
      <w:r>
        <w:rPr>
          <w:color w:val="231F20"/>
          <w:spacing w:val="-2"/>
        </w:rPr>
        <w:t> </w:t>
      </w:r>
      <w:r>
        <w:rPr>
          <w:color w:val="231F20"/>
        </w:rPr>
        <w:t>zlatavé</w:t>
      </w:r>
      <w:r>
        <w:rPr>
          <w:color w:val="231F20"/>
          <w:spacing w:val="-2"/>
        </w:rPr>
        <w:t> </w:t>
      </w:r>
      <w:r>
        <w:rPr>
          <w:color w:val="231F20"/>
        </w:rPr>
        <w:t>barvy</w:t>
      </w:r>
      <w:r>
        <w:rPr>
          <w:color w:val="231F20"/>
          <w:spacing w:val="-2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placky</w:t>
      </w:r>
      <w:r>
        <w:rPr>
          <w:color w:val="231F20"/>
          <w:spacing w:val="-3"/>
        </w:rPr>
        <w:t> </w:t>
      </w:r>
      <w:r>
        <w:rPr>
          <w:color w:val="231F20"/>
        </w:rPr>
        <w:t>pedagogem</w:t>
      </w:r>
      <w:r>
        <w:rPr>
          <w:color w:val="231F20"/>
          <w:spacing w:val="-2"/>
        </w:rPr>
        <w:t> </w:t>
      </w:r>
      <w:r>
        <w:rPr>
          <w:color w:val="231F20"/>
        </w:rPr>
        <w:t>vyjmuty</w:t>
      </w:r>
      <w:r>
        <w:rPr>
          <w:color w:val="231F20"/>
          <w:spacing w:val="-2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pece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</w:t>
      </w:r>
      <w:r>
        <w:rPr>
          <w:color w:val="231F20"/>
          <w:spacing w:val="-3"/>
        </w:rPr>
        <w:t> </w:t>
      </w:r>
      <w:r>
        <w:rPr>
          <w:color w:val="231F20"/>
        </w:rPr>
        <w:t>jejich</w:t>
      </w:r>
      <w:r>
        <w:rPr>
          <w:color w:val="231F20"/>
          <w:spacing w:val="-2"/>
        </w:rPr>
        <w:t> </w:t>
      </w:r>
      <w:r>
        <w:rPr>
          <w:color w:val="231F20"/>
        </w:rPr>
        <w:t>vychladnutí</w:t>
      </w:r>
      <w:r>
        <w:rPr>
          <w:color w:val="231F20"/>
          <w:spacing w:val="-2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rozdány</w:t>
      </w:r>
      <w:r>
        <w:rPr>
          <w:color w:val="231F20"/>
          <w:spacing w:val="-2"/>
        </w:rPr>
        <w:t> </w:t>
      </w:r>
      <w:r>
        <w:rPr>
          <w:color w:val="231F20"/>
        </w:rPr>
        <w:t>žákům.</w:t>
      </w:r>
    </w:p>
    <w:p>
      <w:pPr>
        <w:pStyle w:val="BodyText"/>
        <w:spacing w:before="170"/>
        <w:ind w:left="810"/>
      </w:pPr>
      <w:r>
        <w:rPr>
          <w:color w:val="231F20"/>
        </w:rPr>
        <w:t>Aktivitu</w:t>
      </w:r>
      <w:r>
        <w:rPr>
          <w:color w:val="231F20"/>
          <w:spacing w:val="-8"/>
        </w:rPr>
        <w:t> </w:t>
      </w:r>
      <w:r>
        <w:rPr>
          <w:color w:val="231F20"/>
        </w:rPr>
        <w:t>ukončujeme</w:t>
      </w:r>
      <w:r>
        <w:rPr>
          <w:color w:val="231F20"/>
          <w:spacing w:val="-8"/>
        </w:rPr>
        <w:t> </w:t>
      </w:r>
      <w:r>
        <w:rPr>
          <w:color w:val="231F20"/>
        </w:rPr>
        <w:t>ochutnávkou</w:t>
      </w:r>
      <w:r>
        <w:rPr>
          <w:color w:val="231F20"/>
          <w:spacing w:val="-8"/>
        </w:rPr>
        <w:t> </w:t>
      </w:r>
      <w:r>
        <w:rPr>
          <w:color w:val="231F20"/>
        </w:rPr>
        <w:t>placek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zpětnou</w:t>
      </w:r>
      <w:r>
        <w:rPr>
          <w:color w:val="231F20"/>
          <w:spacing w:val="-7"/>
        </w:rPr>
        <w:t> </w:t>
      </w:r>
      <w:r>
        <w:rPr>
          <w:color w:val="231F20"/>
        </w:rPr>
        <w:t>vazbou: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placky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chutnají,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vyměnili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byste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dnešní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pečivo?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Zdála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výroba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placek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náročná?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pokud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proč?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této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činnosti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líbilo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nejvíce?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Jak můžete vidět, tato aktivita je úzce vázaná na prostory a vybavení skanzenu, ale lze ji realizovat ve zjednodušené</w:t>
      </w:r>
      <w:r>
        <w:rPr>
          <w:color w:val="231F20"/>
          <w:spacing w:val="1"/>
        </w:rPr>
        <w:t> </w:t>
      </w:r>
      <w:r>
        <w:rPr>
          <w:color w:val="231F20"/>
        </w:rPr>
        <w:t>formě i mimo skanzen, použije se ruční mlýnek a placky se pečou na železném tálu na plotýnce, či v troubě, nicméně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přínos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aktivity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spočívá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právě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autentičnosti</w:t>
      </w:r>
      <w:r>
        <w:rPr>
          <w:color w:val="231F20"/>
          <w:spacing w:val="-11"/>
        </w:rPr>
        <w:t> </w:t>
      </w:r>
      <w:r>
        <w:rPr>
          <w:color w:val="231F20"/>
        </w:rPr>
        <w:t>prostředí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možnosti</w:t>
      </w:r>
      <w:r>
        <w:rPr>
          <w:color w:val="231F20"/>
          <w:spacing w:val="-10"/>
        </w:rPr>
        <w:t> </w:t>
      </w:r>
      <w:r>
        <w:rPr>
          <w:color w:val="231F20"/>
        </w:rPr>
        <w:t>vidět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vyzkoušet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dobové</w:t>
      </w:r>
      <w:r>
        <w:rPr>
          <w:color w:val="231F20"/>
          <w:spacing w:val="-11"/>
        </w:rPr>
        <w:t> </w:t>
      </w:r>
      <w:r>
        <w:rPr>
          <w:color w:val="231F20"/>
        </w:rPr>
        <w:t>zařízení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způsob</w:t>
      </w:r>
      <w:r>
        <w:rPr>
          <w:color w:val="231F20"/>
          <w:spacing w:val="-11"/>
        </w:rPr>
        <w:t> </w:t>
      </w:r>
      <w:r>
        <w:rPr>
          <w:color w:val="231F20"/>
        </w:rPr>
        <w:t>života.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0"/>
          <w:numId w:val="24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Výklad,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názorně-demonstrační,</w:t>
      </w:r>
      <w:r>
        <w:rPr>
          <w:color w:val="231F20"/>
          <w:spacing w:val="-7"/>
        </w:rPr>
        <w:t> </w:t>
      </w:r>
      <w:r>
        <w:rPr>
          <w:color w:val="231F20"/>
        </w:rPr>
        <w:t>praktické.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Vlna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různých</w:t>
      </w:r>
      <w:r>
        <w:rPr>
          <w:color w:val="231F20"/>
          <w:spacing w:val="-9"/>
        </w:rPr>
        <w:t> </w:t>
      </w:r>
      <w:r>
        <w:rPr>
          <w:color w:val="231F20"/>
        </w:rPr>
        <w:t>barev,</w:t>
      </w:r>
      <w:r>
        <w:rPr>
          <w:color w:val="231F20"/>
          <w:spacing w:val="-9"/>
        </w:rPr>
        <w:t> </w:t>
      </w:r>
      <w:r>
        <w:rPr>
          <w:color w:val="231F20"/>
        </w:rPr>
        <w:t>nůžky,</w:t>
      </w:r>
      <w:r>
        <w:rPr>
          <w:color w:val="231F20"/>
          <w:spacing w:val="-9"/>
        </w:rPr>
        <w:t> </w:t>
      </w:r>
      <w:r>
        <w:rPr>
          <w:color w:val="231F20"/>
        </w:rPr>
        <w:t>stávky</w:t>
      </w:r>
      <w:r>
        <w:rPr>
          <w:color w:val="231F20"/>
          <w:spacing w:val="-10"/>
        </w:rPr>
        <w:t> </w:t>
      </w:r>
      <w:r>
        <w:rPr>
          <w:color w:val="231F20"/>
        </w:rPr>
        <w:t>(hřebínky),</w:t>
      </w:r>
      <w:r>
        <w:rPr>
          <w:color w:val="231F20"/>
          <w:spacing w:val="-9"/>
        </w:rPr>
        <w:t> </w:t>
      </w:r>
      <w:r>
        <w:rPr>
          <w:color w:val="231F20"/>
        </w:rPr>
        <w:t>člunky.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Občanské – žák si uvědomuje důležitost znalosti historických souvislostí, uvědomí si význam institucí jako je skanzen,</w:t>
      </w:r>
      <w:r>
        <w:rPr>
          <w:color w:val="231F20"/>
          <w:spacing w:val="1"/>
        </w:rPr>
        <w:t> </w:t>
      </w:r>
      <w:r>
        <w:rPr>
          <w:color w:val="231F20"/>
        </w:rPr>
        <w:t>ocení</w:t>
      </w:r>
      <w:r>
        <w:rPr>
          <w:color w:val="231F20"/>
          <w:spacing w:val="-2"/>
        </w:rPr>
        <w:t> </w:t>
      </w:r>
      <w:r>
        <w:rPr>
          <w:color w:val="231F20"/>
        </w:rPr>
        <w:t>naše</w:t>
      </w:r>
      <w:r>
        <w:rPr>
          <w:color w:val="231F20"/>
          <w:spacing w:val="-1"/>
        </w:rPr>
        <w:t> </w:t>
      </w:r>
      <w:r>
        <w:rPr>
          <w:color w:val="231F20"/>
        </w:rPr>
        <w:t>historické dědictví.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Pracovní – žák používá bezpečně a účinně materiály, nástroje a vybavení, dodržuje vymezená pravidla, pracuje podle</w:t>
      </w:r>
      <w:r>
        <w:rPr>
          <w:color w:val="231F20"/>
          <w:spacing w:val="1"/>
        </w:rPr>
        <w:t> </w:t>
      </w:r>
      <w:r>
        <w:rPr>
          <w:color w:val="231F20"/>
        </w:rPr>
        <w:t>návodu,</w:t>
      </w:r>
      <w:r>
        <w:rPr>
          <w:color w:val="231F20"/>
          <w:spacing w:val="-2"/>
        </w:rPr>
        <w:t> </w:t>
      </w:r>
      <w:r>
        <w:rPr>
          <w:color w:val="231F20"/>
        </w:rPr>
        <w:t>rozpozná,</w:t>
      </w:r>
      <w:r>
        <w:rPr>
          <w:color w:val="231F20"/>
          <w:spacing w:val="-2"/>
        </w:rPr>
        <w:t> </w:t>
      </w:r>
      <w:r>
        <w:rPr>
          <w:color w:val="231F20"/>
        </w:rPr>
        <w:t>kdy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</w:t>
      </w:r>
      <w:r>
        <w:rPr>
          <w:color w:val="231F20"/>
        </w:rPr>
        <w:t>úkol</w:t>
      </w:r>
      <w:r>
        <w:rPr>
          <w:color w:val="231F20"/>
          <w:spacing w:val="-2"/>
        </w:rPr>
        <w:t> </w:t>
      </w:r>
      <w:r>
        <w:rPr>
          <w:color w:val="231F20"/>
        </w:rPr>
        <w:t>(jeho</w:t>
      </w:r>
      <w:r>
        <w:rPr>
          <w:color w:val="231F20"/>
          <w:spacing w:val="-2"/>
        </w:rPr>
        <w:t> </w:t>
      </w:r>
      <w:r>
        <w:rPr>
          <w:color w:val="231F20"/>
        </w:rPr>
        <w:t>etapa)</w:t>
      </w:r>
      <w:r>
        <w:rPr>
          <w:color w:val="231F20"/>
          <w:spacing w:val="-2"/>
        </w:rPr>
        <w:t> </w:t>
      </w:r>
      <w:r>
        <w:rPr>
          <w:color w:val="231F20"/>
        </w:rPr>
        <w:t>hotov a</w:t>
      </w:r>
      <w:r>
        <w:rPr>
          <w:color w:val="231F20"/>
          <w:spacing w:val="-2"/>
        </w:rPr>
        <w:t> </w:t>
      </w:r>
      <w:r>
        <w:rPr>
          <w:color w:val="231F20"/>
        </w:rPr>
        <w:t>že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</w:t>
      </w:r>
      <w:r>
        <w:rPr>
          <w:color w:val="231F20"/>
        </w:rPr>
        <w:t>čas</w:t>
      </w:r>
      <w:r>
        <w:rPr>
          <w:color w:val="231F20"/>
          <w:spacing w:val="-2"/>
        </w:rPr>
        <w:t> </w:t>
      </w:r>
      <w:r>
        <w:rPr>
          <w:color w:val="231F20"/>
        </w:rPr>
        <w:t>přejít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1"/>
        </w:rPr>
        <w:t> </w:t>
      </w:r>
      <w:r>
        <w:rPr>
          <w:color w:val="231F20"/>
        </w:rPr>
        <w:t>další</w:t>
      </w:r>
      <w:r>
        <w:rPr>
          <w:color w:val="231F20"/>
          <w:spacing w:val="-1"/>
        </w:rPr>
        <w:t> </w:t>
      </w:r>
      <w:r>
        <w:rPr>
          <w:color w:val="231F20"/>
        </w:rPr>
        <w:t>etapě.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Obě činnosti jsou naplánovány na 1 hodinu, skupiny se vystřídají. Na 2. stanovišti jsou žáci seznámeni s technologií</w:t>
      </w:r>
      <w:r>
        <w:rPr>
          <w:color w:val="231F20"/>
          <w:spacing w:val="1"/>
        </w:rPr>
        <w:t> </w:t>
      </w:r>
      <w:r>
        <w:rPr>
          <w:color w:val="231F20"/>
        </w:rPr>
        <w:t>tkaní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výroby</w:t>
      </w:r>
      <w:r>
        <w:rPr>
          <w:color w:val="231F20"/>
          <w:spacing w:val="-1"/>
        </w:rPr>
        <w:t> </w:t>
      </w:r>
      <w:r>
        <w:rPr>
          <w:color w:val="231F20"/>
        </w:rPr>
        <w:t>opasku.</w:t>
      </w:r>
      <w:r>
        <w:rPr>
          <w:color w:val="231F20"/>
          <w:spacing w:val="-3"/>
        </w:rPr>
        <w:t> </w:t>
      </w:r>
      <w:r>
        <w:rPr>
          <w:color w:val="231F20"/>
        </w:rPr>
        <w:t>Aktivitu</w:t>
      </w:r>
      <w:r>
        <w:rPr>
          <w:color w:val="231F20"/>
          <w:spacing w:val="-3"/>
        </w:rPr>
        <w:t> </w:t>
      </w:r>
      <w:r>
        <w:rPr>
          <w:color w:val="231F20"/>
        </w:rPr>
        <w:t>zahajujeme</w:t>
      </w:r>
      <w:r>
        <w:rPr>
          <w:color w:val="231F20"/>
          <w:spacing w:val="-2"/>
        </w:rPr>
        <w:t> </w:t>
      </w:r>
      <w:r>
        <w:rPr>
          <w:color w:val="231F20"/>
        </w:rPr>
        <w:t>evokací</w:t>
      </w:r>
      <w:r>
        <w:rPr>
          <w:color w:val="231F20"/>
          <w:spacing w:val="-3"/>
        </w:rPr>
        <w:t> </w:t>
      </w:r>
      <w:r>
        <w:rPr>
          <w:color w:val="231F20"/>
        </w:rPr>
        <w:t>pomocí</w:t>
      </w:r>
      <w:r>
        <w:rPr>
          <w:color w:val="231F20"/>
          <w:spacing w:val="-3"/>
        </w:rPr>
        <w:t> </w:t>
      </w:r>
      <w:r>
        <w:rPr>
          <w:color w:val="231F20"/>
        </w:rPr>
        <w:t>otázek</w:t>
      </w:r>
      <w:r>
        <w:rPr>
          <w:color w:val="231F20"/>
          <w:spacing w:val="-1"/>
        </w:rPr>
        <w:t> </w:t>
      </w:r>
      <w:r>
        <w:rPr>
          <w:color w:val="231F20"/>
        </w:rPr>
        <w:t>(jsou</w:t>
      </w:r>
      <w:r>
        <w:rPr>
          <w:color w:val="231F20"/>
          <w:spacing w:val="-3"/>
        </w:rPr>
        <w:t> </w:t>
      </w:r>
      <w:r>
        <w:rPr>
          <w:color w:val="231F20"/>
        </w:rPr>
        <w:t>také</w:t>
      </w:r>
      <w:r>
        <w:rPr>
          <w:color w:val="231F20"/>
          <w:spacing w:val="-2"/>
        </w:rPr>
        <w:t> </w:t>
      </w:r>
      <w:r>
        <w:rPr>
          <w:color w:val="231F20"/>
        </w:rPr>
        <w:t>uvedené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kapitole</w:t>
      </w:r>
      <w:r>
        <w:rPr>
          <w:color w:val="231F20"/>
          <w:spacing w:val="-2"/>
        </w:rPr>
        <w:t> </w:t>
      </w:r>
      <w:r>
        <w:rPr>
          <w:color w:val="231F20"/>
        </w:rPr>
        <w:t>2.3.2).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Výklad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pracovníka</w:t>
      </w:r>
      <w:r>
        <w:rPr>
          <w:color w:val="231F20"/>
          <w:spacing w:val="-8"/>
        </w:rPr>
        <w:t> </w:t>
      </w:r>
      <w:r>
        <w:rPr>
          <w:color w:val="231F20"/>
        </w:rPr>
        <w:t>archeoskanzenu</w:t>
      </w:r>
      <w:r>
        <w:rPr>
          <w:color w:val="231F20"/>
          <w:spacing w:val="-9"/>
        </w:rPr>
        <w:t> </w:t>
      </w:r>
      <w:r>
        <w:rPr>
          <w:color w:val="231F20"/>
        </w:rPr>
        <w:t>(realizátora):</w:t>
      </w:r>
    </w:p>
    <w:p>
      <w:pPr>
        <w:pStyle w:val="BodyText"/>
        <w:spacing w:line="235" w:lineRule="auto" w:before="169"/>
        <w:ind w:left="810" w:right="346"/>
        <w:jc w:val="both"/>
      </w:pPr>
      <w:r>
        <w:rPr>
          <w:color w:val="231F20"/>
        </w:rPr>
        <w:t>Milí žáci a žákyně, dříve než se pustíme do vlastního tkaní, řekněme si něco o oblékání lidí v době kamenné. Pedagog</w:t>
      </w:r>
      <w:r>
        <w:rPr>
          <w:color w:val="231F20"/>
          <w:spacing w:val="1"/>
        </w:rPr>
        <w:t> </w:t>
      </w:r>
      <w:r>
        <w:rPr>
          <w:color w:val="231F20"/>
        </w:rPr>
        <w:t>pokládá otázky, díky kterým vzniká diskuze. Nechává žáky volně odpovídat a reagovat na sebe samé, pouze je usměr-</w:t>
      </w:r>
      <w:r>
        <w:rPr>
          <w:color w:val="231F20"/>
          <w:spacing w:val="1"/>
        </w:rPr>
        <w:t> </w:t>
      </w:r>
      <w:r>
        <w:rPr>
          <w:color w:val="231F20"/>
        </w:rPr>
        <w:t>ňuje.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čem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myslíte,</w:t>
      </w:r>
      <w:r>
        <w:rPr>
          <w:color w:val="231F20"/>
          <w:spacing w:val="-6"/>
        </w:rPr>
        <w:t> </w:t>
      </w:r>
      <w:r>
        <w:rPr>
          <w:color w:val="231F20"/>
        </w:rPr>
        <w:t>že</w:t>
      </w:r>
      <w:r>
        <w:rPr>
          <w:color w:val="231F20"/>
          <w:spacing w:val="-6"/>
        </w:rPr>
        <w:t> </w:t>
      </w:r>
      <w:r>
        <w:rPr>
          <w:color w:val="231F20"/>
        </w:rPr>
        <w:t>lidé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době</w:t>
      </w:r>
      <w:r>
        <w:rPr>
          <w:color w:val="231F20"/>
          <w:spacing w:val="-6"/>
        </w:rPr>
        <w:t> </w:t>
      </w:r>
      <w:r>
        <w:rPr>
          <w:color w:val="231F20"/>
        </w:rPr>
        <w:t>kamenné</w:t>
      </w:r>
      <w:r>
        <w:rPr>
          <w:color w:val="231F20"/>
          <w:spacing w:val="-6"/>
        </w:rPr>
        <w:t> </w:t>
      </w:r>
      <w:r>
        <w:rPr>
          <w:color w:val="231F20"/>
        </w:rPr>
        <w:t>chodili?</w:t>
      </w:r>
      <w:r>
        <w:rPr>
          <w:color w:val="231F20"/>
          <w:spacing w:val="-6"/>
        </w:rPr>
        <w:t> </w:t>
      </w:r>
      <w:r>
        <w:rPr>
          <w:color w:val="231F20"/>
        </w:rPr>
        <w:t>Jak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oblékali?</w:t>
      </w:r>
      <w:r>
        <w:rPr>
          <w:color w:val="231F20"/>
          <w:spacing w:val="-6"/>
        </w:rPr>
        <w:t> </w:t>
      </w:r>
      <w:r>
        <w:rPr>
          <w:color w:val="231F20"/>
        </w:rPr>
        <w:t>Jaké</w:t>
      </w:r>
      <w:r>
        <w:rPr>
          <w:color w:val="231F20"/>
          <w:spacing w:val="-7"/>
        </w:rPr>
        <w:t> </w:t>
      </w:r>
      <w:r>
        <w:rPr>
          <w:color w:val="231F20"/>
        </w:rPr>
        <w:t>používali</w:t>
      </w:r>
      <w:r>
        <w:rPr>
          <w:color w:val="231F20"/>
          <w:spacing w:val="-6"/>
        </w:rPr>
        <w:t> </w:t>
      </w:r>
      <w:r>
        <w:rPr>
          <w:color w:val="231F20"/>
        </w:rPr>
        <w:t>materiály?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jak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dnes</w:t>
      </w:r>
      <w:r>
        <w:rPr>
          <w:color w:val="231F20"/>
          <w:spacing w:val="-6"/>
        </w:rPr>
        <w:t> </w:t>
      </w:r>
      <w:r>
        <w:rPr>
          <w:color w:val="231F20"/>
        </w:rPr>
        <w:t>všechno</w:t>
      </w:r>
      <w:r>
        <w:rPr>
          <w:color w:val="231F20"/>
          <w:spacing w:val="1"/>
        </w:rPr>
        <w:t> </w:t>
      </w:r>
      <w:r>
        <w:rPr>
          <w:color w:val="231F20"/>
        </w:rPr>
        <w:t>víme? Po diskuzi shrnuje odpovědi do závěru. Mezi nejstarší materiály patřila bezpochyby zvířecí kůže. Z archeologic-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kých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nálezů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známe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kostěné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jehly.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mladší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doby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kamenné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nám</w:t>
      </w:r>
      <w:r>
        <w:rPr>
          <w:color w:val="231F20"/>
          <w:spacing w:val="-10"/>
        </w:rPr>
        <w:t> </w:t>
      </w:r>
      <w:r>
        <w:rPr>
          <w:color w:val="231F20"/>
        </w:rPr>
        <w:t>dochovaly</w:t>
      </w:r>
      <w:r>
        <w:rPr>
          <w:color w:val="231F20"/>
          <w:spacing w:val="-10"/>
        </w:rPr>
        <w:t> </w:t>
      </w:r>
      <w:r>
        <w:rPr>
          <w:color w:val="231F20"/>
        </w:rPr>
        <w:t>nálezy</w:t>
      </w:r>
      <w:r>
        <w:rPr>
          <w:color w:val="231F20"/>
          <w:spacing w:val="-11"/>
        </w:rPr>
        <w:t> </w:t>
      </w:r>
      <w:r>
        <w:rPr>
          <w:color w:val="231F20"/>
        </w:rPr>
        <w:t>hliněných</w:t>
      </w:r>
      <w:r>
        <w:rPr>
          <w:color w:val="231F20"/>
          <w:spacing w:val="-10"/>
        </w:rPr>
        <w:t> </w:t>
      </w:r>
      <w:r>
        <w:rPr>
          <w:color w:val="231F20"/>
        </w:rPr>
        <w:t>tkalcovských</w:t>
      </w:r>
      <w:r>
        <w:rPr>
          <w:color w:val="231F20"/>
          <w:spacing w:val="-10"/>
        </w:rPr>
        <w:t> </w:t>
      </w:r>
      <w:r>
        <w:rPr>
          <w:color w:val="231F20"/>
        </w:rPr>
        <w:t>závaží,</w:t>
      </w:r>
      <w:r>
        <w:rPr>
          <w:color w:val="231F20"/>
          <w:spacing w:val="-10"/>
        </w:rPr>
        <w:t> </w:t>
      </w:r>
      <w:r>
        <w:rPr>
          <w:color w:val="231F20"/>
        </w:rPr>
        <w:t>které</w:t>
      </w:r>
      <w:r>
        <w:rPr>
          <w:color w:val="231F20"/>
          <w:spacing w:val="1"/>
        </w:rPr>
        <w:t> </w:t>
      </w:r>
      <w:r>
        <w:rPr>
          <w:color w:val="231F20"/>
        </w:rPr>
        <w:t>dokládají znalosti a užívání vertikálních tkalcovských stavů. Tedy víme, že lidé v neolitu již znali a k výrobě oblečení</w:t>
      </w:r>
      <w:r>
        <w:rPr>
          <w:color w:val="231F20"/>
          <w:spacing w:val="1"/>
        </w:rPr>
        <w:t> </w:t>
      </w:r>
      <w:r>
        <w:rPr>
          <w:color w:val="231F20"/>
        </w:rPr>
        <w:t>používali</w:t>
      </w:r>
      <w:r>
        <w:rPr>
          <w:color w:val="231F20"/>
          <w:spacing w:val="10"/>
        </w:rPr>
        <w:t> </w:t>
      </w:r>
      <w:r>
        <w:rPr>
          <w:color w:val="231F20"/>
        </w:rPr>
        <w:t>tkané</w:t>
      </w:r>
      <w:r>
        <w:rPr>
          <w:color w:val="231F20"/>
          <w:spacing w:val="9"/>
        </w:rPr>
        <w:t> </w:t>
      </w:r>
      <w:r>
        <w:rPr>
          <w:color w:val="231F20"/>
        </w:rPr>
        <w:t>látky.</w:t>
      </w:r>
      <w:r>
        <w:rPr>
          <w:color w:val="231F20"/>
          <w:spacing w:val="10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tohoto</w:t>
      </w:r>
      <w:r>
        <w:rPr>
          <w:color w:val="231F20"/>
          <w:spacing w:val="9"/>
        </w:rPr>
        <w:t> </w:t>
      </w:r>
      <w:r>
        <w:rPr>
          <w:color w:val="231F20"/>
        </w:rPr>
        <w:t>období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dochovaly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archeologizované</w:t>
      </w:r>
      <w:r>
        <w:rPr>
          <w:color w:val="231F20"/>
          <w:spacing w:val="10"/>
        </w:rPr>
        <w:t> </w:t>
      </w:r>
      <w:r>
        <w:rPr>
          <w:color w:val="231F20"/>
        </w:rPr>
        <w:t>útržky</w:t>
      </w:r>
      <w:r>
        <w:rPr>
          <w:color w:val="231F20"/>
          <w:spacing w:val="9"/>
        </w:rPr>
        <w:t> </w:t>
      </w:r>
      <w:r>
        <w:rPr>
          <w:color w:val="231F20"/>
        </w:rPr>
        <w:t>tkanin,</w:t>
      </w:r>
      <w:r>
        <w:rPr>
          <w:color w:val="231F20"/>
          <w:spacing w:val="11"/>
        </w:rPr>
        <w:t> </w:t>
      </w:r>
      <w:r>
        <w:rPr>
          <w:color w:val="231F20"/>
        </w:rPr>
        <w:t>či</w:t>
      </w:r>
      <w:r>
        <w:rPr>
          <w:color w:val="231F20"/>
          <w:spacing w:val="9"/>
        </w:rPr>
        <w:t> </w:t>
      </w:r>
      <w:r>
        <w:rPr>
          <w:color w:val="231F20"/>
        </w:rPr>
        <w:t>jejich</w:t>
      </w:r>
      <w:r>
        <w:rPr>
          <w:color w:val="231F20"/>
          <w:spacing w:val="10"/>
        </w:rPr>
        <w:t> </w:t>
      </w:r>
      <w:r>
        <w:rPr>
          <w:color w:val="231F20"/>
        </w:rPr>
        <w:t>otisky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předmětech</w:t>
      </w:r>
      <w:r>
        <w:rPr>
          <w:color w:val="231F20"/>
          <w:spacing w:val="1"/>
        </w:rPr>
        <w:t> </w:t>
      </w:r>
      <w:r>
        <w:rPr>
          <w:color w:val="231F20"/>
        </w:rPr>
        <w:t>z</w:t>
      </w:r>
      <w:r>
        <w:rPr>
          <w:color w:val="231F20"/>
          <w:spacing w:val="32"/>
        </w:rPr>
        <w:t> </w:t>
      </w:r>
      <w:r>
        <w:rPr>
          <w:color w:val="231F20"/>
        </w:rPr>
        <w:t>keramiky.</w:t>
      </w:r>
      <w:r>
        <w:rPr>
          <w:color w:val="231F20"/>
          <w:spacing w:val="-6"/>
        </w:rPr>
        <w:t> </w:t>
      </w:r>
      <w:r>
        <w:rPr>
          <w:color w:val="231F20"/>
        </w:rPr>
        <w:t>Tkaniny</w:t>
      </w:r>
      <w:r>
        <w:rPr>
          <w:color w:val="231F20"/>
          <w:spacing w:val="-6"/>
        </w:rPr>
        <w:t> </w:t>
      </w:r>
      <w:r>
        <w:rPr>
          <w:color w:val="231F20"/>
        </w:rPr>
        <w:t>měly</w:t>
      </w:r>
      <w:r>
        <w:rPr>
          <w:color w:val="231F20"/>
          <w:spacing w:val="-7"/>
        </w:rPr>
        <w:t> </w:t>
      </w:r>
      <w:r>
        <w:rPr>
          <w:color w:val="231F20"/>
        </w:rPr>
        <w:t>podle</w:t>
      </w:r>
      <w:r>
        <w:rPr>
          <w:color w:val="231F20"/>
          <w:spacing w:val="-6"/>
        </w:rPr>
        <w:t> </w:t>
      </w:r>
      <w:r>
        <w:rPr>
          <w:color w:val="231F20"/>
        </w:rPr>
        <w:t>všeho</w:t>
      </w:r>
      <w:r>
        <w:rPr>
          <w:color w:val="231F20"/>
          <w:spacing w:val="-6"/>
        </w:rPr>
        <w:t> </w:t>
      </w:r>
      <w:r>
        <w:rPr>
          <w:color w:val="231F20"/>
        </w:rPr>
        <w:t>dokonce</w:t>
      </w:r>
      <w:r>
        <w:rPr>
          <w:color w:val="231F20"/>
          <w:spacing w:val="-6"/>
        </w:rPr>
        <w:t> </w:t>
      </w:r>
      <w:r>
        <w:rPr>
          <w:color w:val="231F20"/>
        </w:rPr>
        <w:t>malované,</w:t>
      </w:r>
      <w:r>
        <w:rPr>
          <w:color w:val="231F20"/>
          <w:spacing w:val="-6"/>
        </w:rPr>
        <w:t> </w:t>
      </w:r>
      <w:r>
        <w:rPr>
          <w:color w:val="231F20"/>
        </w:rPr>
        <w:t>či</w:t>
      </w:r>
      <w:r>
        <w:rPr>
          <w:color w:val="231F20"/>
          <w:spacing w:val="-7"/>
        </w:rPr>
        <w:t> </w:t>
      </w:r>
      <w:r>
        <w:rPr>
          <w:color w:val="231F20"/>
        </w:rPr>
        <w:t>vytkané</w:t>
      </w:r>
      <w:r>
        <w:rPr>
          <w:color w:val="231F20"/>
          <w:spacing w:val="-6"/>
        </w:rPr>
        <w:t> </w:t>
      </w:r>
      <w:r>
        <w:rPr>
          <w:color w:val="231F20"/>
        </w:rPr>
        <w:t>různé</w:t>
      </w:r>
      <w:r>
        <w:rPr>
          <w:color w:val="231F20"/>
          <w:spacing w:val="-6"/>
        </w:rPr>
        <w:t> </w:t>
      </w:r>
      <w:r>
        <w:rPr>
          <w:color w:val="231F20"/>
        </w:rPr>
        <w:t>vzory.</w:t>
      </w:r>
      <w:r>
        <w:rPr>
          <w:color w:val="231F20"/>
          <w:spacing w:val="-6"/>
        </w:rPr>
        <w:t> </w:t>
      </w:r>
      <w:r>
        <w:rPr>
          <w:color w:val="231F20"/>
        </w:rPr>
        <w:t>Jednalo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však</w:t>
      </w:r>
      <w:r>
        <w:rPr>
          <w:color w:val="231F20"/>
          <w:spacing w:val="-6"/>
        </w:rPr>
        <w:t> </w:t>
      </w:r>
      <w:r>
        <w:rPr>
          <w:color w:val="231F20"/>
        </w:rPr>
        <w:t>samozřejmě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velmi</w:t>
      </w:r>
      <w:r>
        <w:rPr>
          <w:color w:val="231F20"/>
          <w:spacing w:val="-43"/>
        </w:rPr>
        <w:t> </w:t>
      </w:r>
      <w:r>
        <w:rPr>
          <w:color w:val="231F20"/>
        </w:rPr>
        <w:t>cennou</w:t>
      </w:r>
      <w:r>
        <w:rPr>
          <w:color w:val="231F20"/>
          <w:spacing w:val="-9"/>
        </w:rPr>
        <w:t> </w:t>
      </w:r>
      <w:r>
        <w:rPr>
          <w:color w:val="231F20"/>
        </w:rPr>
        <w:t>komoditu,</w:t>
      </w:r>
      <w:r>
        <w:rPr>
          <w:color w:val="231F20"/>
          <w:spacing w:val="-8"/>
        </w:rPr>
        <w:t> </w:t>
      </w:r>
      <w:r>
        <w:rPr>
          <w:color w:val="231F20"/>
        </w:rPr>
        <w:t>takže</w:t>
      </w:r>
      <w:r>
        <w:rPr>
          <w:color w:val="231F20"/>
          <w:spacing w:val="-9"/>
        </w:rPr>
        <w:t> </w:t>
      </w:r>
      <w:r>
        <w:rPr>
          <w:color w:val="231F20"/>
        </w:rPr>
        <w:t>nepředpokládejme,</w:t>
      </w:r>
      <w:r>
        <w:rPr>
          <w:color w:val="231F20"/>
          <w:spacing w:val="-8"/>
        </w:rPr>
        <w:t> </w:t>
      </w:r>
      <w:r>
        <w:rPr>
          <w:color w:val="231F20"/>
        </w:rPr>
        <w:t>že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látkový</w:t>
      </w:r>
      <w:r>
        <w:rPr>
          <w:color w:val="231F20"/>
          <w:spacing w:val="-9"/>
        </w:rPr>
        <w:t> </w:t>
      </w:r>
      <w:r>
        <w:rPr>
          <w:color w:val="231F20"/>
        </w:rPr>
        <w:t>oděv</w:t>
      </w:r>
      <w:r>
        <w:rPr>
          <w:color w:val="231F20"/>
          <w:spacing w:val="-8"/>
        </w:rPr>
        <w:t> </w:t>
      </w:r>
      <w:r>
        <w:rPr>
          <w:color w:val="231F20"/>
        </w:rPr>
        <w:t>dosáhl</w:t>
      </w:r>
      <w:r>
        <w:rPr>
          <w:color w:val="231F20"/>
          <w:spacing w:val="-9"/>
        </w:rPr>
        <w:t> </w:t>
      </w:r>
      <w:r>
        <w:rPr>
          <w:color w:val="231F20"/>
        </w:rPr>
        <w:t>každý</w:t>
      </w:r>
      <w:r>
        <w:rPr>
          <w:color w:val="231F20"/>
          <w:spacing w:val="-8"/>
        </w:rPr>
        <w:t> </w:t>
      </w:r>
      <w:r>
        <w:rPr>
          <w:color w:val="231F20"/>
        </w:rPr>
        <w:t>neolitický</w:t>
      </w:r>
      <w:r>
        <w:rPr>
          <w:color w:val="231F20"/>
          <w:spacing w:val="-9"/>
        </w:rPr>
        <w:t> </w:t>
      </w:r>
      <w:r>
        <w:rPr>
          <w:color w:val="231F20"/>
        </w:rPr>
        <w:t>obyvatel.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zimním</w:t>
      </w:r>
      <w:r>
        <w:rPr>
          <w:color w:val="231F20"/>
          <w:spacing w:val="-9"/>
        </w:rPr>
        <w:t> </w:t>
      </w:r>
      <w:r>
        <w:rPr>
          <w:color w:val="231F20"/>
        </w:rPr>
        <w:t>období,</w:t>
      </w:r>
      <w:r>
        <w:rPr>
          <w:color w:val="231F20"/>
          <w:spacing w:val="-8"/>
        </w:rPr>
        <w:t> </w:t>
      </w:r>
      <w:r>
        <w:rPr>
          <w:color w:val="231F20"/>
        </w:rPr>
        <w:t>dal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tehdejší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člověk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asi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přednost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přeci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komfortnějšímu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oblečení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vyrobenému</w:t>
      </w:r>
      <w:r>
        <w:rPr>
          <w:color w:val="231F20"/>
          <w:spacing w:val="-10"/>
        </w:rPr>
        <w:t> </w:t>
      </w:r>
      <w:r>
        <w:rPr>
          <w:color w:val="231F20"/>
        </w:rPr>
        <w:t>ze</w:t>
      </w:r>
      <w:r>
        <w:rPr>
          <w:color w:val="231F20"/>
          <w:spacing w:val="-9"/>
        </w:rPr>
        <w:t> </w:t>
      </w:r>
      <w:r>
        <w:rPr>
          <w:color w:val="231F20"/>
        </w:rPr>
        <w:t>zvířecích</w:t>
      </w:r>
      <w:r>
        <w:rPr>
          <w:color w:val="231F20"/>
          <w:spacing w:val="-10"/>
        </w:rPr>
        <w:t> </w:t>
      </w:r>
      <w:r>
        <w:rPr>
          <w:color w:val="231F20"/>
        </w:rPr>
        <w:t>kůží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kožešin.</w:t>
      </w:r>
      <w:r>
        <w:rPr>
          <w:color w:val="231F20"/>
          <w:spacing w:val="-10"/>
        </w:rPr>
        <w:t> </w:t>
      </w:r>
      <w:r>
        <w:rPr>
          <w:color w:val="231F20"/>
        </w:rPr>
        <w:t>Zřejmě</w:t>
      </w:r>
      <w:r>
        <w:rPr>
          <w:color w:val="231F20"/>
          <w:spacing w:val="-9"/>
        </w:rPr>
        <w:t> </w:t>
      </w:r>
      <w:r>
        <w:rPr>
          <w:color w:val="231F20"/>
        </w:rPr>
        <w:t>nejstarší</w:t>
      </w:r>
      <w:r>
        <w:rPr>
          <w:color w:val="231F20"/>
          <w:spacing w:val="1"/>
        </w:rPr>
        <w:t> </w:t>
      </w:r>
      <w:r>
        <w:rPr>
          <w:color w:val="231F20"/>
        </w:rPr>
        <w:t>bylinou</w:t>
      </w:r>
      <w:r>
        <w:rPr>
          <w:color w:val="231F20"/>
          <w:spacing w:val="-9"/>
        </w:rPr>
        <w:t> </w:t>
      </w:r>
      <w:r>
        <w:rPr>
          <w:color w:val="231F20"/>
        </w:rPr>
        <w:t>použitou</w:t>
      </w:r>
      <w:r>
        <w:rPr>
          <w:color w:val="231F20"/>
          <w:spacing w:val="-8"/>
        </w:rPr>
        <w:t> </w:t>
      </w:r>
      <w:r>
        <w:rPr>
          <w:color w:val="231F20"/>
        </w:rPr>
        <w:t>pro</w:t>
      </w:r>
      <w:r>
        <w:rPr>
          <w:color w:val="231F20"/>
          <w:spacing w:val="-9"/>
        </w:rPr>
        <w:t> </w:t>
      </w:r>
      <w:r>
        <w:rPr>
          <w:color w:val="231F20"/>
        </w:rPr>
        <w:t>výrobu</w:t>
      </w:r>
      <w:r>
        <w:rPr>
          <w:color w:val="231F20"/>
          <w:spacing w:val="-8"/>
        </w:rPr>
        <w:t> </w:t>
      </w:r>
      <w:r>
        <w:rPr>
          <w:color w:val="231F20"/>
        </w:rPr>
        <w:t>vláken</w:t>
      </w:r>
      <w:r>
        <w:rPr>
          <w:color w:val="231F20"/>
          <w:spacing w:val="-9"/>
        </w:rPr>
        <w:t> </w:t>
      </w:r>
      <w:r>
        <w:rPr>
          <w:color w:val="231F20"/>
        </w:rPr>
        <w:t>byla</w:t>
      </w:r>
      <w:r>
        <w:rPr>
          <w:color w:val="231F20"/>
          <w:spacing w:val="-8"/>
        </w:rPr>
        <w:t> </w:t>
      </w:r>
      <w:r>
        <w:rPr>
          <w:color w:val="231F20"/>
        </w:rPr>
        <w:t>divoce</w:t>
      </w:r>
      <w:r>
        <w:rPr>
          <w:color w:val="231F20"/>
          <w:spacing w:val="-9"/>
        </w:rPr>
        <w:t> </w:t>
      </w:r>
      <w:r>
        <w:rPr>
          <w:color w:val="231F20"/>
        </w:rPr>
        <w:t>rostoucí</w:t>
      </w:r>
      <w:r>
        <w:rPr>
          <w:color w:val="231F20"/>
          <w:spacing w:val="-8"/>
        </w:rPr>
        <w:t> </w:t>
      </w:r>
      <w:r>
        <w:rPr>
          <w:color w:val="231F20"/>
        </w:rPr>
        <w:t>kopřiva</w:t>
      </w:r>
      <w:r>
        <w:rPr>
          <w:color w:val="231F20"/>
          <w:spacing w:val="-9"/>
        </w:rPr>
        <w:t> </w:t>
      </w:r>
      <w:r>
        <w:rPr>
          <w:color w:val="231F20"/>
        </w:rPr>
        <w:t>(snad</w:t>
      </w:r>
      <w:r>
        <w:rPr>
          <w:color w:val="231F20"/>
          <w:spacing w:val="-8"/>
        </w:rPr>
        <w:t> </w:t>
      </w:r>
      <w:r>
        <w:rPr>
          <w:color w:val="231F20"/>
        </w:rPr>
        <w:t>již</w:t>
      </w:r>
      <w:r>
        <w:rPr>
          <w:color w:val="231F20"/>
          <w:spacing w:val="-8"/>
        </w:rPr>
        <w:t> </w:t>
      </w:r>
      <w:r>
        <w:rPr>
          <w:color w:val="231F20"/>
        </w:rPr>
        <w:t>od</w:t>
      </w:r>
      <w:r>
        <w:rPr>
          <w:color w:val="231F20"/>
          <w:spacing w:val="-9"/>
        </w:rPr>
        <w:t> </w:t>
      </w:r>
      <w:r>
        <w:rPr>
          <w:color w:val="231F20"/>
        </w:rPr>
        <w:t>pozdního</w:t>
      </w:r>
      <w:r>
        <w:rPr>
          <w:color w:val="231F20"/>
          <w:spacing w:val="-8"/>
        </w:rPr>
        <w:t> </w:t>
      </w:r>
      <w:r>
        <w:rPr>
          <w:color w:val="231F20"/>
        </w:rPr>
        <w:t>paleolitu).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době</w:t>
      </w:r>
      <w:r>
        <w:rPr>
          <w:color w:val="231F20"/>
          <w:spacing w:val="-8"/>
        </w:rPr>
        <w:t> </w:t>
      </w:r>
      <w:r>
        <w:rPr>
          <w:color w:val="231F20"/>
        </w:rPr>
        <w:t>neolitu</w:t>
      </w:r>
      <w:r>
        <w:rPr>
          <w:color w:val="231F20"/>
          <w:spacing w:val="-8"/>
        </w:rPr>
        <w:t> </w:t>
      </w:r>
      <w:r>
        <w:rPr>
          <w:color w:val="231F20"/>
        </w:rPr>
        <w:t>může-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</w:rPr>
        <w:t>předpokládat</w:t>
      </w:r>
      <w:r>
        <w:rPr>
          <w:color w:val="231F20"/>
          <w:spacing w:val="-9"/>
        </w:rPr>
        <w:t> </w:t>
      </w:r>
      <w:r>
        <w:rPr>
          <w:color w:val="231F20"/>
        </w:rPr>
        <w:t>již</w:t>
      </w:r>
      <w:r>
        <w:rPr>
          <w:color w:val="231F20"/>
          <w:spacing w:val="-10"/>
        </w:rPr>
        <w:t> </w:t>
      </w:r>
      <w:r>
        <w:rPr>
          <w:color w:val="231F20"/>
        </w:rPr>
        <w:t>cílené</w:t>
      </w:r>
      <w:r>
        <w:rPr>
          <w:color w:val="231F20"/>
          <w:spacing w:val="-9"/>
        </w:rPr>
        <w:t> </w:t>
      </w:r>
      <w:r>
        <w:rPr>
          <w:color w:val="231F20"/>
        </w:rPr>
        <w:t>pěstovaní</w:t>
      </w:r>
      <w:r>
        <w:rPr>
          <w:color w:val="231F20"/>
          <w:spacing w:val="-9"/>
        </w:rPr>
        <w:t> </w:t>
      </w:r>
      <w:r>
        <w:rPr>
          <w:color w:val="231F20"/>
        </w:rPr>
        <w:t>lnu</w:t>
      </w:r>
      <w:r>
        <w:rPr>
          <w:color w:val="231F20"/>
          <w:spacing w:val="-10"/>
        </w:rPr>
        <w:t> </w:t>
      </w:r>
      <w:r>
        <w:rPr>
          <w:color w:val="231F20"/>
        </w:rPr>
        <w:t>setého,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za</w:t>
      </w:r>
      <w:r>
        <w:rPr>
          <w:color w:val="231F20"/>
          <w:spacing w:val="-9"/>
        </w:rPr>
        <w:t> </w:t>
      </w:r>
      <w:r>
        <w:rPr>
          <w:color w:val="231F20"/>
        </w:rPr>
        <w:t>účelem</w:t>
      </w:r>
      <w:r>
        <w:rPr>
          <w:color w:val="231F20"/>
          <w:spacing w:val="-10"/>
        </w:rPr>
        <w:t> </w:t>
      </w:r>
      <w:r>
        <w:rPr>
          <w:color w:val="231F20"/>
        </w:rPr>
        <w:t>výroby</w:t>
      </w:r>
      <w:r>
        <w:rPr>
          <w:color w:val="231F20"/>
          <w:spacing w:val="-9"/>
        </w:rPr>
        <w:t> </w:t>
      </w:r>
      <w:r>
        <w:rPr>
          <w:color w:val="231F20"/>
        </w:rPr>
        <w:t>textilního</w:t>
      </w:r>
      <w:r>
        <w:rPr>
          <w:color w:val="231F20"/>
          <w:spacing w:val="-9"/>
        </w:rPr>
        <w:t> </w:t>
      </w:r>
      <w:r>
        <w:rPr>
          <w:color w:val="231F20"/>
        </w:rPr>
        <w:t>vlákna.</w:t>
      </w:r>
      <w:r>
        <w:rPr>
          <w:color w:val="231F20"/>
          <w:spacing w:val="-10"/>
        </w:rPr>
        <w:t> </w:t>
      </w:r>
      <w:r>
        <w:rPr>
          <w:color w:val="231F20"/>
        </w:rPr>
        <w:t>Oproti</w:t>
      </w:r>
      <w:r>
        <w:rPr>
          <w:color w:val="231F20"/>
          <w:spacing w:val="-9"/>
        </w:rPr>
        <w:t> </w:t>
      </w:r>
      <w:r>
        <w:rPr>
          <w:color w:val="231F20"/>
        </w:rPr>
        <w:t>tomu</w:t>
      </w:r>
      <w:r>
        <w:rPr>
          <w:color w:val="231F20"/>
          <w:spacing w:val="-9"/>
        </w:rPr>
        <w:t> </w:t>
      </w:r>
      <w:r>
        <w:rPr>
          <w:color w:val="231F20"/>
        </w:rPr>
        <w:t>vlákno</w:t>
      </w:r>
      <w:r>
        <w:rPr>
          <w:color w:val="231F20"/>
          <w:spacing w:val="-10"/>
        </w:rPr>
        <w:t> </w:t>
      </w:r>
      <w:r>
        <w:rPr>
          <w:color w:val="231F20"/>
        </w:rPr>
        <w:t>upředené</w:t>
      </w:r>
      <w:r>
        <w:rPr>
          <w:color w:val="231F20"/>
          <w:spacing w:val="1"/>
        </w:rPr>
        <w:t> </w:t>
      </w:r>
      <w:r>
        <w:rPr>
          <w:color w:val="231F20"/>
        </w:rPr>
        <w:t>z ovčí vlny používal člověk pravděpodobněji až v období eneolitu. A právě z upředeného vlákna ovčí vlny si dnes uple-</w:t>
      </w:r>
      <w:r>
        <w:rPr>
          <w:color w:val="231F20"/>
          <w:spacing w:val="-43"/>
        </w:rPr>
        <w:t> </w:t>
      </w:r>
      <w:r>
        <w:rPr>
          <w:color w:val="231F20"/>
        </w:rPr>
        <w:t>teme</w:t>
      </w:r>
      <w:r>
        <w:rPr>
          <w:color w:val="231F20"/>
          <w:spacing w:val="-1"/>
        </w:rPr>
        <w:t> </w:t>
      </w:r>
      <w:r>
        <w:rPr>
          <w:color w:val="231F20"/>
        </w:rPr>
        <w:t>jednoduchý pásek.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231F20"/>
        </w:rPr>
        <w:t>Pojďme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však</w:t>
      </w:r>
      <w:r>
        <w:rPr>
          <w:color w:val="231F20"/>
          <w:spacing w:val="-4"/>
        </w:rPr>
        <w:t> </w:t>
      </w:r>
      <w:r>
        <w:rPr>
          <w:color w:val="231F20"/>
        </w:rPr>
        <w:t>prvně</w:t>
      </w:r>
      <w:r>
        <w:rPr>
          <w:color w:val="231F20"/>
          <w:spacing w:val="-5"/>
        </w:rPr>
        <w:t> </w:t>
      </w:r>
      <w:r>
        <w:rPr>
          <w:color w:val="231F20"/>
        </w:rPr>
        <w:t>probrat</w:t>
      </w:r>
      <w:r>
        <w:rPr>
          <w:color w:val="231F20"/>
          <w:spacing w:val="-4"/>
        </w:rPr>
        <w:t> </w:t>
      </w:r>
      <w:r>
        <w:rPr>
          <w:color w:val="231F20"/>
        </w:rPr>
        <w:t>základní</w:t>
      </w:r>
      <w:r>
        <w:rPr>
          <w:color w:val="231F20"/>
          <w:spacing w:val="-4"/>
        </w:rPr>
        <w:t> </w:t>
      </w:r>
      <w:r>
        <w:rPr>
          <w:color w:val="231F20"/>
        </w:rPr>
        <w:t>termíny: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Osnovní</w:t>
      </w:r>
      <w:r>
        <w:rPr>
          <w:color w:val="231F20"/>
          <w:spacing w:val="-9"/>
        </w:rPr>
        <w:t> </w:t>
      </w:r>
      <w:r>
        <w:rPr>
          <w:color w:val="231F20"/>
        </w:rPr>
        <w:t>vlákna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jsou</w:t>
      </w:r>
      <w:r>
        <w:rPr>
          <w:color w:val="231F20"/>
          <w:spacing w:val="-8"/>
        </w:rPr>
        <w:t> </w:t>
      </w:r>
      <w:r>
        <w:rPr>
          <w:color w:val="231F20"/>
        </w:rPr>
        <w:t>dlouhá</w:t>
      </w:r>
      <w:r>
        <w:rPr>
          <w:color w:val="231F20"/>
          <w:spacing w:val="-7"/>
        </w:rPr>
        <w:t> </w:t>
      </w:r>
      <w:r>
        <w:rPr>
          <w:color w:val="231F20"/>
        </w:rPr>
        <w:t>vlákna</w:t>
      </w:r>
      <w:r>
        <w:rPr>
          <w:color w:val="231F20"/>
          <w:spacing w:val="-8"/>
        </w:rPr>
        <w:t> </w:t>
      </w:r>
      <w:r>
        <w:rPr>
          <w:color w:val="231F20"/>
        </w:rPr>
        <w:t>podél</w:t>
      </w:r>
      <w:r>
        <w:rPr>
          <w:color w:val="231F20"/>
          <w:spacing w:val="-8"/>
        </w:rPr>
        <w:t> </w:t>
      </w:r>
      <w:r>
        <w:rPr>
          <w:color w:val="231F20"/>
        </w:rPr>
        <w:t>celého</w:t>
      </w:r>
      <w:r>
        <w:rPr>
          <w:color w:val="231F20"/>
          <w:spacing w:val="-9"/>
        </w:rPr>
        <w:t> </w:t>
      </w:r>
      <w:r>
        <w:rPr>
          <w:color w:val="231F20"/>
        </w:rPr>
        <w:t>pásku</w:t>
      </w:r>
      <w:r>
        <w:rPr>
          <w:color w:val="231F20"/>
          <w:spacing w:val="-8"/>
        </w:rPr>
        <w:t> </w:t>
      </w:r>
      <w:r>
        <w:rPr>
          <w:color w:val="231F20"/>
        </w:rPr>
        <w:t>tvořící</w:t>
      </w:r>
      <w:r>
        <w:rPr>
          <w:color w:val="231F20"/>
          <w:spacing w:val="-8"/>
        </w:rPr>
        <w:t> </w:t>
      </w:r>
      <w:r>
        <w:rPr>
          <w:color w:val="231F20"/>
        </w:rPr>
        <w:t>kostru</w:t>
      </w:r>
      <w:r>
        <w:rPr>
          <w:color w:val="231F20"/>
          <w:spacing w:val="-8"/>
        </w:rPr>
        <w:t> </w:t>
      </w:r>
      <w:r>
        <w:rPr>
          <w:color w:val="231F20"/>
        </w:rPr>
        <w:t>tkaného</w:t>
      </w:r>
      <w:r>
        <w:rPr>
          <w:color w:val="231F20"/>
          <w:spacing w:val="-8"/>
        </w:rPr>
        <w:t> </w:t>
      </w:r>
      <w:r>
        <w:rPr>
          <w:color w:val="231F20"/>
        </w:rPr>
        <w:t>pásku.</w:t>
      </w:r>
      <w:r>
        <w:rPr>
          <w:color w:val="231F20"/>
          <w:spacing w:val="-8"/>
        </w:rPr>
        <w:t> </w:t>
      </w:r>
      <w:r>
        <w:rPr>
          <w:color w:val="231F20"/>
        </w:rPr>
        <w:t>Tato</w:t>
      </w:r>
      <w:r>
        <w:rPr>
          <w:color w:val="231F20"/>
          <w:spacing w:val="-8"/>
        </w:rPr>
        <w:t> </w:t>
      </w:r>
      <w:r>
        <w:rPr>
          <w:color w:val="231F20"/>
        </w:rPr>
        <w:t>vlákna</w:t>
      </w:r>
      <w:r>
        <w:rPr>
          <w:color w:val="231F20"/>
          <w:spacing w:val="-8"/>
        </w:rPr>
        <w:t> </w:t>
      </w:r>
      <w:r>
        <w:rPr>
          <w:color w:val="231F20"/>
        </w:rPr>
        <w:t>proplétáme</w:t>
      </w:r>
      <w:r>
        <w:rPr>
          <w:color w:val="231F20"/>
          <w:spacing w:val="-8"/>
        </w:rPr>
        <w:t> </w:t>
      </w:r>
      <w:r>
        <w:rPr>
          <w:color w:val="231F20"/>
        </w:rPr>
        <w:t>útko-</w:t>
      </w:r>
      <w:r>
        <w:rPr>
          <w:color w:val="231F20"/>
          <w:spacing w:val="1"/>
        </w:rPr>
        <w:t> </w:t>
      </w:r>
      <w:r>
        <w:rPr>
          <w:color w:val="231F20"/>
        </w:rPr>
        <w:t>vým</w:t>
      </w:r>
      <w:r>
        <w:rPr>
          <w:color w:val="231F20"/>
          <w:spacing w:val="-1"/>
        </w:rPr>
        <w:t> </w:t>
      </w:r>
      <w:r>
        <w:rPr>
          <w:color w:val="231F20"/>
        </w:rPr>
        <w:t>vláknem (útkem).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8" w:after="0"/>
        <w:ind w:left="980" w:right="0" w:hanging="171"/>
        <w:jc w:val="both"/>
        <w:rPr>
          <w:sz w:val="20"/>
        </w:rPr>
      </w:pPr>
      <w:r>
        <w:rPr>
          <w:color w:val="231F20"/>
          <w:sz w:val="20"/>
        </w:rPr>
        <w:t>Útek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vlákno,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provlékáme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osnovními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vlákny,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tím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osnovní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vlákna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spojujeme.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35" w:lineRule="auto" w:before="170" w:after="0"/>
        <w:ind w:left="980" w:right="347" w:hanging="171"/>
        <w:jc w:val="left"/>
        <w:rPr>
          <w:sz w:val="20"/>
        </w:rPr>
      </w:pPr>
      <w:r>
        <w:rPr>
          <w:color w:val="231F20"/>
          <w:sz w:val="20"/>
        </w:rPr>
        <w:t>Hřebínek – je dřevěný stávkový díl složený ze sloupků a mezer. V každém sloupku je uprostřed navíc malá dírka pro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provlečení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vlákna.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Vlákna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provlékají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mezer.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Všechny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sloupky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jsou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nahoře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spojeny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jednolité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destičky.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35" w:lineRule="auto" w:before="171" w:after="0"/>
        <w:ind w:left="810" w:right="345" w:firstLine="0"/>
        <w:jc w:val="both"/>
        <w:rPr>
          <w:sz w:val="20"/>
        </w:rPr>
      </w:pPr>
      <w:r>
        <w:rPr>
          <w:color w:val="231F20"/>
          <w:sz w:val="20"/>
        </w:rPr>
        <w:t>Člunek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(smotek)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člunek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dřevěná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destička,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máme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navlečené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útkové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vlákno.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Tuto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destičku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společně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út-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kovým vláknem protahujeme mezi osnovními vlákny. Pokud nemáme člunek, můžeme osnovními vlákny protahovat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pouze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vlnu stočenou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tzv.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smotku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(malého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klubíčka).</w:t>
      </w:r>
    </w:p>
    <w:p>
      <w:pPr>
        <w:pStyle w:val="BodyText"/>
        <w:spacing w:line="235" w:lineRule="auto" w:before="173"/>
        <w:ind w:left="810" w:right="351"/>
        <w:jc w:val="both"/>
      </w:pPr>
      <w:r>
        <w:rPr>
          <w:color w:val="231F20"/>
          <w:spacing w:val="-1"/>
        </w:rPr>
        <w:t>Před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samotnou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prací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potřeba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nejprve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rozhodnout,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jaké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barvy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chceme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pásku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použít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jaký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nich</w:t>
      </w:r>
      <w:r>
        <w:rPr>
          <w:color w:val="231F20"/>
          <w:spacing w:val="-10"/>
        </w:rPr>
        <w:t> </w:t>
      </w:r>
      <w:r>
        <w:rPr>
          <w:color w:val="231F20"/>
        </w:rPr>
        <w:t>vytvoříme</w:t>
      </w:r>
      <w:r>
        <w:rPr>
          <w:color w:val="231F20"/>
          <w:spacing w:val="-10"/>
        </w:rPr>
        <w:t> </w:t>
      </w:r>
      <w:r>
        <w:rPr>
          <w:color w:val="231F20"/>
        </w:rPr>
        <w:t>vzor.</w:t>
      </w:r>
      <w:r>
        <w:rPr>
          <w:color w:val="231F20"/>
          <w:spacing w:val="1"/>
        </w:rPr>
        <w:t> </w:t>
      </w:r>
      <w:r>
        <w:rPr>
          <w:color w:val="231F20"/>
        </w:rPr>
        <w:t>Začátečníkům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doporučuje</w:t>
      </w:r>
      <w:r>
        <w:rPr>
          <w:color w:val="231F20"/>
          <w:spacing w:val="-2"/>
        </w:rPr>
        <w:t> </w:t>
      </w:r>
      <w:r>
        <w:rPr>
          <w:color w:val="231F20"/>
        </w:rPr>
        <w:t>udělat</w:t>
      </w:r>
      <w:r>
        <w:rPr>
          <w:color w:val="231F20"/>
          <w:spacing w:val="-2"/>
        </w:rPr>
        <w:t> </w:t>
      </w:r>
      <w:r>
        <w:rPr>
          <w:color w:val="231F20"/>
        </w:rPr>
        <w:t>jednobarevný</w:t>
      </w:r>
      <w:r>
        <w:rPr>
          <w:color w:val="231F20"/>
          <w:spacing w:val="-1"/>
        </w:rPr>
        <w:t> </w:t>
      </w:r>
      <w:r>
        <w:rPr>
          <w:color w:val="231F20"/>
        </w:rPr>
        <w:t>pásek,</w:t>
      </w:r>
      <w:r>
        <w:rPr>
          <w:color w:val="231F20"/>
          <w:spacing w:val="-2"/>
        </w:rPr>
        <w:t> </w:t>
      </w:r>
      <w:r>
        <w:rPr>
          <w:color w:val="231F20"/>
        </w:rPr>
        <w:t>nebo</w:t>
      </w:r>
      <w:r>
        <w:rPr>
          <w:color w:val="231F20"/>
          <w:spacing w:val="-2"/>
        </w:rPr>
        <w:t> </w:t>
      </w:r>
      <w:r>
        <w:rPr>
          <w:color w:val="231F20"/>
        </w:rPr>
        <w:t>pásek</w:t>
      </w:r>
      <w:r>
        <w:rPr>
          <w:color w:val="231F20"/>
          <w:spacing w:val="-3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podélnými</w:t>
      </w:r>
      <w:r>
        <w:rPr>
          <w:color w:val="231F20"/>
          <w:spacing w:val="-1"/>
        </w:rPr>
        <w:t> </w:t>
      </w:r>
      <w:r>
        <w:rPr>
          <w:color w:val="231F20"/>
        </w:rPr>
        <w:t>pruhy.</w:t>
      </w:r>
    </w:p>
    <w:p>
      <w:pPr>
        <w:pStyle w:val="BodyText"/>
        <w:spacing w:line="235" w:lineRule="auto" w:before="171"/>
        <w:ind w:left="810" w:right="346"/>
        <w:jc w:val="both"/>
      </w:pPr>
      <w:r>
        <w:rPr>
          <w:color w:val="231F20"/>
        </w:rPr>
        <w:t>Prvním</w:t>
      </w:r>
      <w:r>
        <w:rPr>
          <w:color w:val="231F20"/>
          <w:spacing w:val="-8"/>
        </w:rPr>
        <w:t> </w:t>
      </w:r>
      <w:r>
        <w:rPr>
          <w:color w:val="231F20"/>
        </w:rPr>
        <w:t>krokem</w:t>
      </w:r>
      <w:r>
        <w:rPr>
          <w:color w:val="231F20"/>
          <w:spacing w:val="-8"/>
        </w:rPr>
        <w:t> </w:t>
      </w:r>
      <w:r>
        <w:rPr>
          <w:color w:val="231F20"/>
        </w:rPr>
        <w:t>bude</w:t>
      </w:r>
      <w:r>
        <w:rPr>
          <w:color w:val="231F20"/>
          <w:spacing w:val="-8"/>
        </w:rPr>
        <w:t> </w:t>
      </w:r>
      <w:r>
        <w:rPr>
          <w:color w:val="231F20"/>
        </w:rPr>
        <w:t>naměření</w:t>
      </w:r>
      <w:r>
        <w:rPr>
          <w:color w:val="231F20"/>
          <w:spacing w:val="-8"/>
        </w:rPr>
        <w:t> </w:t>
      </w:r>
      <w:r>
        <w:rPr>
          <w:color w:val="231F20"/>
        </w:rPr>
        <w:t>délky</w:t>
      </w:r>
      <w:r>
        <w:rPr>
          <w:color w:val="231F20"/>
          <w:spacing w:val="-8"/>
        </w:rPr>
        <w:t> </w:t>
      </w:r>
      <w:r>
        <w:rPr>
          <w:color w:val="231F20"/>
        </w:rPr>
        <w:t>osnovních</w:t>
      </w:r>
      <w:r>
        <w:rPr>
          <w:color w:val="231F20"/>
          <w:spacing w:val="-8"/>
        </w:rPr>
        <w:t> </w:t>
      </w:r>
      <w:r>
        <w:rPr>
          <w:color w:val="231F20"/>
        </w:rPr>
        <w:t>vláken.</w:t>
      </w:r>
      <w:r>
        <w:rPr>
          <w:color w:val="231F20"/>
          <w:spacing w:val="-7"/>
        </w:rPr>
        <w:t> </w:t>
      </w:r>
      <w:r>
        <w:rPr>
          <w:color w:val="231F20"/>
        </w:rPr>
        <w:t>Ta</w:t>
      </w:r>
      <w:r>
        <w:rPr>
          <w:color w:val="231F20"/>
          <w:spacing w:val="-9"/>
        </w:rPr>
        <w:t> </w:t>
      </w:r>
      <w:r>
        <w:rPr>
          <w:color w:val="231F20"/>
        </w:rPr>
        <w:t>budou</w:t>
      </w:r>
      <w:r>
        <w:rPr>
          <w:color w:val="231F20"/>
          <w:spacing w:val="-8"/>
        </w:rPr>
        <w:t> </w:t>
      </w:r>
      <w:r>
        <w:rPr>
          <w:color w:val="231F20"/>
        </w:rPr>
        <w:t>přibližně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třetinu</w:t>
      </w:r>
      <w:r>
        <w:rPr>
          <w:color w:val="231F20"/>
          <w:spacing w:val="-8"/>
        </w:rPr>
        <w:t> </w:t>
      </w:r>
      <w:r>
        <w:rPr>
          <w:color w:val="231F20"/>
        </w:rPr>
        <w:t>větší,</w:t>
      </w:r>
      <w:r>
        <w:rPr>
          <w:color w:val="231F20"/>
          <w:spacing w:val="-8"/>
        </w:rPr>
        <w:t> </w:t>
      </w:r>
      <w:r>
        <w:rPr>
          <w:color w:val="231F20"/>
        </w:rPr>
        <w:t>než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9"/>
        </w:rPr>
        <w:t> </w:t>
      </w:r>
      <w:r>
        <w:rPr>
          <w:color w:val="231F20"/>
        </w:rPr>
        <w:t>výsledná</w:t>
      </w:r>
      <w:r>
        <w:rPr>
          <w:color w:val="231F20"/>
          <w:spacing w:val="-7"/>
        </w:rPr>
        <w:t> </w:t>
      </w:r>
      <w:r>
        <w:rPr>
          <w:color w:val="231F20"/>
        </w:rPr>
        <w:t>délka</w:t>
      </w:r>
      <w:r>
        <w:rPr>
          <w:color w:val="231F20"/>
          <w:spacing w:val="-9"/>
        </w:rPr>
        <w:t> </w:t>
      </w:r>
      <w:r>
        <w:rPr>
          <w:color w:val="231F20"/>
        </w:rPr>
        <w:t>pásku.</w:t>
      </w:r>
      <w:r>
        <w:rPr>
          <w:color w:val="231F20"/>
          <w:spacing w:val="1"/>
        </w:rPr>
        <w:t> </w:t>
      </w:r>
      <w:r>
        <w:rPr>
          <w:color w:val="231F20"/>
        </w:rPr>
        <w:t>Počet osnovních vláken odpovídá součtu počtu dírek a mezer na hřebenovém stávku (nebo pokud bychom chtěli užší</w:t>
      </w:r>
      <w:r>
        <w:rPr>
          <w:color w:val="231F20"/>
          <w:spacing w:val="1"/>
        </w:rPr>
        <w:t> </w:t>
      </w:r>
      <w:r>
        <w:rPr>
          <w:color w:val="231F20"/>
        </w:rPr>
        <w:t>pásek,</w:t>
      </w:r>
      <w:r>
        <w:rPr>
          <w:color w:val="231F20"/>
          <w:spacing w:val="-10"/>
        </w:rPr>
        <w:t> </w:t>
      </w:r>
      <w:r>
        <w:rPr>
          <w:color w:val="231F20"/>
        </w:rPr>
        <w:t>nemusíme</w:t>
      </w:r>
      <w:r>
        <w:rPr>
          <w:color w:val="231F20"/>
          <w:spacing w:val="-9"/>
        </w:rPr>
        <w:t> </w:t>
      </w:r>
      <w:r>
        <w:rPr>
          <w:color w:val="231F20"/>
        </w:rPr>
        <w:t>ho</w:t>
      </w:r>
      <w:r>
        <w:rPr>
          <w:color w:val="231F20"/>
          <w:spacing w:val="-9"/>
        </w:rPr>
        <w:t> </w:t>
      </w:r>
      <w:r>
        <w:rPr>
          <w:color w:val="231F20"/>
        </w:rPr>
        <w:t>tkát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celou</w:t>
      </w:r>
      <w:r>
        <w:rPr>
          <w:color w:val="231F20"/>
          <w:spacing w:val="-8"/>
        </w:rPr>
        <w:t> </w:t>
      </w:r>
      <w:r>
        <w:rPr>
          <w:color w:val="231F20"/>
        </w:rPr>
        <w:t>šířku</w:t>
      </w:r>
      <w:r>
        <w:rPr>
          <w:color w:val="231F20"/>
          <w:spacing w:val="-9"/>
        </w:rPr>
        <w:t> </w:t>
      </w:r>
      <w:r>
        <w:rPr>
          <w:color w:val="231F20"/>
        </w:rPr>
        <w:t>hřebenu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navlékneme</w:t>
      </w:r>
      <w:r>
        <w:rPr>
          <w:color w:val="231F20"/>
          <w:spacing w:val="-9"/>
        </w:rPr>
        <w:t> </w:t>
      </w:r>
      <w:r>
        <w:rPr>
          <w:color w:val="231F20"/>
        </w:rPr>
        <w:t>ho</w:t>
      </w:r>
      <w:r>
        <w:rPr>
          <w:color w:val="231F20"/>
          <w:spacing w:val="-9"/>
        </w:rPr>
        <w:t> </w:t>
      </w:r>
      <w:r>
        <w:rPr>
          <w:color w:val="231F20"/>
        </w:rPr>
        <w:t>jen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část).</w:t>
      </w:r>
      <w:r>
        <w:rPr>
          <w:color w:val="231F20"/>
          <w:spacing w:val="-8"/>
        </w:rPr>
        <w:t> </w:t>
      </w:r>
      <w:r>
        <w:rPr>
          <w:color w:val="231F20"/>
        </w:rPr>
        <w:t>Barvy</w:t>
      </w:r>
      <w:r>
        <w:rPr>
          <w:color w:val="231F20"/>
          <w:spacing w:val="-9"/>
        </w:rPr>
        <w:t> </w:t>
      </w:r>
      <w:r>
        <w:rPr>
          <w:color w:val="231F20"/>
        </w:rPr>
        <w:t>osnovních</w:t>
      </w:r>
      <w:r>
        <w:rPr>
          <w:color w:val="231F20"/>
          <w:spacing w:val="-9"/>
        </w:rPr>
        <w:t> </w:t>
      </w:r>
      <w:r>
        <w:rPr>
          <w:color w:val="231F20"/>
        </w:rPr>
        <w:t>vláken</w:t>
      </w:r>
      <w:r>
        <w:rPr>
          <w:color w:val="231F20"/>
          <w:spacing w:val="-8"/>
        </w:rPr>
        <w:t> </w:t>
      </w:r>
      <w:r>
        <w:rPr>
          <w:color w:val="231F20"/>
        </w:rPr>
        <w:t>vytváří</w:t>
      </w:r>
      <w:r>
        <w:rPr>
          <w:color w:val="231F20"/>
          <w:spacing w:val="-9"/>
        </w:rPr>
        <w:t> </w:t>
      </w:r>
      <w:r>
        <w:rPr>
          <w:color w:val="231F20"/>
        </w:rPr>
        <w:t>budoucí</w:t>
      </w:r>
      <w:r>
        <w:rPr>
          <w:color w:val="231F20"/>
          <w:spacing w:val="1"/>
        </w:rPr>
        <w:t> </w:t>
      </w:r>
      <w:r>
        <w:rPr>
          <w:color w:val="231F20"/>
        </w:rPr>
        <w:t>podélné pruhy na pásku, pokud tedy chceme pásek pruhovaný, zvolíme a nastříháme osnovní vlákna požadovaných</w:t>
      </w:r>
      <w:r>
        <w:rPr>
          <w:color w:val="231F20"/>
          <w:spacing w:val="1"/>
        </w:rPr>
        <w:t> </w:t>
      </w:r>
      <w:r>
        <w:rPr>
          <w:color w:val="231F20"/>
        </w:rPr>
        <w:t>barev.</w:t>
      </w:r>
    </w:p>
    <w:p>
      <w:pPr>
        <w:pStyle w:val="BodyText"/>
        <w:spacing w:line="235" w:lineRule="auto" w:before="174"/>
        <w:ind w:left="810" w:right="346"/>
        <w:jc w:val="both"/>
      </w:pPr>
      <w:r>
        <w:rPr>
          <w:color w:val="231F20"/>
        </w:rPr>
        <w:t>Všechna nastříhaná osnovní vlákna svážeme na jednom konci do společného uzlu. Uzel připevníme pomocí pomocné</w:t>
      </w:r>
      <w:r>
        <w:rPr>
          <w:color w:val="231F20"/>
          <w:spacing w:val="1"/>
        </w:rPr>
        <w:t> </w:t>
      </w:r>
      <w:r>
        <w:rPr>
          <w:color w:val="231F20"/>
        </w:rPr>
        <w:t>tkanice k pevnému bodu (kolík zatlučený v zemi, strom, sloupek, v interiéru školní třídy se osvědčilo například topení,</w:t>
      </w:r>
      <w:r>
        <w:rPr>
          <w:color w:val="231F20"/>
          <w:spacing w:val="-43"/>
        </w:rPr>
        <w:t> </w:t>
      </w:r>
      <w:r>
        <w:rPr>
          <w:color w:val="231F20"/>
        </w:rPr>
        <w:t>či</w:t>
      </w:r>
      <w:r>
        <w:rPr>
          <w:color w:val="231F20"/>
          <w:spacing w:val="-4"/>
        </w:rPr>
        <w:t> </w:t>
      </w:r>
      <w:r>
        <w:rPr>
          <w:color w:val="231F20"/>
        </w:rPr>
        <w:t>noha</w:t>
      </w:r>
      <w:r>
        <w:rPr>
          <w:color w:val="231F20"/>
          <w:spacing w:val="-5"/>
        </w:rPr>
        <w:t> </w:t>
      </w:r>
      <w:r>
        <w:rPr>
          <w:color w:val="231F20"/>
        </w:rPr>
        <w:t>lavice).</w:t>
      </w:r>
      <w:r>
        <w:rPr>
          <w:color w:val="231F20"/>
          <w:spacing w:val="-3"/>
        </w:rPr>
        <w:t> </w:t>
      </w:r>
      <w:r>
        <w:rPr>
          <w:color w:val="231F20"/>
        </w:rPr>
        <w:t>Nyní</w:t>
      </w:r>
      <w:r>
        <w:rPr>
          <w:color w:val="231F20"/>
          <w:spacing w:val="-4"/>
        </w:rPr>
        <w:t> </w:t>
      </w:r>
      <w:r>
        <w:rPr>
          <w:color w:val="231F20"/>
        </w:rPr>
        <w:t>přistoupíme</w:t>
      </w:r>
      <w:r>
        <w:rPr>
          <w:color w:val="231F20"/>
          <w:spacing w:val="-3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navlékání</w:t>
      </w:r>
      <w:r>
        <w:rPr>
          <w:color w:val="231F20"/>
          <w:spacing w:val="-3"/>
        </w:rPr>
        <w:t> </w:t>
      </w:r>
      <w:r>
        <w:rPr>
          <w:color w:val="231F20"/>
        </w:rPr>
        <w:t>vláken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hřebínku.</w:t>
      </w:r>
      <w:r>
        <w:rPr>
          <w:color w:val="231F20"/>
          <w:spacing w:val="-5"/>
        </w:rPr>
        <w:t> </w:t>
      </w:r>
      <w:r>
        <w:rPr>
          <w:color w:val="231F20"/>
        </w:rPr>
        <w:t>Jednotlivá</w:t>
      </w:r>
      <w:r>
        <w:rPr>
          <w:color w:val="231F20"/>
          <w:spacing w:val="-4"/>
        </w:rPr>
        <w:t> </w:t>
      </w:r>
      <w:r>
        <w:rPr>
          <w:color w:val="231F20"/>
        </w:rPr>
        <w:t>vlákna</w:t>
      </w:r>
      <w:r>
        <w:rPr>
          <w:color w:val="231F20"/>
          <w:spacing w:val="-4"/>
        </w:rPr>
        <w:t> </w:t>
      </w:r>
      <w:r>
        <w:rPr>
          <w:color w:val="231F20"/>
        </w:rPr>
        <w:t>navlékáme</w:t>
      </w:r>
      <w:r>
        <w:rPr>
          <w:color w:val="231F20"/>
          <w:spacing w:val="-4"/>
        </w:rPr>
        <w:t> </w:t>
      </w:r>
      <w:r>
        <w:rPr>
          <w:color w:val="231F20"/>
        </w:rPr>
        <w:t>postupně</w:t>
      </w:r>
      <w:r>
        <w:rPr>
          <w:color w:val="231F20"/>
          <w:spacing w:val="-4"/>
        </w:rPr>
        <w:t> </w:t>
      </w:r>
      <w:r>
        <w:rPr>
          <w:color w:val="231F20"/>
        </w:rPr>
        <w:t>vždy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dírky</w:t>
      </w:r>
      <w:r>
        <w:rPr>
          <w:color w:val="231F20"/>
          <w:spacing w:val="-43"/>
        </w:rPr>
        <w:t> </w:t>
      </w:r>
      <w:r>
        <w:rPr>
          <w:color w:val="231F20"/>
        </w:rPr>
        <w:t>ve</w:t>
      </w:r>
      <w:r>
        <w:rPr>
          <w:color w:val="231F20"/>
          <w:spacing w:val="-2"/>
        </w:rPr>
        <w:t> </w:t>
      </w:r>
      <w:r>
        <w:rPr>
          <w:color w:val="231F20"/>
        </w:rPr>
        <w:t>sloupku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mezery</w:t>
      </w:r>
      <w:r>
        <w:rPr>
          <w:color w:val="231F20"/>
          <w:spacing w:val="-2"/>
        </w:rPr>
        <w:t> </w:t>
      </w:r>
      <w:r>
        <w:rPr>
          <w:color w:val="231F20"/>
        </w:rPr>
        <w:t>mezi</w:t>
      </w:r>
      <w:r>
        <w:rPr>
          <w:color w:val="231F20"/>
          <w:spacing w:val="-2"/>
        </w:rPr>
        <w:t> </w:t>
      </w:r>
      <w:r>
        <w:rPr>
          <w:color w:val="231F20"/>
        </w:rPr>
        <w:t>sloupky,</w:t>
      </w:r>
      <w:r>
        <w:rPr>
          <w:color w:val="231F20"/>
          <w:spacing w:val="-1"/>
        </w:rPr>
        <w:t> </w:t>
      </w:r>
      <w:r>
        <w:rPr>
          <w:color w:val="231F20"/>
        </w:rPr>
        <w:t>dáváme</w:t>
      </w:r>
      <w:r>
        <w:rPr>
          <w:color w:val="231F20"/>
          <w:spacing w:val="-3"/>
        </w:rPr>
        <w:t> </w:t>
      </w:r>
      <w:r>
        <w:rPr>
          <w:color w:val="231F20"/>
        </w:rPr>
        <w:t>při</w:t>
      </w:r>
      <w:r>
        <w:rPr>
          <w:color w:val="231F20"/>
          <w:spacing w:val="-2"/>
        </w:rPr>
        <w:t> </w:t>
      </w:r>
      <w:r>
        <w:rPr>
          <w:color w:val="231F20"/>
        </w:rPr>
        <w:t>tom</w:t>
      </w:r>
      <w:r>
        <w:rPr>
          <w:color w:val="231F20"/>
          <w:spacing w:val="-3"/>
        </w:rPr>
        <w:t> </w:t>
      </w:r>
      <w:r>
        <w:rPr>
          <w:color w:val="231F20"/>
        </w:rPr>
        <w:t>pozor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správné</w:t>
      </w:r>
      <w:r>
        <w:rPr>
          <w:color w:val="231F20"/>
          <w:spacing w:val="-2"/>
        </w:rPr>
        <w:t> </w:t>
      </w:r>
      <w:r>
        <w:rPr>
          <w:color w:val="231F20"/>
        </w:rPr>
        <w:t>pořadí</w:t>
      </w:r>
      <w:r>
        <w:rPr>
          <w:color w:val="231F20"/>
          <w:spacing w:val="-2"/>
        </w:rPr>
        <w:t> </w:t>
      </w:r>
      <w:r>
        <w:rPr>
          <w:color w:val="231F20"/>
        </w:rPr>
        <w:t>barev.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9"/>
        <w:jc w:val="both"/>
      </w:pPr>
      <w:r>
        <w:rPr>
          <w:color w:val="231F20"/>
        </w:rPr>
        <w:t>Když</w:t>
      </w:r>
      <w:r>
        <w:rPr>
          <w:color w:val="231F20"/>
          <w:spacing w:val="-10"/>
        </w:rPr>
        <w:t> </w:t>
      </w:r>
      <w:r>
        <w:rPr>
          <w:color w:val="231F20"/>
        </w:rPr>
        <w:t>máme</w:t>
      </w:r>
      <w:r>
        <w:rPr>
          <w:color w:val="231F20"/>
          <w:spacing w:val="-9"/>
        </w:rPr>
        <w:t> </w:t>
      </w:r>
      <w:r>
        <w:rPr>
          <w:color w:val="231F20"/>
        </w:rPr>
        <w:t>všechna</w:t>
      </w:r>
      <w:r>
        <w:rPr>
          <w:color w:val="231F20"/>
          <w:spacing w:val="-9"/>
        </w:rPr>
        <w:t> </w:t>
      </w:r>
      <w:r>
        <w:rPr>
          <w:color w:val="231F20"/>
        </w:rPr>
        <w:t>osnovní</w:t>
      </w:r>
      <w:r>
        <w:rPr>
          <w:color w:val="231F20"/>
          <w:spacing w:val="-10"/>
        </w:rPr>
        <w:t> </w:t>
      </w:r>
      <w:r>
        <w:rPr>
          <w:color w:val="231F20"/>
        </w:rPr>
        <w:t>vlákna</w:t>
      </w:r>
      <w:r>
        <w:rPr>
          <w:color w:val="231F20"/>
          <w:spacing w:val="-9"/>
        </w:rPr>
        <w:t> </w:t>
      </w:r>
      <w:r>
        <w:rPr>
          <w:color w:val="231F20"/>
        </w:rPr>
        <w:t>navlečená,</w:t>
      </w:r>
      <w:r>
        <w:rPr>
          <w:color w:val="231F20"/>
          <w:spacing w:val="-9"/>
        </w:rPr>
        <w:t> </w:t>
      </w:r>
      <w:r>
        <w:rPr>
          <w:color w:val="231F20"/>
        </w:rPr>
        <w:t>svážeme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druhém</w:t>
      </w:r>
      <w:r>
        <w:rPr>
          <w:color w:val="231F20"/>
          <w:spacing w:val="-9"/>
        </w:rPr>
        <w:t> </w:t>
      </w:r>
      <w:r>
        <w:rPr>
          <w:color w:val="231F20"/>
        </w:rPr>
        <w:t>konci</w:t>
      </w:r>
      <w:r>
        <w:rPr>
          <w:color w:val="231F20"/>
          <w:spacing w:val="-10"/>
        </w:rPr>
        <w:t> </w:t>
      </w:r>
      <w:r>
        <w:rPr>
          <w:color w:val="231F20"/>
        </w:rPr>
        <w:t>pomocnou</w:t>
      </w:r>
      <w:r>
        <w:rPr>
          <w:color w:val="231F20"/>
          <w:spacing w:val="-9"/>
        </w:rPr>
        <w:t> </w:t>
      </w:r>
      <w:r>
        <w:rPr>
          <w:color w:val="231F20"/>
        </w:rPr>
        <w:t>tkanicí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pomocí</w:t>
      </w:r>
      <w:r>
        <w:rPr>
          <w:color w:val="231F20"/>
          <w:spacing w:val="-9"/>
        </w:rPr>
        <w:t> </w:t>
      </w:r>
      <w:r>
        <w:rPr>
          <w:color w:val="231F20"/>
        </w:rPr>
        <w:t>této</w:t>
      </w:r>
      <w:r>
        <w:rPr>
          <w:color w:val="231F20"/>
          <w:spacing w:val="-9"/>
        </w:rPr>
        <w:t> </w:t>
      </w:r>
      <w:r>
        <w:rPr>
          <w:color w:val="231F20"/>
        </w:rPr>
        <w:t>tkanice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tento</w:t>
      </w:r>
      <w:r>
        <w:rPr>
          <w:color w:val="231F20"/>
          <w:spacing w:val="-7"/>
        </w:rPr>
        <w:t> </w:t>
      </w:r>
      <w:r>
        <w:rPr>
          <w:color w:val="231F20"/>
        </w:rPr>
        <w:t>konec</w:t>
      </w:r>
      <w:r>
        <w:rPr>
          <w:color w:val="231F20"/>
          <w:spacing w:val="-6"/>
        </w:rPr>
        <w:t> </w:t>
      </w:r>
      <w:r>
        <w:rPr>
          <w:color w:val="231F20"/>
        </w:rPr>
        <w:t>omotáme</w:t>
      </w:r>
      <w:r>
        <w:rPr>
          <w:color w:val="231F20"/>
          <w:spacing w:val="-7"/>
        </w:rPr>
        <w:t> </w:t>
      </w:r>
      <w:r>
        <w:rPr>
          <w:color w:val="231F20"/>
        </w:rPr>
        <w:t>kolem</w:t>
      </w:r>
      <w:r>
        <w:rPr>
          <w:color w:val="231F20"/>
          <w:spacing w:val="-6"/>
        </w:rPr>
        <w:t> </w:t>
      </w:r>
      <w:r>
        <w:rPr>
          <w:color w:val="231F20"/>
        </w:rPr>
        <w:t>vlastního</w:t>
      </w:r>
      <w:r>
        <w:rPr>
          <w:color w:val="231F20"/>
          <w:spacing w:val="-7"/>
        </w:rPr>
        <w:t> </w:t>
      </w:r>
      <w:r>
        <w:rPr>
          <w:color w:val="231F20"/>
        </w:rPr>
        <w:t>pasu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připevníme</w:t>
      </w:r>
      <w:r>
        <w:rPr>
          <w:color w:val="231F20"/>
          <w:spacing w:val="-6"/>
        </w:rPr>
        <w:t> </w:t>
      </w:r>
      <w:r>
        <w:rPr>
          <w:color w:val="231F20"/>
        </w:rPr>
        <w:t>tak,</w:t>
      </w:r>
      <w:r>
        <w:rPr>
          <w:color w:val="231F20"/>
          <w:spacing w:val="-7"/>
        </w:rPr>
        <w:t> </w:t>
      </w:r>
      <w:r>
        <w:rPr>
          <w:color w:val="231F20"/>
        </w:rPr>
        <w:t>abychom</w:t>
      </w:r>
      <w:r>
        <w:rPr>
          <w:color w:val="231F20"/>
          <w:spacing w:val="-6"/>
        </w:rPr>
        <w:t> </w:t>
      </w:r>
      <w:r>
        <w:rPr>
          <w:color w:val="231F20"/>
        </w:rPr>
        <w:t>pohodlně</w:t>
      </w:r>
      <w:r>
        <w:rPr>
          <w:color w:val="231F20"/>
          <w:spacing w:val="-6"/>
        </w:rPr>
        <w:t> </w:t>
      </w:r>
      <w:r>
        <w:rPr>
          <w:color w:val="231F20"/>
        </w:rPr>
        <w:t>dosáhli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místo,</w:t>
      </w:r>
      <w:r>
        <w:rPr>
          <w:color w:val="231F20"/>
          <w:spacing w:val="-6"/>
        </w:rPr>
        <w:t> </w:t>
      </w:r>
      <w:r>
        <w:rPr>
          <w:color w:val="231F20"/>
        </w:rPr>
        <w:t>kde</w:t>
      </w:r>
      <w:r>
        <w:rPr>
          <w:color w:val="231F20"/>
          <w:spacing w:val="-7"/>
        </w:rPr>
        <w:t> </w:t>
      </w:r>
      <w:r>
        <w:rPr>
          <w:color w:val="231F20"/>
        </w:rPr>
        <w:t>budeme</w:t>
      </w:r>
      <w:r>
        <w:rPr>
          <w:color w:val="231F20"/>
          <w:spacing w:val="-7"/>
        </w:rPr>
        <w:t> </w:t>
      </w:r>
      <w:r>
        <w:rPr>
          <w:color w:val="231F20"/>
        </w:rPr>
        <w:t>tkát</w:t>
      </w:r>
      <w:r>
        <w:rPr>
          <w:color w:val="231F20"/>
          <w:spacing w:val="1"/>
        </w:rPr>
        <w:t> </w:t>
      </w:r>
      <w:r>
        <w:rPr>
          <w:color w:val="231F20"/>
        </w:rPr>
        <w:t>(tedy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začátek,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uzlu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kolíku).</w:t>
      </w:r>
      <w:r>
        <w:rPr>
          <w:color w:val="231F20"/>
          <w:spacing w:val="-4"/>
        </w:rPr>
        <w:t> </w:t>
      </w:r>
      <w:r>
        <w:rPr>
          <w:color w:val="231F20"/>
        </w:rPr>
        <w:t>Během</w:t>
      </w:r>
      <w:r>
        <w:rPr>
          <w:color w:val="231F20"/>
          <w:spacing w:val="-5"/>
        </w:rPr>
        <w:t> </w:t>
      </w:r>
      <w:r>
        <w:rPr>
          <w:color w:val="231F20"/>
        </w:rPr>
        <w:t>tkaní</w:t>
      </w:r>
      <w:r>
        <w:rPr>
          <w:color w:val="231F20"/>
          <w:spacing w:val="-5"/>
        </w:rPr>
        <w:t> </w:t>
      </w:r>
      <w:r>
        <w:rPr>
          <w:color w:val="231F20"/>
        </w:rPr>
        <w:t>pak</w:t>
      </w:r>
      <w:r>
        <w:rPr>
          <w:color w:val="231F20"/>
          <w:spacing w:val="-5"/>
        </w:rPr>
        <w:t> </w:t>
      </w:r>
      <w:r>
        <w:rPr>
          <w:color w:val="231F20"/>
        </w:rPr>
        <w:t>budeme</w:t>
      </w:r>
      <w:r>
        <w:rPr>
          <w:color w:val="231F20"/>
          <w:spacing w:val="-5"/>
        </w:rPr>
        <w:t> </w:t>
      </w:r>
      <w:r>
        <w:rPr>
          <w:color w:val="231F20"/>
        </w:rPr>
        <w:t>tkanici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pasu</w:t>
      </w:r>
      <w:r>
        <w:rPr>
          <w:color w:val="231F20"/>
          <w:spacing w:val="-5"/>
        </w:rPr>
        <w:t> </w:t>
      </w:r>
      <w:r>
        <w:rPr>
          <w:color w:val="231F20"/>
        </w:rPr>
        <w:t>povolovat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pracovní</w:t>
      </w:r>
      <w:r>
        <w:rPr>
          <w:color w:val="231F20"/>
          <w:spacing w:val="-4"/>
        </w:rPr>
        <w:t> </w:t>
      </w:r>
      <w:r>
        <w:rPr>
          <w:color w:val="231F20"/>
        </w:rPr>
        <w:t>prostor</w:t>
      </w:r>
      <w:r>
        <w:rPr>
          <w:color w:val="231F20"/>
          <w:spacing w:val="-6"/>
        </w:rPr>
        <w:t> </w:t>
      </w:r>
      <w:r>
        <w:rPr>
          <w:color w:val="231F20"/>
        </w:rPr>
        <w:t>posouvat</w:t>
      </w:r>
      <w:r>
        <w:rPr>
          <w:color w:val="231F20"/>
          <w:spacing w:val="-4"/>
        </w:rPr>
        <w:t> </w:t>
      </w:r>
      <w:r>
        <w:rPr>
          <w:color w:val="231F20"/>
        </w:rPr>
        <w:t>vždy</w:t>
      </w:r>
      <w:r>
        <w:rPr>
          <w:color w:val="231F20"/>
          <w:spacing w:val="1"/>
        </w:rPr>
        <w:t> </w:t>
      </w:r>
      <w:r>
        <w:rPr>
          <w:color w:val="231F20"/>
        </w:rPr>
        <w:t>pohodlně</w:t>
      </w:r>
      <w:r>
        <w:rPr>
          <w:color w:val="231F20"/>
          <w:spacing w:val="-5"/>
        </w:rPr>
        <w:t> </w:t>
      </w:r>
      <w:r>
        <w:rPr>
          <w:color w:val="231F20"/>
        </w:rPr>
        <w:t>nadosah.</w:t>
      </w:r>
      <w:r>
        <w:rPr>
          <w:color w:val="231F20"/>
          <w:spacing w:val="-5"/>
        </w:rPr>
        <w:t> </w:t>
      </w:r>
      <w:r>
        <w:rPr>
          <w:color w:val="231F20"/>
        </w:rPr>
        <w:t>Připevnění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pasu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důležité</w:t>
      </w:r>
      <w:r>
        <w:rPr>
          <w:color w:val="231F20"/>
          <w:spacing w:val="-3"/>
        </w:rPr>
        <w:t> </w:t>
      </w:r>
      <w:r>
        <w:rPr>
          <w:color w:val="231F20"/>
        </w:rPr>
        <w:t>proto,</w:t>
      </w:r>
      <w:r>
        <w:rPr>
          <w:color w:val="231F20"/>
          <w:spacing w:val="-4"/>
        </w:rPr>
        <w:t> </w:t>
      </w:r>
      <w:r>
        <w:rPr>
          <w:color w:val="231F20"/>
        </w:rPr>
        <w:t>abychom</w:t>
      </w:r>
      <w:r>
        <w:rPr>
          <w:color w:val="231F20"/>
          <w:spacing w:val="-4"/>
        </w:rPr>
        <w:t> </w:t>
      </w:r>
      <w:r>
        <w:rPr>
          <w:color w:val="231F20"/>
        </w:rPr>
        <w:t>mohli</w:t>
      </w:r>
      <w:r>
        <w:rPr>
          <w:color w:val="231F20"/>
          <w:spacing w:val="-4"/>
        </w:rPr>
        <w:t> </w:t>
      </w:r>
      <w:r>
        <w:rPr>
          <w:color w:val="231F20"/>
        </w:rPr>
        <w:t>vlastní</w:t>
      </w:r>
      <w:r>
        <w:rPr>
          <w:color w:val="231F20"/>
          <w:spacing w:val="-3"/>
        </w:rPr>
        <w:t> </w:t>
      </w:r>
      <w:r>
        <w:rPr>
          <w:color w:val="231F20"/>
        </w:rPr>
        <w:t>silou</w:t>
      </w:r>
      <w:r>
        <w:rPr>
          <w:color w:val="231F20"/>
          <w:spacing w:val="-5"/>
        </w:rPr>
        <w:t> </w:t>
      </w:r>
      <w:r>
        <w:rPr>
          <w:color w:val="231F20"/>
        </w:rPr>
        <w:t>udržovat</w:t>
      </w:r>
      <w:r>
        <w:rPr>
          <w:color w:val="231F20"/>
          <w:spacing w:val="-4"/>
        </w:rPr>
        <w:t> </w:t>
      </w:r>
      <w:r>
        <w:rPr>
          <w:color w:val="231F20"/>
        </w:rPr>
        <w:t>osnovní</w:t>
      </w:r>
      <w:r>
        <w:rPr>
          <w:color w:val="231F20"/>
          <w:spacing w:val="-4"/>
        </w:rPr>
        <w:t> </w:t>
      </w:r>
      <w:r>
        <w:rPr>
          <w:color w:val="231F20"/>
        </w:rPr>
        <w:t>nitě</w:t>
      </w:r>
      <w:r>
        <w:rPr>
          <w:color w:val="231F20"/>
          <w:spacing w:val="-3"/>
        </w:rPr>
        <w:t> </w:t>
      </w:r>
      <w:r>
        <w:rPr>
          <w:color w:val="231F20"/>
        </w:rPr>
        <w:t>napnuté.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</w:pPr>
      <w:r>
        <w:rPr>
          <w:color w:val="231F20"/>
        </w:rPr>
        <w:t>Tkaní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Útkovou</w:t>
      </w:r>
      <w:r>
        <w:rPr>
          <w:color w:val="231F20"/>
          <w:spacing w:val="-6"/>
        </w:rPr>
        <w:t> </w:t>
      </w:r>
      <w:r>
        <w:rPr>
          <w:color w:val="231F20"/>
        </w:rPr>
        <w:t>nit</w:t>
      </w:r>
      <w:r>
        <w:rPr>
          <w:color w:val="231F20"/>
          <w:spacing w:val="-6"/>
        </w:rPr>
        <w:t> </w:t>
      </w:r>
      <w:r>
        <w:rPr>
          <w:color w:val="231F20"/>
        </w:rPr>
        <w:t>máme</w:t>
      </w:r>
      <w:r>
        <w:rPr>
          <w:color w:val="231F20"/>
          <w:spacing w:val="-6"/>
        </w:rPr>
        <w:t> </w:t>
      </w:r>
      <w:r>
        <w:rPr>
          <w:color w:val="231F20"/>
        </w:rPr>
        <w:t>namotanou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člunku</w:t>
      </w:r>
      <w:r>
        <w:rPr>
          <w:color w:val="231F20"/>
          <w:spacing w:val="-6"/>
        </w:rPr>
        <w:t> </w:t>
      </w:r>
      <w:r>
        <w:rPr>
          <w:color w:val="231F20"/>
        </w:rPr>
        <w:t>nebo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smotku.</w:t>
      </w:r>
      <w:r>
        <w:rPr>
          <w:color w:val="231F20"/>
          <w:spacing w:val="-6"/>
        </w:rPr>
        <w:t> </w:t>
      </w:r>
      <w:r>
        <w:rPr>
          <w:color w:val="231F20"/>
        </w:rPr>
        <w:t>Volný</w:t>
      </w:r>
      <w:r>
        <w:rPr>
          <w:color w:val="231F20"/>
          <w:spacing w:val="-6"/>
        </w:rPr>
        <w:t> </w:t>
      </w:r>
      <w:r>
        <w:rPr>
          <w:color w:val="231F20"/>
        </w:rPr>
        <w:t>konec</w:t>
      </w:r>
      <w:r>
        <w:rPr>
          <w:color w:val="231F20"/>
          <w:spacing w:val="-5"/>
        </w:rPr>
        <w:t> </w:t>
      </w:r>
      <w:r>
        <w:rPr>
          <w:color w:val="231F20"/>
        </w:rPr>
        <w:t>útkové</w:t>
      </w:r>
      <w:r>
        <w:rPr>
          <w:color w:val="231F20"/>
          <w:spacing w:val="-6"/>
        </w:rPr>
        <w:t> </w:t>
      </w:r>
      <w:r>
        <w:rPr>
          <w:color w:val="231F20"/>
        </w:rPr>
        <w:t>nitě</w:t>
      </w:r>
      <w:r>
        <w:rPr>
          <w:color w:val="231F20"/>
          <w:spacing w:val="-6"/>
        </w:rPr>
        <w:t> </w:t>
      </w:r>
      <w:r>
        <w:rPr>
          <w:color w:val="231F20"/>
        </w:rPr>
        <w:t>přivážeme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uzlu</w:t>
      </w:r>
      <w:r>
        <w:rPr>
          <w:color w:val="231F20"/>
          <w:spacing w:val="-6"/>
        </w:rPr>
        <w:t> </w:t>
      </w:r>
      <w:r>
        <w:rPr>
          <w:color w:val="231F20"/>
        </w:rPr>
        <w:t>osnovních</w:t>
      </w:r>
      <w:r>
        <w:rPr>
          <w:color w:val="231F20"/>
          <w:spacing w:val="-6"/>
        </w:rPr>
        <w:t> </w:t>
      </w:r>
      <w:r>
        <w:rPr>
          <w:color w:val="231F20"/>
        </w:rPr>
        <w:t>vláken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začátku</w:t>
      </w:r>
      <w:r>
        <w:rPr>
          <w:color w:val="231F20"/>
          <w:spacing w:val="-1"/>
        </w:rPr>
        <w:t> </w:t>
      </w:r>
      <w:r>
        <w:rPr>
          <w:color w:val="231F20"/>
        </w:rPr>
        <w:t>tkaného</w:t>
      </w:r>
      <w:r>
        <w:rPr>
          <w:color w:val="231F20"/>
          <w:spacing w:val="-1"/>
        </w:rPr>
        <w:t> </w:t>
      </w:r>
      <w:r>
        <w:rPr>
          <w:color w:val="231F20"/>
        </w:rPr>
        <w:t>pásku.</w:t>
      </w:r>
    </w:p>
    <w:p>
      <w:pPr>
        <w:pStyle w:val="ListParagraph"/>
        <w:numPr>
          <w:ilvl w:val="0"/>
          <w:numId w:val="26"/>
        </w:numPr>
        <w:tabs>
          <w:tab w:pos="1151" w:val="left" w:leader="none"/>
        </w:tabs>
        <w:spacing w:line="235" w:lineRule="auto" w:before="172" w:after="0"/>
        <w:ind w:left="1150" w:right="346" w:hanging="341"/>
        <w:jc w:val="both"/>
        <w:rPr>
          <w:sz w:val="20"/>
        </w:rPr>
      </w:pPr>
      <w:r>
        <w:rPr>
          <w:color w:val="231F20"/>
          <w:sz w:val="20"/>
        </w:rPr>
        <w:t>krok: Hřebínek zatlačíme dolů. Mezi vlákny navlečenými do mezer a vlákny navlečenými do dírek ve sloupcích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hřebínku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vznikne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mezera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hřebínkem).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Touto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mezerou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provlékneme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člunek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osnovní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nití,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nit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přidržujeme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stále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mírně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napnutou,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člunek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zdvihneme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střední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polohy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zatlačíme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dozadu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(směrem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uzlu),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čímž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útkovou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utáh-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neme.</w:t>
      </w:r>
    </w:p>
    <w:p>
      <w:pPr>
        <w:pStyle w:val="ListParagraph"/>
        <w:numPr>
          <w:ilvl w:val="0"/>
          <w:numId w:val="26"/>
        </w:numPr>
        <w:tabs>
          <w:tab w:pos="1151" w:val="left" w:leader="none"/>
        </w:tabs>
        <w:spacing w:line="235" w:lineRule="auto" w:before="173" w:after="0"/>
        <w:ind w:left="1150" w:right="348" w:hanging="341"/>
        <w:jc w:val="both"/>
        <w:rPr>
          <w:sz w:val="20"/>
        </w:rPr>
      </w:pPr>
      <w:r>
        <w:rPr>
          <w:color w:val="231F20"/>
          <w:sz w:val="20"/>
        </w:rPr>
        <w:t>krok: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Potom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hřebínek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posuneme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kousek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zpět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sobě)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zdvihneme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směrem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nahoru.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Vznikne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nová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mezera,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kte-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rou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provlékneme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člunek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osnovní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nití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zpět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stranu,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odkud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jsme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začali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první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krok.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Opět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útkovou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přidržujeme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mírně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napjatou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posunutím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hřebínku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střední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výše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jeho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zatlačením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dozadu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tuto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útkovou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utáhneme.</w:t>
      </w:r>
    </w:p>
    <w:p>
      <w:pPr>
        <w:pStyle w:val="BodyText"/>
        <w:spacing w:line="235" w:lineRule="auto" w:before="172"/>
        <w:ind w:left="810" w:right="347"/>
        <w:jc w:val="both"/>
      </w:pPr>
      <w:r>
        <w:rPr>
          <w:color w:val="231F20"/>
        </w:rPr>
        <w:t>V dalším postupu střídáme kroky 1 a 2. Osnovní nitě udržujeme stále stejnou silou napnuté. Při utahování útkové nitě</w:t>
      </w:r>
      <w:r>
        <w:rPr>
          <w:color w:val="231F20"/>
          <w:spacing w:val="-43"/>
        </w:rPr>
        <w:t> </w:t>
      </w:r>
      <w:r>
        <w:rPr>
          <w:color w:val="231F20"/>
        </w:rPr>
        <w:t>přidržujeme</w:t>
      </w:r>
      <w:r>
        <w:rPr>
          <w:color w:val="231F20"/>
          <w:spacing w:val="-6"/>
        </w:rPr>
        <w:t> </w:t>
      </w:r>
      <w:r>
        <w:rPr>
          <w:color w:val="231F20"/>
        </w:rPr>
        <w:t>jednou</w:t>
      </w:r>
      <w:r>
        <w:rPr>
          <w:color w:val="231F20"/>
          <w:spacing w:val="-4"/>
        </w:rPr>
        <w:t> </w:t>
      </w:r>
      <w:r>
        <w:rPr>
          <w:color w:val="231F20"/>
        </w:rPr>
        <w:t>rukou</w:t>
      </w:r>
      <w:r>
        <w:rPr>
          <w:color w:val="231F20"/>
          <w:spacing w:val="-5"/>
        </w:rPr>
        <w:t> </w:t>
      </w:r>
      <w:r>
        <w:rPr>
          <w:color w:val="231F20"/>
        </w:rPr>
        <w:t>útek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druhou</w:t>
      </w:r>
      <w:r>
        <w:rPr>
          <w:color w:val="231F20"/>
          <w:spacing w:val="-4"/>
        </w:rPr>
        <w:t> </w:t>
      </w:r>
      <w:r>
        <w:rPr>
          <w:color w:val="231F20"/>
        </w:rPr>
        <w:t>rukou</w:t>
      </w:r>
      <w:r>
        <w:rPr>
          <w:color w:val="231F20"/>
          <w:spacing w:val="-6"/>
        </w:rPr>
        <w:t> </w:t>
      </w:r>
      <w:r>
        <w:rPr>
          <w:color w:val="231F20"/>
        </w:rPr>
        <w:t>hřebínek,</w:t>
      </w:r>
      <w:r>
        <w:rPr>
          <w:color w:val="231F20"/>
          <w:spacing w:val="-5"/>
        </w:rPr>
        <w:t> </w:t>
      </w:r>
      <w:r>
        <w:rPr>
          <w:color w:val="231F20"/>
        </w:rPr>
        <w:t>snažíme</w:t>
      </w:r>
      <w:r>
        <w:rPr>
          <w:color w:val="231F20"/>
          <w:spacing w:val="-5"/>
        </w:rPr>
        <w:t> </w:t>
      </w:r>
      <w:r>
        <w:rPr>
          <w:color w:val="231F20"/>
        </w:rPr>
        <w:t>se,</w:t>
      </w:r>
      <w:r>
        <w:rPr>
          <w:color w:val="231F20"/>
          <w:spacing w:val="-5"/>
        </w:rPr>
        <w:t> </w:t>
      </w:r>
      <w:r>
        <w:rPr>
          <w:color w:val="231F20"/>
        </w:rPr>
        <w:t>aby</w:t>
      </w:r>
      <w:r>
        <w:rPr>
          <w:color w:val="231F20"/>
          <w:spacing w:val="-5"/>
        </w:rPr>
        <w:t> </w:t>
      </w:r>
      <w:r>
        <w:rPr>
          <w:color w:val="231F20"/>
        </w:rPr>
        <w:t>toto</w:t>
      </w:r>
      <w:r>
        <w:rPr>
          <w:color w:val="231F20"/>
          <w:spacing w:val="-5"/>
        </w:rPr>
        <w:t> </w:t>
      </w:r>
      <w:r>
        <w:rPr>
          <w:color w:val="231F20"/>
        </w:rPr>
        <w:t>utahování</w:t>
      </w:r>
      <w:r>
        <w:rPr>
          <w:color w:val="231F20"/>
          <w:spacing w:val="-5"/>
        </w:rPr>
        <w:t> </w:t>
      </w:r>
      <w:r>
        <w:rPr>
          <w:color w:val="231F20"/>
        </w:rPr>
        <w:t>bylo</w:t>
      </w:r>
      <w:r>
        <w:rPr>
          <w:color w:val="231F20"/>
          <w:spacing w:val="-4"/>
        </w:rPr>
        <w:t> </w:t>
      </w:r>
      <w:r>
        <w:rPr>
          <w:color w:val="231F20"/>
        </w:rPr>
        <w:t>rovnoměrné,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něm</w:t>
      </w:r>
      <w:r>
        <w:rPr>
          <w:color w:val="231F20"/>
          <w:spacing w:val="1"/>
        </w:rPr>
        <w:t> </w:t>
      </w:r>
      <w:r>
        <w:rPr>
          <w:color w:val="231F20"/>
        </w:rPr>
        <w:t>závislá kvalita a vzhled utkaného pásku. Postupně s utkaným kusem pásku si posouváme pracovní prostor tak, že již</w:t>
      </w:r>
      <w:r>
        <w:rPr>
          <w:color w:val="231F20"/>
          <w:spacing w:val="1"/>
        </w:rPr>
        <w:t> </w:t>
      </w:r>
      <w:r>
        <w:rPr>
          <w:color w:val="231F20"/>
        </w:rPr>
        <w:t>utkanou část omotáme kolem kolíku, na kterém je upevněný začátek a přiměřeně tomu povolujeme tkanici s úvazem</w:t>
      </w:r>
      <w:r>
        <w:rPr>
          <w:color w:val="231F20"/>
          <w:spacing w:val="-43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našeho</w:t>
      </w:r>
      <w:r>
        <w:rPr>
          <w:color w:val="231F20"/>
          <w:spacing w:val="-1"/>
        </w:rPr>
        <w:t> </w:t>
      </w:r>
      <w:r>
        <w:rPr>
          <w:color w:val="231F20"/>
        </w:rPr>
        <w:t>pasu.</w:t>
      </w:r>
    </w:p>
    <w:p>
      <w:pPr>
        <w:pStyle w:val="BodyText"/>
        <w:spacing w:line="235" w:lineRule="auto" w:before="174"/>
        <w:ind w:left="810" w:right="350"/>
        <w:jc w:val="both"/>
      </w:pPr>
      <w:r>
        <w:rPr>
          <w:color w:val="231F20"/>
        </w:rPr>
        <w:t>Pokud nám dojde útková nit na člunku, nenavazujeme ji uzlíkem, ale vložíme do tkaniny včas nový začátek a několik</w:t>
      </w:r>
      <w:r>
        <w:rPr>
          <w:color w:val="231F20"/>
          <w:spacing w:val="1"/>
        </w:rPr>
        <w:t> </w:t>
      </w:r>
      <w:r>
        <w:rPr>
          <w:color w:val="231F20"/>
        </w:rPr>
        <w:t>kroků</w:t>
      </w:r>
      <w:r>
        <w:rPr>
          <w:color w:val="231F20"/>
          <w:spacing w:val="-6"/>
        </w:rPr>
        <w:t> </w:t>
      </w:r>
      <w:r>
        <w:rPr>
          <w:color w:val="231F20"/>
        </w:rPr>
        <w:t>tkáme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dvěma</w:t>
      </w:r>
      <w:r>
        <w:rPr>
          <w:color w:val="231F20"/>
          <w:spacing w:val="-5"/>
        </w:rPr>
        <w:t> </w:t>
      </w:r>
      <w:r>
        <w:rPr>
          <w:color w:val="231F20"/>
        </w:rPr>
        <w:t>útkovými</w:t>
      </w:r>
      <w:r>
        <w:rPr>
          <w:color w:val="231F20"/>
          <w:spacing w:val="-6"/>
        </w:rPr>
        <w:t> </w:t>
      </w:r>
      <w:r>
        <w:rPr>
          <w:color w:val="231F20"/>
        </w:rPr>
        <w:t>nitěmi</w:t>
      </w:r>
      <w:r>
        <w:rPr>
          <w:color w:val="231F20"/>
          <w:spacing w:val="-5"/>
        </w:rPr>
        <w:t> </w:t>
      </w:r>
      <w:r>
        <w:rPr>
          <w:color w:val="231F20"/>
        </w:rPr>
        <w:t>(s</w:t>
      </w:r>
      <w:r>
        <w:rPr>
          <w:color w:val="231F20"/>
          <w:spacing w:val="-5"/>
        </w:rPr>
        <w:t> </w:t>
      </w:r>
      <w:r>
        <w:rPr>
          <w:color w:val="231F20"/>
        </w:rPr>
        <w:t>tou</w:t>
      </w:r>
      <w:r>
        <w:rPr>
          <w:color w:val="231F20"/>
          <w:spacing w:val="-6"/>
        </w:rPr>
        <w:t> </w:t>
      </w:r>
      <w:r>
        <w:rPr>
          <w:color w:val="231F20"/>
        </w:rPr>
        <w:t>končící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tou</w:t>
      </w:r>
      <w:r>
        <w:rPr>
          <w:color w:val="231F20"/>
          <w:spacing w:val="-5"/>
        </w:rPr>
        <w:t> </w:t>
      </w:r>
      <w:r>
        <w:rPr>
          <w:color w:val="231F20"/>
        </w:rPr>
        <w:t>začínající</w:t>
      </w:r>
      <w:r>
        <w:rPr>
          <w:color w:val="231F20"/>
          <w:spacing w:val="-6"/>
        </w:rPr>
        <w:t> </w:t>
      </w:r>
      <w:r>
        <w:rPr>
          <w:color w:val="231F20"/>
        </w:rPr>
        <w:t>novou).</w:t>
      </w:r>
      <w:r>
        <w:rPr>
          <w:color w:val="231F20"/>
          <w:spacing w:val="-5"/>
        </w:rPr>
        <w:t> </w:t>
      </w:r>
      <w:r>
        <w:rPr>
          <w:color w:val="231F20"/>
        </w:rPr>
        <w:t>Tkaní</w:t>
      </w:r>
      <w:r>
        <w:rPr>
          <w:color w:val="231F20"/>
          <w:spacing w:val="-5"/>
        </w:rPr>
        <w:t> </w:t>
      </w:r>
      <w:r>
        <w:rPr>
          <w:color w:val="231F20"/>
        </w:rPr>
        <w:t>ukončíme</w:t>
      </w:r>
      <w:r>
        <w:rPr>
          <w:color w:val="231F20"/>
          <w:spacing w:val="-6"/>
        </w:rPr>
        <w:t> </w:t>
      </w:r>
      <w:r>
        <w:rPr>
          <w:color w:val="231F20"/>
        </w:rPr>
        <w:t>přivázáním</w:t>
      </w:r>
      <w:r>
        <w:rPr>
          <w:color w:val="231F20"/>
          <w:spacing w:val="-5"/>
        </w:rPr>
        <w:t> </w:t>
      </w:r>
      <w:r>
        <w:rPr>
          <w:color w:val="231F20"/>
        </w:rPr>
        <w:t>útkové</w:t>
      </w:r>
      <w:r>
        <w:rPr>
          <w:color w:val="231F20"/>
          <w:spacing w:val="-6"/>
        </w:rPr>
        <w:t> </w:t>
      </w:r>
      <w:r>
        <w:rPr>
          <w:color w:val="231F20"/>
        </w:rPr>
        <w:t>nitě</w:t>
      </w:r>
      <w:r>
        <w:rPr>
          <w:color w:val="231F20"/>
          <w:spacing w:val="1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uzlu</w:t>
      </w:r>
      <w:r>
        <w:rPr>
          <w:color w:val="231F20"/>
          <w:spacing w:val="-3"/>
        </w:rPr>
        <w:t> </w:t>
      </w:r>
      <w:r>
        <w:rPr>
          <w:color w:val="231F20"/>
        </w:rPr>
        <w:t>osnovních</w:t>
      </w:r>
      <w:r>
        <w:rPr>
          <w:color w:val="231F20"/>
          <w:spacing w:val="-2"/>
        </w:rPr>
        <w:t> </w:t>
      </w:r>
      <w:r>
        <w:rPr>
          <w:color w:val="231F20"/>
        </w:rPr>
        <w:t>nití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konci</w:t>
      </w:r>
      <w:r>
        <w:rPr>
          <w:color w:val="231F20"/>
          <w:spacing w:val="-3"/>
        </w:rPr>
        <w:t> </w:t>
      </w:r>
      <w:r>
        <w:rPr>
          <w:color w:val="231F20"/>
        </w:rPr>
        <w:t>pásku.</w:t>
      </w:r>
      <w:r>
        <w:rPr>
          <w:color w:val="231F20"/>
          <w:spacing w:val="-3"/>
        </w:rPr>
        <w:t> </w:t>
      </w:r>
      <w:r>
        <w:rPr>
          <w:color w:val="231F20"/>
        </w:rPr>
        <w:t>Vlákna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koncích</w:t>
      </w:r>
      <w:r>
        <w:rPr>
          <w:color w:val="231F20"/>
          <w:spacing w:val="-3"/>
        </w:rPr>
        <w:t> </w:t>
      </w:r>
      <w:r>
        <w:rPr>
          <w:color w:val="231F20"/>
        </w:rPr>
        <w:t>můžeme</w:t>
      </w:r>
      <w:r>
        <w:rPr>
          <w:color w:val="231F20"/>
          <w:spacing w:val="-2"/>
        </w:rPr>
        <w:t> </w:t>
      </w:r>
      <w:r>
        <w:rPr>
          <w:color w:val="231F20"/>
        </w:rPr>
        <w:t>upravit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třásní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pásek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hotov.</w:t>
      </w:r>
    </w:p>
    <w:p>
      <w:pPr>
        <w:pStyle w:val="BodyText"/>
        <w:spacing w:before="169"/>
        <w:ind w:left="810"/>
      </w:pPr>
      <w:r>
        <w:rPr>
          <w:color w:val="231F20"/>
        </w:rPr>
        <w:t>Aktivitu</w:t>
      </w:r>
      <w:r>
        <w:rPr>
          <w:color w:val="231F20"/>
          <w:spacing w:val="-8"/>
        </w:rPr>
        <w:t> </w:t>
      </w:r>
      <w:r>
        <w:rPr>
          <w:color w:val="231F20"/>
        </w:rPr>
        <w:t>ukončujeme</w:t>
      </w:r>
      <w:r>
        <w:rPr>
          <w:color w:val="231F20"/>
          <w:spacing w:val="-7"/>
        </w:rPr>
        <w:t> </w:t>
      </w:r>
      <w:r>
        <w:rPr>
          <w:color w:val="231F20"/>
        </w:rPr>
        <w:t>vyzkoušením</w:t>
      </w:r>
      <w:r>
        <w:rPr>
          <w:color w:val="231F20"/>
          <w:spacing w:val="-7"/>
        </w:rPr>
        <w:t> </w:t>
      </w:r>
      <w:r>
        <w:rPr>
          <w:color w:val="231F20"/>
        </w:rPr>
        <w:t>pásků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zpětnou</w:t>
      </w:r>
      <w:r>
        <w:rPr>
          <w:color w:val="231F20"/>
          <w:spacing w:val="-6"/>
        </w:rPr>
        <w:t> </w:t>
      </w:r>
      <w:r>
        <w:rPr>
          <w:color w:val="231F20"/>
        </w:rPr>
        <w:t>vazbou: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povedl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pásek?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svou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dnešní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prací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spokojeni?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Bavila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výroba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pásku?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jiného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byste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ještě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utkali?</w:t>
      </w:r>
    </w:p>
    <w:p>
      <w:pPr>
        <w:pStyle w:val="BodyText"/>
        <w:spacing w:line="235" w:lineRule="auto" w:before="169"/>
        <w:ind w:left="810" w:right="348"/>
        <w:jc w:val="both"/>
      </w:pPr>
      <w:r>
        <w:rPr>
          <w:color w:val="231F20"/>
        </w:rPr>
        <w:t>V případě, že nemůžeme využít služeb odborného pracovníka a prostředí skanzenu, lze tuto aktivitu realizovat i v pro-</w:t>
      </w:r>
      <w:r>
        <w:rPr>
          <w:color w:val="231F20"/>
          <w:spacing w:val="-43"/>
        </w:rPr>
        <w:t> </w:t>
      </w:r>
      <w:r>
        <w:rPr>
          <w:color w:val="231F20"/>
        </w:rPr>
        <w:t>středí</w:t>
      </w:r>
      <w:r>
        <w:rPr>
          <w:color w:val="231F20"/>
          <w:spacing w:val="-2"/>
        </w:rPr>
        <w:t> </w:t>
      </w:r>
      <w:r>
        <w:rPr>
          <w:color w:val="231F20"/>
        </w:rPr>
        <w:t>školní</w:t>
      </w:r>
      <w:r>
        <w:rPr>
          <w:color w:val="231F20"/>
          <w:spacing w:val="-2"/>
        </w:rPr>
        <w:t> </w:t>
      </w:r>
      <w:r>
        <w:rPr>
          <w:color w:val="231F20"/>
        </w:rPr>
        <w:t>třídy.</w:t>
      </w:r>
      <w:r>
        <w:rPr>
          <w:color w:val="231F20"/>
          <w:spacing w:val="-2"/>
        </w:rPr>
        <w:t> </w:t>
      </w:r>
      <w:r>
        <w:rPr>
          <w:color w:val="231F20"/>
        </w:rPr>
        <w:t>Návod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tkaní</w:t>
      </w:r>
      <w:r>
        <w:rPr>
          <w:color w:val="231F20"/>
          <w:spacing w:val="-2"/>
        </w:rPr>
        <w:t> </w:t>
      </w:r>
      <w:r>
        <w:rPr>
          <w:color w:val="231F20"/>
        </w:rPr>
        <w:t>pomocí</w:t>
      </w:r>
      <w:r>
        <w:rPr>
          <w:color w:val="231F20"/>
          <w:spacing w:val="-2"/>
        </w:rPr>
        <w:t> </w:t>
      </w:r>
      <w:r>
        <w:rPr>
          <w:color w:val="231F20"/>
        </w:rPr>
        <w:t>hřebenového</w:t>
      </w:r>
      <w:r>
        <w:rPr>
          <w:color w:val="231F20"/>
          <w:spacing w:val="-1"/>
        </w:rPr>
        <w:t> </w:t>
      </w:r>
      <w:r>
        <w:rPr>
          <w:color w:val="231F20"/>
        </w:rPr>
        <w:t>stávku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např.</w:t>
      </w:r>
      <w:r>
        <w:rPr>
          <w:color w:val="231F20"/>
          <w:spacing w:val="-2"/>
        </w:rPr>
        <w:t> </w:t>
      </w:r>
      <w:r>
        <w:rPr>
          <w:color w:val="231F20"/>
        </w:rPr>
        <w:t>zde: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35" w:lineRule="auto" w:before="172" w:after="0"/>
        <w:ind w:left="980" w:right="344" w:hanging="171"/>
        <w:jc w:val="both"/>
        <w:rPr>
          <w:sz w:val="20"/>
        </w:rPr>
      </w:pPr>
      <w:r>
        <w:rPr>
          <w:color w:val="231F20"/>
          <w:sz w:val="20"/>
        </w:rPr>
        <w:t>Návod na tkaní na hřebenovém stávku. In: Fler [online]. Fler® – kreativní svět, c2008 – 2021, 21.11.2008 [cit. 2021-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04-02]. Dostupné z: http</w:t>
      </w:r>
      <w:hyperlink r:id="rId50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ww.</w:t>
      </w:r>
      <w:hyperlink r:id="rId50">
        <w:r>
          <w:rPr>
            <w:color w:val="231F20"/>
            <w:sz w:val="20"/>
          </w:rPr>
          <w:t>fle</w:t>
        </w:r>
      </w:hyperlink>
      <w:r>
        <w:rPr>
          <w:color w:val="231F20"/>
          <w:sz w:val="20"/>
        </w:rPr>
        <w:t>r</w:t>
      </w:r>
      <w:hyperlink r:id="rId50">
        <w:r>
          <w:rPr>
            <w:color w:val="231F20"/>
            <w:sz w:val="20"/>
          </w:rPr>
          <w:t>.cz/blog/navod-na-tkani-na-hrebenovem-stavku-1200 </w:t>
        </w:r>
      </w:hyperlink>
      <w:r>
        <w:rPr>
          <w:color w:val="231F20"/>
          <w:sz w:val="20"/>
        </w:rPr>
        <w:t>nebo zde Tkaní na hře-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benovém stávku [online]. In: . [cit. 2021-04-02]. Dostupné z: </w:t>
      </w:r>
      <w:hyperlink r:id="rId51">
        <w:r>
          <w:rPr>
            <w:color w:val="231F20"/>
            <w:sz w:val="20"/>
          </w:rPr>
          <w:t>http://www.emuzeum.cz/admin/files/X10-Centrum_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14-repub.pdf</w:t>
      </w: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35" w:lineRule="auto" w:before="173" w:after="0"/>
        <w:ind w:left="980" w:right="347" w:hanging="171"/>
        <w:jc w:val="both"/>
        <w:rPr>
          <w:sz w:val="20"/>
        </w:rPr>
      </w:pPr>
      <w:r>
        <w:rPr>
          <w:color w:val="231F20"/>
          <w:spacing w:val="-1"/>
          <w:sz w:val="20"/>
        </w:rPr>
        <w:t>Vzorník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ke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tkaní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hřebenovém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stávku.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Fler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[online].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Fler®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kreativní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svět,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c2008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2021,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3.12.2008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[cit.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2021-04-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02].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Dostupné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http</w:t>
      </w:r>
      <w:hyperlink r:id="rId52">
        <w:r>
          <w:rPr>
            <w:color w:val="231F20"/>
            <w:sz w:val="20"/>
          </w:rPr>
          <w:t>s://w</w:t>
        </w:r>
      </w:hyperlink>
      <w:r>
        <w:rPr>
          <w:color w:val="231F20"/>
          <w:sz w:val="20"/>
        </w:rPr>
        <w:t>ww.</w:t>
      </w:r>
      <w:hyperlink r:id="rId52">
        <w:r>
          <w:rPr>
            <w:color w:val="231F20"/>
            <w:sz w:val="20"/>
          </w:rPr>
          <w:t>fle</w:t>
        </w:r>
      </w:hyperlink>
      <w:r>
        <w:rPr>
          <w:color w:val="231F20"/>
          <w:sz w:val="20"/>
        </w:rPr>
        <w:t>r</w:t>
      </w:r>
      <w:hyperlink r:id="rId52">
        <w:r>
          <w:rPr>
            <w:color w:val="231F20"/>
            <w:sz w:val="20"/>
          </w:rPr>
          <w:t>.cz/blog/vzornik-ke-tkani-na-hrebenovem-stavku-1294</w:t>
        </w:r>
      </w:hyperlink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35" w:lineRule="auto" w:before="171" w:after="0"/>
        <w:ind w:left="980" w:right="345" w:hanging="171"/>
        <w:jc w:val="both"/>
        <w:rPr>
          <w:sz w:val="20"/>
        </w:rPr>
      </w:pPr>
      <w:r>
        <w:rPr>
          <w:color w:val="231F20"/>
          <w:sz w:val="20"/>
        </w:rPr>
        <w:t>S historií pravěkého odívání se lze seznámit prostřednictvím knihy: URBANOVÁ, Kristýna, Barbora BERNARTOVÁ,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Tereza BÍLKOVÁ, et al. Po nitkách do minulosti: stuhy tkané rokem. [Česko]: [nakladatel není známý], [2017]. ISBN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9788027029204.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  <w:rPr>
          <w:b/>
          <w:sz w:val="24"/>
        </w:rPr>
      </w:pPr>
      <w:r>
        <w:rPr>
          <w:b/>
          <w:color w:val="231F20"/>
          <w:sz w:val="26"/>
        </w:rPr>
        <w:t>METODICKÝ</w:t>
      </w:r>
      <w:r>
        <w:rPr>
          <w:b/>
          <w:color w:val="231F20"/>
          <w:spacing w:val="24"/>
          <w:sz w:val="26"/>
        </w:rPr>
        <w:t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25"/>
          <w:sz w:val="26"/>
        </w:rPr>
        <w:t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1"/>
          <w:sz w:val="26"/>
        </w:rPr>
        <w:t> </w:t>
      </w:r>
      <w:r>
        <w:rPr>
          <w:b/>
          <w:color w:val="231F20"/>
          <w:sz w:val="26"/>
        </w:rPr>
        <w:t>4</w:t>
      </w:r>
      <w:r>
        <w:rPr>
          <w:b/>
          <w:color w:val="231F20"/>
          <w:spacing w:val="13"/>
          <w:sz w:val="26"/>
        </w:rPr>
        <w:t> </w:t>
      </w:r>
      <w:r>
        <w:rPr>
          <w:b/>
          <w:color w:val="231F20"/>
          <w:sz w:val="24"/>
        </w:rPr>
        <w:t>(STÁTNÍ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OBLASTNÍ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ARCHIV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V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LOUNECH,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WORKSHOP)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3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HODINY</w:t>
      </w:r>
    </w:p>
    <w:p>
      <w:pPr>
        <w:pStyle w:val="BodyText"/>
        <w:spacing w:line="235" w:lineRule="auto" w:before="154"/>
        <w:ind w:left="810" w:right="350"/>
        <w:jc w:val="both"/>
      </w:pPr>
      <w:r>
        <w:rPr>
          <w:color w:val="231F20"/>
        </w:rPr>
        <w:t>Anotace</w:t>
      </w:r>
      <w:r>
        <w:rPr>
          <w:color w:val="231F20"/>
          <w:spacing w:val="-10"/>
        </w:rPr>
        <w:t> </w:t>
      </w:r>
      <w:r>
        <w:rPr>
          <w:color w:val="231F20"/>
        </w:rPr>
        <w:t>metodického</w:t>
      </w:r>
      <w:r>
        <w:rPr>
          <w:color w:val="231F20"/>
          <w:spacing w:val="-10"/>
        </w:rPr>
        <w:t> </w:t>
      </w:r>
      <w:r>
        <w:rPr>
          <w:color w:val="231F20"/>
        </w:rPr>
        <w:t>bloku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Poslední</w:t>
      </w:r>
      <w:r>
        <w:rPr>
          <w:color w:val="231F20"/>
          <w:spacing w:val="-10"/>
        </w:rPr>
        <w:t> </w:t>
      </w:r>
      <w:r>
        <w:rPr>
          <w:color w:val="231F20"/>
        </w:rPr>
        <w:t>zastávkou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-10"/>
        </w:rPr>
        <w:t> </w:t>
      </w:r>
      <w:r>
        <w:rPr>
          <w:color w:val="231F20"/>
        </w:rPr>
        <w:t>paměťových</w:t>
      </w:r>
      <w:r>
        <w:rPr>
          <w:color w:val="231F20"/>
          <w:spacing w:val="-9"/>
        </w:rPr>
        <w:t> </w:t>
      </w:r>
      <w:r>
        <w:rPr>
          <w:color w:val="231F20"/>
        </w:rPr>
        <w:t>institucích</w:t>
      </w:r>
      <w:r>
        <w:rPr>
          <w:color w:val="231F20"/>
          <w:spacing w:val="-10"/>
        </w:rPr>
        <w:t> </w:t>
      </w:r>
      <w:r>
        <w:rPr>
          <w:color w:val="231F20"/>
        </w:rPr>
        <w:t>Lounska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Oblastní</w:t>
      </w:r>
      <w:r>
        <w:rPr>
          <w:color w:val="231F20"/>
          <w:spacing w:val="-9"/>
        </w:rPr>
        <w:t> </w:t>
      </w:r>
      <w:r>
        <w:rPr>
          <w:color w:val="231F20"/>
        </w:rPr>
        <w:t>archiv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Lounech,</w:t>
      </w:r>
      <w:r>
        <w:rPr>
          <w:color w:val="231F20"/>
          <w:spacing w:val="-10"/>
        </w:rPr>
        <w:t> </w:t>
      </w:r>
      <w:r>
        <w:rPr>
          <w:color w:val="231F20"/>
        </w:rPr>
        <w:t>kde</w:t>
      </w:r>
      <w:r>
        <w:rPr>
          <w:color w:val="231F20"/>
          <w:spacing w:val="1"/>
        </w:rPr>
        <w:t> </w:t>
      </w:r>
      <w:r>
        <w:rPr>
          <w:color w:val="231F20"/>
        </w:rPr>
        <w:t>žáci</w:t>
      </w:r>
      <w:r>
        <w:rPr>
          <w:color w:val="231F20"/>
          <w:spacing w:val="-8"/>
        </w:rPr>
        <w:t> </w:t>
      </w:r>
      <w:r>
        <w:rPr>
          <w:color w:val="231F20"/>
        </w:rPr>
        <w:t>absolvují</w:t>
      </w:r>
      <w:r>
        <w:rPr>
          <w:color w:val="231F20"/>
          <w:spacing w:val="-7"/>
        </w:rPr>
        <w:t> </w:t>
      </w:r>
      <w:r>
        <w:rPr>
          <w:color w:val="231F20"/>
        </w:rPr>
        <w:t>komentovanou</w:t>
      </w:r>
      <w:r>
        <w:rPr>
          <w:color w:val="231F20"/>
          <w:spacing w:val="-8"/>
        </w:rPr>
        <w:t> </w:t>
      </w:r>
      <w:r>
        <w:rPr>
          <w:color w:val="231F20"/>
        </w:rPr>
        <w:t>prohlídku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následně</w:t>
      </w:r>
      <w:r>
        <w:rPr>
          <w:color w:val="231F20"/>
          <w:spacing w:val="-7"/>
        </w:rPr>
        <w:t> </w:t>
      </w:r>
      <w:r>
        <w:rPr>
          <w:color w:val="231F20"/>
        </w:rPr>
        <w:t>dvouhodinový</w:t>
      </w:r>
      <w:r>
        <w:rPr>
          <w:color w:val="231F20"/>
          <w:spacing w:val="-7"/>
        </w:rPr>
        <w:t> </w:t>
      </w:r>
      <w:r>
        <w:rPr>
          <w:color w:val="231F20"/>
        </w:rPr>
        <w:t>workshop</w:t>
      </w:r>
      <w:r>
        <w:rPr>
          <w:color w:val="231F20"/>
          <w:spacing w:val="-7"/>
        </w:rPr>
        <w:t> </w:t>
      </w:r>
      <w:r>
        <w:rPr>
          <w:color w:val="231F20"/>
        </w:rPr>
        <w:t>věnovaný</w:t>
      </w:r>
      <w:r>
        <w:rPr>
          <w:color w:val="231F20"/>
          <w:spacing w:val="-7"/>
        </w:rPr>
        <w:t> </w:t>
      </w:r>
      <w:r>
        <w:rPr>
          <w:color w:val="231F20"/>
        </w:rPr>
        <w:t>výrobě</w:t>
      </w:r>
      <w:r>
        <w:rPr>
          <w:color w:val="231F20"/>
          <w:spacing w:val="-7"/>
        </w:rPr>
        <w:t> </w:t>
      </w:r>
      <w:r>
        <w:rPr>
          <w:color w:val="231F20"/>
        </w:rPr>
        <w:t>papíru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vlastní</w:t>
      </w:r>
      <w:r>
        <w:rPr>
          <w:color w:val="231F20"/>
          <w:spacing w:val="-7"/>
        </w:rPr>
        <w:t> </w:t>
      </w:r>
      <w:r>
        <w:rPr>
          <w:color w:val="231F20"/>
        </w:rPr>
        <w:t>listiny.</w:t>
      </w:r>
    </w:p>
    <w:p>
      <w:pPr>
        <w:pStyle w:val="BodyText"/>
        <w:spacing w:line="235" w:lineRule="auto" w:before="171"/>
        <w:ind w:left="810" w:right="348"/>
        <w:jc w:val="both"/>
      </w:pPr>
      <w:r>
        <w:rPr>
          <w:color w:val="231F20"/>
        </w:rPr>
        <w:t>Cíl: Žáci se během návštěvy Oblastního archivu v Lounech seznámí s jeho funkcí a významem, dokáží vyjmenovat nej-</w:t>
      </w:r>
      <w:r>
        <w:rPr>
          <w:color w:val="231F20"/>
          <w:spacing w:val="1"/>
        </w:rPr>
        <w:t> </w:t>
      </w:r>
      <w:r>
        <w:rPr>
          <w:color w:val="231F20"/>
        </w:rPr>
        <w:t>důležitější</w:t>
      </w:r>
      <w:r>
        <w:rPr>
          <w:color w:val="231F20"/>
          <w:spacing w:val="-1"/>
        </w:rPr>
        <w:t> </w:t>
      </w:r>
      <w:r>
        <w:rPr>
          <w:color w:val="231F20"/>
        </w:rPr>
        <w:t>činnosti,</w:t>
      </w:r>
      <w:r>
        <w:rPr>
          <w:color w:val="231F20"/>
          <w:spacing w:val="-1"/>
        </w:rPr>
        <w:t> </w:t>
      </w:r>
      <w:r>
        <w:rPr>
          <w:color w:val="231F20"/>
        </w:rPr>
        <w:t>které archiv</w:t>
      </w:r>
      <w:r>
        <w:rPr>
          <w:color w:val="231F20"/>
          <w:spacing w:val="-1"/>
        </w:rPr>
        <w:t> </w:t>
      </w:r>
      <w:r>
        <w:rPr>
          <w:color w:val="231F20"/>
        </w:rPr>
        <w:t>vykonává.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rPr>
          <w:u w:val="none"/>
        </w:rPr>
      </w:pPr>
      <w:r>
        <w:rPr>
          <w:color w:val="231F20"/>
          <w:u w:val="thick" w:color="231F20"/>
        </w:rPr>
        <w:t>1. 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Výklad,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názorně-demonstrační</w:t>
      </w:r>
      <w:r>
        <w:rPr>
          <w:color w:val="231F20"/>
          <w:spacing w:val="-7"/>
        </w:rPr>
        <w:t> </w:t>
      </w:r>
      <w:r>
        <w:rPr>
          <w:color w:val="231F20"/>
        </w:rPr>
        <w:t>metody.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before="166"/>
        <w:ind w:left="810"/>
      </w:pPr>
      <w:r>
        <w:rPr>
          <w:color w:val="231F20"/>
        </w:rPr>
        <w:t>Psací</w:t>
      </w:r>
      <w:r>
        <w:rPr>
          <w:color w:val="231F20"/>
          <w:spacing w:val="-11"/>
        </w:rPr>
        <w:t> </w:t>
      </w:r>
      <w:r>
        <w:rPr>
          <w:color w:val="231F20"/>
        </w:rPr>
        <w:t>potřeby,</w:t>
      </w:r>
      <w:r>
        <w:rPr>
          <w:color w:val="231F20"/>
          <w:spacing w:val="-9"/>
        </w:rPr>
        <w:t> </w:t>
      </w:r>
      <w:r>
        <w:rPr>
          <w:color w:val="231F20"/>
        </w:rPr>
        <w:t>pracovní</w:t>
      </w:r>
      <w:r>
        <w:rPr>
          <w:color w:val="231F20"/>
          <w:spacing w:val="-10"/>
        </w:rPr>
        <w:t> </w:t>
      </w:r>
      <w:r>
        <w:rPr>
          <w:color w:val="231F20"/>
        </w:rPr>
        <w:t>list.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  <w:spacing w:val="-1"/>
        </w:rPr>
        <w:t>Rozvíjené</w:t>
      </w:r>
      <w:r>
        <w:rPr>
          <w:color w:val="231F20"/>
          <w:spacing w:val="-9"/>
        </w:rPr>
        <w:t> </w:t>
      </w:r>
      <w:r>
        <w:rPr>
          <w:color w:val="231F20"/>
        </w:rPr>
        <w:t>kompetence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Komunikativní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žák</w:t>
      </w:r>
      <w:r>
        <w:rPr>
          <w:color w:val="231F20"/>
          <w:spacing w:val="-5"/>
        </w:rPr>
        <w:t> </w:t>
      </w:r>
      <w:r>
        <w:rPr>
          <w:color w:val="231F20"/>
        </w:rPr>
        <w:t>naslouchá</w:t>
      </w:r>
      <w:r>
        <w:rPr>
          <w:color w:val="231F20"/>
          <w:spacing w:val="-4"/>
        </w:rPr>
        <w:t> </w:t>
      </w:r>
      <w:r>
        <w:rPr>
          <w:color w:val="231F20"/>
        </w:rPr>
        <w:t>výkladu</w:t>
      </w:r>
      <w:r>
        <w:rPr>
          <w:color w:val="231F20"/>
          <w:spacing w:val="-5"/>
        </w:rPr>
        <w:t> </w:t>
      </w:r>
      <w:r>
        <w:rPr>
          <w:color w:val="231F20"/>
        </w:rPr>
        <w:t>archiváře,</w:t>
      </w:r>
      <w:r>
        <w:rPr>
          <w:color w:val="231F20"/>
          <w:spacing w:val="-4"/>
        </w:rPr>
        <w:t> </w:t>
      </w:r>
      <w:r>
        <w:rPr>
          <w:color w:val="231F20"/>
        </w:rPr>
        <w:t>vhodně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něj</w:t>
      </w:r>
      <w:r>
        <w:rPr>
          <w:color w:val="231F20"/>
          <w:spacing w:val="-5"/>
        </w:rPr>
        <w:t> </w:t>
      </w:r>
      <w:r>
        <w:rPr>
          <w:color w:val="231F20"/>
        </w:rPr>
        <w:t>reaguje,</w:t>
      </w:r>
      <w:r>
        <w:rPr>
          <w:color w:val="231F20"/>
          <w:spacing w:val="-4"/>
        </w:rPr>
        <w:t> </w:t>
      </w:r>
      <w:r>
        <w:rPr>
          <w:color w:val="231F20"/>
        </w:rPr>
        <w:t>klade</w:t>
      </w:r>
      <w:r>
        <w:rPr>
          <w:color w:val="231F20"/>
          <w:spacing w:val="-5"/>
        </w:rPr>
        <w:t> </w:t>
      </w:r>
      <w:r>
        <w:rPr>
          <w:color w:val="231F20"/>
        </w:rPr>
        <w:t>dotazy,</w:t>
      </w:r>
      <w:r>
        <w:rPr>
          <w:color w:val="231F20"/>
          <w:spacing w:val="-4"/>
        </w:rPr>
        <w:t> </w:t>
      </w:r>
      <w:r>
        <w:rPr>
          <w:color w:val="231F20"/>
        </w:rPr>
        <w:t>zapojuje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diskuse,</w:t>
      </w:r>
      <w:r>
        <w:rPr>
          <w:color w:val="231F20"/>
          <w:spacing w:val="-4"/>
        </w:rPr>
        <w:t> </w:t>
      </w:r>
      <w:r>
        <w:rPr>
          <w:color w:val="231F20"/>
        </w:rPr>
        <w:t>rozumí</w:t>
      </w:r>
      <w:r>
        <w:rPr>
          <w:color w:val="231F20"/>
          <w:spacing w:val="1"/>
        </w:rPr>
        <w:t> </w:t>
      </w:r>
      <w:r>
        <w:rPr>
          <w:color w:val="231F20"/>
        </w:rPr>
        <w:t>různým</w:t>
      </w:r>
      <w:r>
        <w:rPr>
          <w:color w:val="231F20"/>
          <w:spacing w:val="-1"/>
        </w:rPr>
        <w:t> </w:t>
      </w:r>
      <w:r>
        <w:rPr>
          <w:color w:val="231F20"/>
        </w:rPr>
        <w:t>typům textů a</w:t>
      </w:r>
      <w:r>
        <w:rPr>
          <w:color w:val="231F20"/>
          <w:spacing w:val="-2"/>
        </w:rPr>
        <w:t> </w:t>
      </w:r>
      <w:r>
        <w:rPr>
          <w:color w:val="231F20"/>
        </w:rPr>
        <w:t>záznamů,</w:t>
      </w:r>
      <w:r>
        <w:rPr>
          <w:color w:val="231F20"/>
          <w:spacing w:val="-1"/>
        </w:rPr>
        <w:t> </w:t>
      </w:r>
      <w:r>
        <w:rPr>
          <w:color w:val="231F20"/>
        </w:rPr>
        <w:t>obrazových materiálů.</w:t>
      </w:r>
    </w:p>
    <w:p>
      <w:pPr>
        <w:pStyle w:val="BodyText"/>
        <w:spacing w:before="168"/>
        <w:ind w:left="810"/>
      </w:pPr>
      <w:r>
        <w:rPr>
          <w:color w:val="231F20"/>
        </w:rPr>
        <w:t>Občanské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uvědomí</w:t>
      </w:r>
      <w:r>
        <w:rPr>
          <w:color w:val="231F20"/>
          <w:spacing w:val="-7"/>
        </w:rPr>
        <w:t> </w:t>
      </w:r>
      <w:r>
        <w:rPr>
          <w:color w:val="231F20"/>
        </w:rPr>
        <w:t>význam</w:t>
      </w:r>
      <w:r>
        <w:rPr>
          <w:color w:val="231F20"/>
          <w:spacing w:val="-7"/>
        </w:rPr>
        <w:t> </w:t>
      </w:r>
      <w:r>
        <w:rPr>
          <w:color w:val="231F20"/>
        </w:rPr>
        <w:t>paměťových</w:t>
      </w:r>
      <w:r>
        <w:rPr>
          <w:color w:val="231F20"/>
          <w:spacing w:val="-7"/>
        </w:rPr>
        <w:t> </w:t>
      </w:r>
      <w:r>
        <w:rPr>
          <w:color w:val="231F20"/>
        </w:rPr>
        <w:t>institucí</w:t>
      </w:r>
      <w:r>
        <w:rPr>
          <w:color w:val="231F20"/>
          <w:spacing w:val="-7"/>
        </w:rPr>
        <w:t> </w:t>
      </w:r>
      <w:r>
        <w:rPr>
          <w:color w:val="231F20"/>
        </w:rPr>
        <w:t>jako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archiv,</w:t>
      </w:r>
      <w:r>
        <w:rPr>
          <w:color w:val="231F20"/>
          <w:spacing w:val="-6"/>
        </w:rPr>
        <w:t> </w:t>
      </w:r>
      <w:r>
        <w:rPr>
          <w:color w:val="231F20"/>
        </w:rPr>
        <w:t>ocení</w:t>
      </w:r>
      <w:r>
        <w:rPr>
          <w:color w:val="231F20"/>
          <w:spacing w:val="-8"/>
        </w:rPr>
        <w:t> </w:t>
      </w:r>
      <w:r>
        <w:rPr>
          <w:color w:val="231F20"/>
        </w:rPr>
        <w:t>naše</w:t>
      </w:r>
      <w:r>
        <w:rPr>
          <w:color w:val="231F20"/>
          <w:spacing w:val="-7"/>
        </w:rPr>
        <w:t> </w:t>
      </w:r>
      <w:r>
        <w:rPr>
          <w:color w:val="231F20"/>
        </w:rPr>
        <w:t>historické</w:t>
      </w:r>
      <w:r>
        <w:rPr>
          <w:color w:val="231F20"/>
          <w:spacing w:val="-7"/>
        </w:rPr>
        <w:t> </w:t>
      </w:r>
      <w:r>
        <w:rPr>
          <w:color w:val="231F20"/>
        </w:rPr>
        <w:t>dědictví.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5"/>
        <w:jc w:val="both"/>
      </w:pPr>
      <w:r>
        <w:rPr>
          <w:color w:val="231F20"/>
        </w:rPr>
        <w:t>První hodina bloku je věnována seznámení se s archivem jako státní institucí, průvodcem je samozřejmě pracovník</w:t>
      </w:r>
      <w:r>
        <w:rPr>
          <w:color w:val="231F20"/>
          <w:spacing w:val="1"/>
        </w:rPr>
        <w:t> </w:t>
      </w:r>
      <w:r>
        <w:rPr>
          <w:color w:val="231F20"/>
        </w:rPr>
        <w:t>archivu. Před prohlídkou byli žáci vyzváni, aby vybrali správné možnosti v jednoduchém textu o</w:t>
      </w:r>
      <w:r>
        <w:rPr>
          <w:color w:val="231F20"/>
          <w:spacing w:val="1"/>
        </w:rPr>
        <w:t> </w:t>
      </w:r>
      <w:r>
        <w:rPr>
          <w:color w:val="231F20"/>
        </w:rPr>
        <w:t>archivech. Správné</w:t>
      </w:r>
      <w:r>
        <w:rPr>
          <w:color w:val="231F20"/>
          <w:spacing w:val="1"/>
        </w:rPr>
        <w:t> </w:t>
      </w:r>
      <w:r>
        <w:rPr>
          <w:color w:val="231F20"/>
        </w:rPr>
        <w:t>řešení</w:t>
      </w:r>
      <w:r>
        <w:rPr>
          <w:color w:val="231F20"/>
          <w:spacing w:val="-1"/>
        </w:rPr>
        <w:t> </w:t>
      </w:r>
      <w:r>
        <w:rPr>
          <w:color w:val="231F20"/>
        </w:rPr>
        <w:t>je:</w:t>
      </w:r>
    </w:p>
    <w:p>
      <w:pPr>
        <w:spacing w:line="235" w:lineRule="auto" w:before="172"/>
        <w:ind w:left="810" w:right="348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Archiv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pacing w:val="-1"/>
          <w:sz w:val="20"/>
        </w:rPr>
        <w:t>časová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instituce,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uchovává,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ochraňuje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zpřístupňuje:</w:t>
      </w:r>
      <w:r>
        <w:rPr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dokumenty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kulturního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dědictví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pečuje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tak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ná-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rodní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paměť.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dalším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paměťovým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institucím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patří:</w:t>
      </w:r>
      <w:r>
        <w:rPr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knihovny,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muzea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Nahlížení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archivů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možné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pouze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prezenčně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služba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veřejnost:</w:t>
      </w:r>
      <w:r>
        <w:rPr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zcela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zdarma</w:t>
      </w:r>
      <w:r>
        <w:rPr>
          <w:color w:val="231F20"/>
          <w:sz w:val="20"/>
        </w:rPr>
        <w:t>.</w:t>
      </w:r>
    </w:p>
    <w:p>
      <w:pPr>
        <w:pStyle w:val="BodyText"/>
        <w:spacing w:line="235" w:lineRule="auto" w:before="172"/>
        <w:ind w:left="810" w:right="344"/>
        <w:jc w:val="both"/>
      </w:pPr>
      <w:r>
        <w:rPr>
          <w:color w:val="231F20"/>
        </w:rPr>
        <w:t>Prohlídka</w:t>
      </w:r>
      <w:r>
        <w:rPr>
          <w:color w:val="231F20"/>
          <w:spacing w:val="-7"/>
        </w:rPr>
        <w:t> </w:t>
      </w:r>
      <w:r>
        <w:rPr>
          <w:color w:val="231F20"/>
        </w:rPr>
        <w:t>byla</w:t>
      </w:r>
      <w:r>
        <w:rPr>
          <w:color w:val="231F20"/>
          <w:spacing w:val="-6"/>
        </w:rPr>
        <w:t> </w:t>
      </w:r>
      <w:r>
        <w:rPr>
          <w:color w:val="231F20"/>
        </w:rPr>
        <w:t>započata</w:t>
      </w:r>
      <w:r>
        <w:rPr>
          <w:color w:val="231F20"/>
          <w:spacing w:val="-6"/>
        </w:rPr>
        <w:t> </w:t>
      </w:r>
      <w:r>
        <w:rPr>
          <w:color w:val="231F20"/>
        </w:rPr>
        <w:t>základními</w:t>
      </w:r>
      <w:r>
        <w:rPr>
          <w:color w:val="231F20"/>
          <w:spacing w:val="-6"/>
        </w:rPr>
        <w:t> </w:t>
      </w:r>
      <w:r>
        <w:rPr>
          <w:color w:val="231F20"/>
        </w:rPr>
        <w:t>informací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Státním</w:t>
      </w:r>
      <w:r>
        <w:rPr>
          <w:color w:val="231F20"/>
          <w:spacing w:val="-6"/>
        </w:rPr>
        <w:t> </w:t>
      </w:r>
      <w:r>
        <w:rPr>
          <w:color w:val="231F20"/>
        </w:rPr>
        <w:t>okresním</w:t>
      </w:r>
      <w:r>
        <w:rPr>
          <w:color w:val="231F20"/>
          <w:spacing w:val="-6"/>
        </w:rPr>
        <w:t> </w:t>
      </w:r>
      <w:r>
        <w:rPr>
          <w:color w:val="231F20"/>
        </w:rPr>
        <w:t>archivu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Lounech,</w:t>
      </w:r>
      <w:r>
        <w:rPr>
          <w:color w:val="231F20"/>
          <w:spacing w:val="-6"/>
        </w:rPr>
        <w:t> </w:t>
      </w:r>
      <w:r>
        <w:rPr>
          <w:color w:val="231F20"/>
        </w:rPr>
        <w:t>který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vlastně</w:t>
      </w:r>
      <w:r>
        <w:rPr>
          <w:color w:val="231F20"/>
          <w:spacing w:val="-6"/>
        </w:rPr>
        <w:t> </w:t>
      </w:r>
      <w:r>
        <w:rPr>
          <w:color w:val="231F20"/>
        </w:rPr>
        <w:t>oddělením</w:t>
      </w:r>
      <w:r>
        <w:rPr>
          <w:color w:val="231F20"/>
          <w:spacing w:val="-6"/>
        </w:rPr>
        <w:t> </w:t>
      </w:r>
      <w:r>
        <w:rPr>
          <w:color w:val="231F20"/>
        </w:rPr>
        <w:t>nadří-</w:t>
      </w:r>
      <w:r>
        <w:rPr>
          <w:color w:val="231F20"/>
          <w:spacing w:val="1"/>
        </w:rPr>
        <w:t> </w:t>
      </w:r>
      <w:r>
        <w:rPr>
          <w:color w:val="231F20"/>
        </w:rPr>
        <w:t>zeného Státního oblastního archivu v Litoměřicích. Archiv v Lounech vznikl v roce 1954. Územní rozsah jeho činnosti</w:t>
      </w:r>
      <w:r>
        <w:rPr>
          <w:color w:val="231F20"/>
          <w:spacing w:val="1"/>
        </w:rPr>
        <w:t> </w:t>
      </w:r>
      <w:r>
        <w:rPr>
          <w:color w:val="231F20"/>
        </w:rPr>
        <w:t>byl</w:t>
      </w:r>
      <w:r>
        <w:rPr>
          <w:color w:val="231F20"/>
          <w:spacing w:val="-11"/>
        </w:rPr>
        <w:t> </w:t>
      </w:r>
      <w:r>
        <w:rPr>
          <w:color w:val="231F20"/>
        </w:rPr>
        <w:t>stanoven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roce</w:t>
      </w:r>
      <w:r>
        <w:rPr>
          <w:color w:val="231F20"/>
          <w:spacing w:val="-10"/>
        </w:rPr>
        <w:t> </w:t>
      </w:r>
      <w:r>
        <w:rPr>
          <w:color w:val="231F20"/>
        </w:rPr>
        <w:t>1960</w:t>
      </w:r>
      <w:r>
        <w:rPr>
          <w:color w:val="231F20"/>
          <w:spacing w:val="-10"/>
        </w:rPr>
        <w:t> </w:t>
      </w:r>
      <w:r>
        <w:rPr>
          <w:color w:val="231F20"/>
        </w:rPr>
        <w:t>při</w:t>
      </w:r>
      <w:r>
        <w:rPr>
          <w:color w:val="231F20"/>
          <w:spacing w:val="-8"/>
        </w:rPr>
        <w:t> </w:t>
      </w:r>
      <w:r>
        <w:rPr>
          <w:color w:val="231F20"/>
        </w:rPr>
        <w:t>územně</w:t>
      </w:r>
      <w:r>
        <w:rPr>
          <w:color w:val="231F20"/>
          <w:spacing w:val="-10"/>
        </w:rPr>
        <w:t> </w:t>
      </w:r>
      <w:r>
        <w:rPr>
          <w:color w:val="231F20"/>
        </w:rPr>
        <w:t>správní</w:t>
      </w:r>
      <w:r>
        <w:rPr>
          <w:color w:val="231F20"/>
          <w:spacing w:val="-10"/>
        </w:rPr>
        <w:t> </w:t>
      </w:r>
      <w:r>
        <w:rPr>
          <w:color w:val="231F20"/>
        </w:rPr>
        <w:t>reformě.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tomto</w:t>
      </w:r>
      <w:r>
        <w:rPr>
          <w:color w:val="231F20"/>
          <w:spacing w:val="-10"/>
        </w:rPr>
        <w:t> </w:t>
      </w:r>
      <w:r>
        <w:rPr>
          <w:color w:val="231F20"/>
        </w:rPr>
        <w:t>roce</w:t>
      </w:r>
      <w:r>
        <w:rPr>
          <w:color w:val="231F20"/>
          <w:spacing w:val="-10"/>
        </w:rPr>
        <w:t> </w:t>
      </w:r>
      <w:r>
        <w:rPr>
          <w:color w:val="231F20"/>
        </w:rPr>
        <w:t>došlo</w:t>
      </w:r>
      <w:r>
        <w:rPr>
          <w:color w:val="231F20"/>
          <w:spacing w:val="-11"/>
        </w:rPr>
        <w:t> </w:t>
      </w:r>
      <w:r>
        <w:rPr>
          <w:color w:val="231F20"/>
        </w:rPr>
        <w:t>ke</w:t>
      </w:r>
      <w:r>
        <w:rPr>
          <w:color w:val="231F20"/>
          <w:spacing w:val="-10"/>
        </w:rPr>
        <w:t> </w:t>
      </w:r>
      <w:r>
        <w:rPr>
          <w:color w:val="231F20"/>
        </w:rPr>
        <w:t>sloučení</w:t>
      </w:r>
      <w:r>
        <w:rPr>
          <w:color w:val="231F20"/>
          <w:spacing w:val="-10"/>
        </w:rPr>
        <w:t> </w:t>
      </w:r>
      <w:r>
        <w:rPr>
          <w:color w:val="231F20"/>
        </w:rPr>
        <w:t>dosavadních</w:t>
      </w:r>
      <w:r>
        <w:rPr>
          <w:color w:val="231F20"/>
          <w:spacing w:val="-10"/>
        </w:rPr>
        <w:t> </w:t>
      </w:r>
      <w:r>
        <w:rPr>
          <w:color w:val="231F20"/>
        </w:rPr>
        <w:t>okresů</w:t>
      </w:r>
      <w:r>
        <w:rPr>
          <w:color w:val="231F20"/>
          <w:spacing w:val="-10"/>
        </w:rPr>
        <w:t> </w:t>
      </w:r>
      <w:r>
        <w:rPr>
          <w:color w:val="231F20"/>
        </w:rPr>
        <w:t>Louny,</w:t>
      </w:r>
      <w:r>
        <w:rPr>
          <w:color w:val="231F20"/>
          <w:spacing w:val="-11"/>
        </w:rPr>
        <w:t> </w:t>
      </w:r>
      <w:r>
        <w:rPr>
          <w:color w:val="231F20"/>
        </w:rPr>
        <w:t>Žatec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 Podbořany.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sídlo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okresu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byly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určeny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Louny,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Okresní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archiv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</w:t>
      </w:r>
      <w:r>
        <w:rPr>
          <w:color w:val="231F20"/>
        </w:rPr>
        <w:t> </w:t>
      </w:r>
      <w:r>
        <w:rPr>
          <w:color w:val="231F20"/>
          <w:spacing w:val="-1"/>
        </w:rPr>
        <w:t>Lounech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proto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převzal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písemnosti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zrušených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okresních</w:t>
      </w:r>
      <w:r>
        <w:rPr>
          <w:color w:val="231F20"/>
        </w:rPr>
        <w:t> archivů v Žatci a Podbořanech. Nejdříve byly písemnosti uloženy v zadním traktu radnice, později roku 1959 byla pro</w:t>
      </w:r>
      <w:r>
        <w:rPr>
          <w:color w:val="231F20"/>
          <w:spacing w:val="1"/>
        </w:rPr>
        <w:t> </w:t>
      </w:r>
      <w:r>
        <w:rPr>
          <w:color w:val="231F20"/>
        </w:rPr>
        <w:t>archivní účely adaptována budova čp. 57 na Mírovém náměstí, která je centrálou archivu dosud. Protože však vlivem</w:t>
      </w:r>
      <w:r>
        <w:rPr>
          <w:color w:val="231F20"/>
          <w:spacing w:val="1"/>
        </w:rPr>
        <w:t> </w:t>
      </w:r>
      <w:r>
        <w:rPr>
          <w:color w:val="231F20"/>
        </w:rPr>
        <w:t>převzetí</w:t>
      </w:r>
      <w:r>
        <w:rPr>
          <w:color w:val="231F20"/>
          <w:spacing w:val="4"/>
        </w:rPr>
        <w:t> </w:t>
      </w:r>
      <w:r>
        <w:rPr>
          <w:color w:val="231F20"/>
        </w:rPr>
        <w:t>archiválií</w:t>
      </w:r>
      <w:r>
        <w:rPr>
          <w:color w:val="231F20"/>
          <w:spacing w:val="5"/>
        </w:rPr>
        <w:t> </w:t>
      </w:r>
      <w:r>
        <w:rPr>
          <w:color w:val="231F20"/>
        </w:rPr>
        <w:t>z</w:t>
      </w:r>
      <w:r>
        <w:rPr>
          <w:color w:val="231F20"/>
          <w:spacing w:val="-7"/>
        </w:rPr>
        <w:t> </w:t>
      </w:r>
      <w:r>
        <w:rPr>
          <w:color w:val="231F20"/>
        </w:rPr>
        <w:t>Žatce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Podbořan</w:t>
      </w:r>
      <w:r>
        <w:rPr>
          <w:color w:val="231F20"/>
          <w:spacing w:val="5"/>
        </w:rPr>
        <w:t> </w:t>
      </w:r>
      <w:r>
        <w:rPr>
          <w:color w:val="231F20"/>
        </w:rPr>
        <w:t>byla</w:t>
      </w:r>
      <w:r>
        <w:rPr>
          <w:color w:val="231F20"/>
          <w:spacing w:val="5"/>
        </w:rPr>
        <w:t> </w:t>
      </w:r>
      <w:r>
        <w:rPr>
          <w:color w:val="231F20"/>
        </w:rPr>
        <w:t>překročena</w:t>
      </w:r>
      <w:r>
        <w:rPr>
          <w:color w:val="231F20"/>
          <w:spacing w:val="4"/>
        </w:rPr>
        <w:t> </w:t>
      </w:r>
      <w:r>
        <w:rPr>
          <w:color w:val="231F20"/>
        </w:rPr>
        <w:t>kapacita</w:t>
      </w:r>
      <w:r>
        <w:rPr>
          <w:color w:val="231F20"/>
          <w:spacing w:val="5"/>
        </w:rPr>
        <w:t> </w:t>
      </w:r>
      <w:r>
        <w:rPr>
          <w:color w:val="231F20"/>
        </w:rPr>
        <w:t>depozitáře,</w:t>
      </w:r>
      <w:r>
        <w:rPr>
          <w:color w:val="231F20"/>
          <w:spacing w:val="4"/>
        </w:rPr>
        <w:t> </w:t>
      </w:r>
      <w:r>
        <w:rPr>
          <w:color w:val="231F20"/>
        </w:rPr>
        <w:t>byl</w:t>
      </w:r>
      <w:r>
        <w:rPr>
          <w:color w:val="231F20"/>
          <w:spacing w:val="5"/>
        </w:rPr>
        <w:t> </w:t>
      </w:r>
      <w:r>
        <w:rPr>
          <w:color w:val="231F20"/>
        </w:rPr>
        <w:t>žatecký</w:t>
      </w:r>
      <w:r>
        <w:rPr>
          <w:color w:val="231F20"/>
          <w:spacing w:val="4"/>
        </w:rPr>
        <w:t> </w:t>
      </w:r>
      <w:r>
        <w:rPr>
          <w:color w:val="231F20"/>
        </w:rPr>
        <w:t>archiv</w:t>
      </w:r>
      <w:r>
        <w:rPr>
          <w:color w:val="231F20"/>
          <w:spacing w:val="5"/>
        </w:rPr>
        <w:t> </w:t>
      </w:r>
      <w:r>
        <w:rPr>
          <w:color w:val="231F20"/>
        </w:rPr>
        <w:t>přestěhován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zámku</w:t>
      </w:r>
      <w:r>
        <w:rPr>
          <w:color w:val="231F20"/>
          <w:spacing w:val="-43"/>
        </w:rPr>
        <w:t> </w:t>
      </w:r>
      <w:r>
        <w:rPr>
          <w:color w:val="231F20"/>
        </w:rPr>
        <w:t>v Libočanech, podbořanský zůstával v Blšanech. Roku 1967 odkoupil Okresní národní výbor Louny od výrobního druž-</w:t>
      </w:r>
      <w:r>
        <w:rPr>
          <w:color w:val="231F20"/>
          <w:spacing w:val="-43"/>
        </w:rPr>
        <w:t> </w:t>
      </w:r>
      <w:r>
        <w:rPr>
          <w:color w:val="231F20"/>
        </w:rPr>
        <w:t>stva Stavba objekt bývalé lounské synagogy, který se stal hlavním archivním depozitářem. V roce 2003 byla synagoga</w:t>
      </w:r>
      <w:r>
        <w:rPr>
          <w:color w:val="231F20"/>
          <w:spacing w:val="1"/>
        </w:rPr>
        <w:t> </w:t>
      </w:r>
      <w:r>
        <w:rPr>
          <w:color w:val="231F20"/>
        </w:rPr>
        <w:t>předána</w:t>
      </w:r>
      <w:r>
        <w:rPr>
          <w:color w:val="231F20"/>
          <w:spacing w:val="-10"/>
        </w:rPr>
        <w:t> </w:t>
      </w:r>
      <w:r>
        <w:rPr>
          <w:color w:val="231F20"/>
        </w:rPr>
        <w:t>Židovské</w:t>
      </w:r>
      <w:r>
        <w:rPr>
          <w:color w:val="231F20"/>
          <w:spacing w:val="-10"/>
        </w:rPr>
        <w:t> </w:t>
      </w:r>
      <w:r>
        <w:rPr>
          <w:color w:val="231F20"/>
        </w:rPr>
        <w:t>obci</w:t>
      </w:r>
      <w:r>
        <w:rPr>
          <w:color w:val="231F20"/>
          <w:spacing w:val="-10"/>
        </w:rPr>
        <w:t> </w:t>
      </w:r>
      <w:r>
        <w:rPr>
          <w:color w:val="231F20"/>
        </w:rPr>
        <w:t>Teplice,</w:t>
      </w:r>
      <w:r>
        <w:rPr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archiv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nájmu.</w:t>
      </w:r>
      <w:r>
        <w:rPr>
          <w:color w:val="231F20"/>
          <w:spacing w:val="-10"/>
        </w:rPr>
        <w:t> </w:t>
      </w:r>
      <w:r>
        <w:rPr>
          <w:color w:val="231F20"/>
        </w:rPr>
        <w:t>Nájemní</w:t>
      </w:r>
      <w:r>
        <w:rPr>
          <w:color w:val="231F20"/>
          <w:spacing w:val="-10"/>
        </w:rPr>
        <w:t> </w:t>
      </w:r>
      <w:r>
        <w:rPr>
          <w:color w:val="231F20"/>
        </w:rPr>
        <w:t>vztah</w:t>
      </w:r>
      <w:r>
        <w:rPr>
          <w:color w:val="231F20"/>
          <w:spacing w:val="-10"/>
        </w:rPr>
        <w:t> </w:t>
      </w:r>
      <w:r>
        <w:rPr>
          <w:color w:val="231F20"/>
        </w:rPr>
        <w:t>vůči</w:t>
      </w:r>
      <w:r>
        <w:rPr>
          <w:color w:val="231F20"/>
          <w:spacing w:val="-10"/>
        </w:rPr>
        <w:t> </w:t>
      </w:r>
      <w:r>
        <w:rPr>
          <w:color w:val="231F20"/>
        </w:rPr>
        <w:t>městu</w:t>
      </w:r>
      <w:r>
        <w:rPr>
          <w:color w:val="231F20"/>
          <w:spacing w:val="-10"/>
        </w:rPr>
        <w:t> </w:t>
      </w:r>
      <w:r>
        <w:rPr>
          <w:color w:val="231F20"/>
        </w:rPr>
        <w:t>Louny</w:t>
      </w:r>
      <w:r>
        <w:rPr>
          <w:color w:val="231F20"/>
          <w:spacing w:val="-10"/>
        </w:rPr>
        <w:t> </w:t>
      </w:r>
      <w:r>
        <w:rPr>
          <w:color w:val="231F20"/>
        </w:rPr>
        <w:t>má</w:t>
      </w:r>
      <w:r>
        <w:rPr>
          <w:color w:val="231F20"/>
          <w:spacing w:val="-10"/>
        </w:rPr>
        <w:t> </w:t>
      </w:r>
      <w:r>
        <w:rPr>
          <w:color w:val="231F20"/>
        </w:rPr>
        <w:t>archiv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10"/>
        </w:rPr>
        <w:t> </w:t>
      </w:r>
      <w:r>
        <w:rPr>
          <w:color w:val="231F20"/>
        </w:rPr>
        <w:t>své</w:t>
      </w:r>
      <w:r>
        <w:rPr>
          <w:color w:val="231F20"/>
          <w:spacing w:val="-10"/>
        </w:rPr>
        <w:t> </w:t>
      </w:r>
      <w:r>
        <w:rPr>
          <w:color w:val="231F20"/>
        </w:rPr>
        <w:t>centrále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43"/>
        </w:rPr>
        <w:t> </w:t>
      </w:r>
      <w:r>
        <w:rPr>
          <w:color w:val="231F20"/>
        </w:rPr>
        <w:t>lounském</w:t>
      </w:r>
      <w:r>
        <w:rPr>
          <w:color w:val="231F20"/>
          <w:spacing w:val="-12"/>
        </w:rPr>
        <w:t> </w:t>
      </w:r>
      <w:r>
        <w:rPr>
          <w:color w:val="231F20"/>
        </w:rPr>
        <w:t>náměstí.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srpnu</w:t>
      </w:r>
      <w:r>
        <w:rPr>
          <w:color w:val="231F20"/>
          <w:spacing w:val="-11"/>
        </w:rPr>
        <w:t> </w:t>
      </w:r>
      <w:r>
        <w:rPr>
          <w:color w:val="231F20"/>
        </w:rPr>
        <w:t>2002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archiv</w:t>
      </w:r>
      <w:r>
        <w:rPr>
          <w:color w:val="231F20"/>
          <w:spacing w:val="-11"/>
        </w:rPr>
        <w:t> </w:t>
      </w:r>
      <w:r>
        <w:rPr>
          <w:color w:val="231F20"/>
        </w:rPr>
        <w:t>stal</w:t>
      </w:r>
      <w:r>
        <w:rPr>
          <w:color w:val="231F20"/>
          <w:spacing w:val="-12"/>
        </w:rPr>
        <w:t> </w:t>
      </w:r>
      <w:r>
        <w:rPr>
          <w:color w:val="231F20"/>
        </w:rPr>
        <w:t>organizační</w:t>
      </w:r>
      <w:r>
        <w:rPr>
          <w:color w:val="231F20"/>
          <w:spacing w:val="-11"/>
        </w:rPr>
        <w:t> </w:t>
      </w:r>
      <w:r>
        <w:rPr>
          <w:color w:val="231F20"/>
        </w:rPr>
        <w:t>složkou</w:t>
      </w:r>
      <w:r>
        <w:rPr>
          <w:color w:val="231F20"/>
          <w:spacing w:val="-11"/>
        </w:rPr>
        <w:t> </w:t>
      </w:r>
      <w:r>
        <w:rPr>
          <w:color w:val="231F20"/>
        </w:rPr>
        <w:t>Státního</w:t>
      </w:r>
      <w:r>
        <w:rPr>
          <w:color w:val="231F20"/>
          <w:spacing w:val="-11"/>
        </w:rPr>
        <w:t> </w:t>
      </w:r>
      <w:r>
        <w:rPr>
          <w:color w:val="231F20"/>
        </w:rPr>
        <w:t>oblastního</w:t>
      </w:r>
      <w:r>
        <w:rPr>
          <w:color w:val="231F20"/>
          <w:spacing w:val="-12"/>
        </w:rPr>
        <w:t> </w:t>
      </w:r>
      <w:r>
        <w:rPr>
          <w:color w:val="231F20"/>
        </w:rPr>
        <w:t>archivu</w:t>
      </w:r>
      <w:r>
        <w:rPr>
          <w:color w:val="231F20"/>
          <w:spacing w:val="-11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Litoměřicích</w:t>
      </w:r>
      <w:r>
        <w:rPr>
          <w:color w:val="231F20"/>
          <w:vertAlign w:val="superscript"/>
        </w:rPr>
        <w:t>7</w:t>
      </w:r>
      <w:r>
        <w:rPr>
          <w:color w:val="231F20"/>
          <w:vertAlign w:val="baseline"/>
        </w:rPr>
        <w:t>.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Nyní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má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archiv dva depozitáře, kde uchovává fondy vzniklé činností různých původců z oblasti vymezené rozsahem lounského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okresu.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35" w:lineRule="auto"/>
        <w:ind w:left="810" w:right="347"/>
        <w:jc w:val="both"/>
      </w:pPr>
      <w:r>
        <w:rPr>
          <w:color w:val="231F20"/>
        </w:rPr>
        <w:t>Následovaly informace o členění archivu: Každý archiv má své sbírky nazývané fondy, v lounském archivu pečují o cel-</w:t>
      </w:r>
      <w:r>
        <w:rPr>
          <w:color w:val="231F20"/>
          <w:spacing w:val="-43"/>
        </w:rPr>
        <w:t> </w:t>
      </w:r>
      <w:r>
        <w:rPr>
          <w:color w:val="231F20"/>
        </w:rPr>
        <w:t>kem 712 takových fondů. Zdaleka největší část fondů tvoří písemnosti státní správy a samosprávy z území lounského</w:t>
      </w:r>
      <w:r>
        <w:rPr>
          <w:color w:val="231F20"/>
          <w:spacing w:val="1"/>
        </w:rPr>
        <w:t> </w:t>
      </w:r>
      <w:r>
        <w:rPr>
          <w:color w:val="231F20"/>
        </w:rPr>
        <w:t>okresu, zejména fondy okresních úřadů, měst a obcí. V hojné míře jsou také v depozitech uloženy dokumenty týkající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školství,</w:t>
      </w:r>
      <w:r>
        <w:rPr>
          <w:color w:val="231F20"/>
          <w:spacing w:val="-7"/>
        </w:rPr>
        <w:t> </w:t>
      </w:r>
      <w:r>
        <w:rPr>
          <w:color w:val="231F20"/>
        </w:rPr>
        <w:t>spolkového</w:t>
      </w:r>
      <w:r>
        <w:rPr>
          <w:color w:val="231F20"/>
          <w:spacing w:val="-7"/>
        </w:rPr>
        <w:t> </w:t>
      </w:r>
      <w:r>
        <w:rPr>
          <w:color w:val="231F20"/>
        </w:rPr>
        <w:t>života,</w:t>
      </w:r>
      <w:r>
        <w:rPr>
          <w:color w:val="231F20"/>
          <w:spacing w:val="-7"/>
        </w:rPr>
        <w:t> </w:t>
      </w:r>
      <w:r>
        <w:rPr>
          <w:color w:val="231F20"/>
        </w:rPr>
        <w:t>církví,</w:t>
      </w:r>
      <w:r>
        <w:rPr>
          <w:color w:val="231F20"/>
          <w:spacing w:val="-7"/>
        </w:rPr>
        <w:t> </w:t>
      </w:r>
      <w:r>
        <w:rPr>
          <w:color w:val="231F20"/>
        </w:rPr>
        <w:t>zemědělských</w:t>
      </w:r>
      <w:r>
        <w:rPr>
          <w:color w:val="231F20"/>
          <w:spacing w:val="-7"/>
        </w:rPr>
        <w:t> </w:t>
      </w:r>
      <w:r>
        <w:rPr>
          <w:color w:val="231F20"/>
        </w:rPr>
        <w:t>družstev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fondy</w:t>
      </w:r>
      <w:r>
        <w:rPr>
          <w:color w:val="231F20"/>
          <w:spacing w:val="-7"/>
        </w:rPr>
        <w:t> </w:t>
      </w:r>
      <w:r>
        <w:rPr>
          <w:color w:val="231F20"/>
        </w:rPr>
        <w:t>osobní.</w:t>
      </w:r>
      <w:r>
        <w:rPr>
          <w:color w:val="231F20"/>
          <w:spacing w:val="-8"/>
        </w:rPr>
        <w:t> </w:t>
      </w:r>
      <w:r>
        <w:rPr>
          <w:color w:val="231F20"/>
        </w:rPr>
        <w:t>Nejdůležitějšími</w:t>
      </w:r>
      <w:r>
        <w:rPr>
          <w:color w:val="231F20"/>
          <w:spacing w:val="-7"/>
        </w:rPr>
        <w:t> </w:t>
      </w:r>
      <w:r>
        <w:rPr>
          <w:color w:val="231F20"/>
        </w:rPr>
        <w:t>soubory</w:t>
      </w:r>
      <w:r>
        <w:rPr>
          <w:color w:val="231F20"/>
          <w:spacing w:val="-7"/>
        </w:rPr>
        <w:t> </w:t>
      </w:r>
      <w:r>
        <w:rPr>
          <w:color w:val="231F20"/>
        </w:rPr>
        <w:t>písemností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  <w:r>
        <w:rPr>
          <w:color w:val="231F20"/>
          <w:spacing w:val="1"/>
        </w:rPr>
        <w:t> </w:t>
      </w:r>
      <w:r>
        <w:rPr>
          <w:color w:val="231F20"/>
        </w:rPr>
        <w:t>fondy</w:t>
      </w:r>
      <w:r>
        <w:rPr>
          <w:color w:val="231F20"/>
          <w:spacing w:val="8"/>
        </w:rPr>
        <w:t> </w:t>
      </w:r>
      <w:r>
        <w:rPr>
          <w:color w:val="231F20"/>
        </w:rPr>
        <w:t>vzniklé</w:t>
      </w:r>
      <w:r>
        <w:rPr>
          <w:color w:val="231F20"/>
          <w:spacing w:val="8"/>
        </w:rPr>
        <w:t> </w:t>
      </w:r>
      <w:r>
        <w:rPr>
          <w:color w:val="231F20"/>
        </w:rPr>
        <w:t>z</w:t>
      </w:r>
      <w:r>
        <w:rPr>
          <w:color w:val="231F20"/>
          <w:spacing w:val="8"/>
        </w:rPr>
        <w:t> </w:t>
      </w:r>
      <w:r>
        <w:rPr>
          <w:color w:val="231F20"/>
        </w:rPr>
        <w:t>činnosti</w:t>
      </w:r>
      <w:r>
        <w:rPr>
          <w:color w:val="231F20"/>
          <w:spacing w:val="8"/>
        </w:rPr>
        <w:t> </w:t>
      </w:r>
      <w:r>
        <w:rPr>
          <w:color w:val="231F20"/>
        </w:rPr>
        <w:t>státní</w:t>
      </w:r>
      <w:r>
        <w:rPr>
          <w:color w:val="231F20"/>
          <w:spacing w:val="8"/>
        </w:rPr>
        <w:t> </w:t>
      </w:r>
      <w:r>
        <w:rPr>
          <w:color w:val="231F20"/>
        </w:rPr>
        <w:t>správy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samosprávy,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už</w:t>
      </w:r>
      <w:r>
        <w:rPr>
          <w:color w:val="231F20"/>
          <w:spacing w:val="8"/>
        </w:rPr>
        <w:t> </w:t>
      </w:r>
      <w:r>
        <w:rPr>
          <w:color w:val="231F20"/>
        </w:rPr>
        <w:t>od</w:t>
      </w:r>
      <w:r>
        <w:rPr>
          <w:color w:val="231F20"/>
          <w:spacing w:val="8"/>
        </w:rPr>
        <w:t> </w:t>
      </w:r>
      <w:r>
        <w:rPr>
          <w:color w:val="231F20"/>
        </w:rPr>
        <w:t>poloviny</w:t>
      </w:r>
      <w:r>
        <w:rPr>
          <w:color w:val="231F20"/>
          <w:spacing w:val="8"/>
        </w:rPr>
        <w:t> </w:t>
      </w:r>
      <w:r>
        <w:rPr>
          <w:color w:val="231F20"/>
        </w:rPr>
        <w:t>19.</w:t>
      </w:r>
      <w:r>
        <w:rPr>
          <w:color w:val="231F20"/>
          <w:spacing w:val="8"/>
        </w:rPr>
        <w:t> </w:t>
      </w:r>
      <w:r>
        <w:rPr>
          <w:color w:val="231F20"/>
        </w:rPr>
        <w:t>století.</w:t>
      </w:r>
      <w:r>
        <w:rPr>
          <w:color w:val="231F20"/>
          <w:spacing w:val="9"/>
        </w:rPr>
        <w:t> </w:t>
      </w:r>
      <w:r>
        <w:rPr>
          <w:color w:val="231F20"/>
        </w:rPr>
        <w:t>Nicméně</w:t>
      </w:r>
      <w:r>
        <w:rPr>
          <w:color w:val="231F20"/>
          <w:spacing w:val="8"/>
        </w:rPr>
        <w:t> </w:t>
      </w:r>
      <w:r>
        <w:rPr>
          <w:color w:val="231F20"/>
        </w:rPr>
        <w:t>nejstarší</w:t>
      </w:r>
      <w:r>
        <w:rPr>
          <w:color w:val="231F20"/>
          <w:spacing w:val="8"/>
        </w:rPr>
        <w:t> </w:t>
      </w:r>
      <w:r>
        <w:rPr>
          <w:color w:val="231F20"/>
        </w:rPr>
        <w:t>archiválie</w:t>
      </w:r>
      <w:r>
        <w:rPr>
          <w:color w:val="231F20"/>
          <w:spacing w:val="8"/>
        </w:rPr>
        <w:t> </w:t>
      </w:r>
      <w:r>
        <w:rPr>
          <w:color w:val="231F20"/>
        </w:rPr>
        <w:t>jsou</w:t>
      </w:r>
      <w:r>
        <w:rPr>
          <w:color w:val="231F20"/>
          <w:spacing w:val="1"/>
        </w:rPr>
        <w:t> </w:t>
      </w:r>
      <w:r>
        <w:rPr>
          <w:color w:val="231F20"/>
        </w:rPr>
        <w:t>z</w:t>
      </w:r>
      <w:r>
        <w:rPr>
          <w:color w:val="231F20"/>
          <w:spacing w:val="5"/>
        </w:rPr>
        <w:t> </w:t>
      </w:r>
      <w:r>
        <w:rPr>
          <w:color w:val="231F20"/>
        </w:rPr>
        <w:t>období</w:t>
      </w:r>
      <w:r>
        <w:rPr>
          <w:color w:val="231F20"/>
          <w:spacing w:val="6"/>
        </w:rPr>
        <w:t> </w:t>
      </w:r>
      <w:r>
        <w:rPr>
          <w:color w:val="231F20"/>
        </w:rPr>
        <w:t>pozdního</w:t>
      </w:r>
      <w:r>
        <w:rPr>
          <w:color w:val="231F20"/>
          <w:spacing w:val="5"/>
        </w:rPr>
        <w:t> </w:t>
      </w:r>
      <w:r>
        <w:rPr>
          <w:color w:val="231F20"/>
        </w:rPr>
        <w:t>středověku,</w:t>
      </w:r>
      <w:r>
        <w:rPr>
          <w:color w:val="231F20"/>
          <w:spacing w:val="6"/>
        </w:rPr>
        <w:t> </w:t>
      </w:r>
      <w:r>
        <w:rPr>
          <w:color w:val="231F20"/>
        </w:rPr>
        <w:t>jedná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cenný</w:t>
      </w:r>
      <w:r>
        <w:rPr>
          <w:color w:val="231F20"/>
          <w:spacing w:val="6"/>
        </w:rPr>
        <w:t> </w:t>
      </w:r>
      <w:r>
        <w:rPr>
          <w:color w:val="231F20"/>
        </w:rPr>
        <w:t>soubor</w:t>
      </w:r>
      <w:r>
        <w:rPr>
          <w:color w:val="231F20"/>
          <w:spacing w:val="5"/>
        </w:rPr>
        <w:t> </w:t>
      </w:r>
      <w:r>
        <w:rPr>
          <w:color w:val="231F20"/>
        </w:rPr>
        <w:t>listin</w:t>
      </w:r>
      <w:r>
        <w:rPr>
          <w:color w:val="231F20"/>
          <w:spacing w:val="6"/>
        </w:rPr>
        <w:t> </w:t>
      </w:r>
      <w:r>
        <w:rPr>
          <w:color w:val="231F20"/>
        </w:rPr>
        <w:t>z</w:t>
      </w:r>
      <w:r>
        <w:rPr>
          <w:color w:val="231F20"/>
          <w:spacing w:val="5"/>
        </w:rPr>
        <w:t> </w:t>
      </w:r>
      <w:r>
        <w:rPr>
          <w:color w:val="231F20"/>
        </w:rPr>
        <w:t>let</w:t>
      </w:r>
      <w:r>
        <w:rPr>
          <w:color w:val="231F20"/>
          <w:spacing w:val="6"/>
        </w:rPr>
        <w:t> </w:t>
      </w:r>
      <w:r>
        <w:rPr>
          <w:color w:val="231F20"/>
        </w:rPr>
        <w:t>1317–1840,</w:t>
      </w:r>
      <w:r>
        <w:rPr>
          <w:color w:val="231F20"/>
          <w:spacing w:val="4"/>
        </w:rPr>
        <w:t> </w:t>
      </w:r>
      <w:r>
        <w:rPr>
          <w:color w:val="231F20"/>
        </w:rPr>
        <w:t>množství</w:t>
      </w:r>
      <w:r>
        <w:rPr>
          <w:color w:val="231F20"/>
          <w:spacing w:val="6"/>
        </w:rPr>
        <w:t> </w:t>
      </w:r>
      <w:r>
        <w:rPr>
          <w:color w:val="231F20"/>
        </w:rPr>
        <w:t>městských</w:t>
      </w:r>
      <w:r>
        <w:rPr>
          <w:color w:val="231F20"/>
          <w:spacing w:val="5"/>
        </w:rPr>
        <w:t> </w:t>
      </w:r>
      <w:r>
        <w:rPr>
          <w:color w:val="231F20"/>
        </w:rPr>
        <w:t>knih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5"/>
        </w:rPr>
        <w:t> </w:t>
      </w:r>
      <w:r>
        <w:rPr>
          <w:color w:val="231F20"/>
        </w:rPr>
        <w:t>poloviny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42.51960pt;margin-top:19.486132pt;width:141.75pt;height:.1pt;mso-position-horizontal-relative:page;mso-position-vertical-relative:paragraph;z-index:-15698432;mso-wrap-distance-left:0;mso-wrap-distance-right:0" id="docshape76" coordorigin="850,390" coordsize="2835,0" path="m850,390l3685,39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tabs>
          <w:tab w:pos="1570" w:val="left" w:leader="none"/>
        </w:tabs>
        <w:spacing w:before="81"/>
        <w:ind w:left="810" w:right="0" w:firstLine="0"/>
        <w:jc w:val="left"/>
        <w:rPr>
          <w:sz w:val="12"/>
        </w:rPr>
      </w:pPr>
      <w:r>
        <w:rPr>
          <w:color w:val="231F20"/>
          <w:sz w:val="12"/>
        </w:rPr>
        <w:t>7</w:t>
        <w:tab/>
      </w:r>
      <w:r>
        <w:rPr>
          <w:color w:val="231F20"/>
          <w:spacing w:val="-1"/>
          <w:sz w:val="12"/>
        </w:rPr>
        <w:t>Historie</w:t>
      </w:r>
      <w:r>
        <w:rPr>
          <w:color w:val="231F20"/>
          <w:spacing w:val="-6"/>
          <w:sz w:val="12"/>
        </w:rPr>
        <w:t> </w:t>
      </w:r>
      <w:r>
        <w:rPr>
          <w:color w:val="231F20"/>
          <w:spacing w:val="-1"/>
          <w:sz w:val="12"/>
        </w:rPr>
        <w:t>Státního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1"/>
          <w:sz w:val="12"/>
        </w:rPr>
        <w:t>okresního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archivu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Louny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[online].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[cit.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2021-8-24].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Dostupné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z:</w:t>
      </w:r>
      <w:r>
        <w:rPr>
          <w:color w:val="231F20"/>
          <w:spacing w:val="-5"/>
          <w:sz w:val="12"/>
        </w:rPr>
        <w:t> </w:t>
      </w:r>
      <w:hyperlink r:id="rId53">
        <w:r>
          <w:rPr>
            <w:color w:val="231F20"/>
            <w:sz w:val="12"/>
          </w:rPr>
          <w:t>http://www.soalitomerice.cz/historie-soka-louny/</w:t>
        </w:r>
      </w:hyperlink>
    </w:p>
    <w:p>
      <w:pPr>
        <w:spacing w:after="0"/>
        <w:jc w:val="left"/>
        <w:rPr>
          <w:sz w:val="12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8"/>
        <w:jc w:val="both"/>
      </w:pPr>
      <w:r>
        <w:rPr>
          <w:color w:val="231F20"/>
        </w:rPr>
        <w:t>14. století. Hodnotné jsou také některé soubory vzniklé sbírkovou činností, zejména sbírky grafiky, map a plánů, foto-</w:t>
      </w:r>
      <w:r>
        <w:rPr>
          <w:color w:val="231F20"/>
          <w:spacing w:val="-43"/>
        </w:rPr>
        <w:t> </w:t>
      </w:r>
      <w:r>
        <w:rPr>
          <w:color w:val="231F20"/>
        </w:rPr>
        <w:t>grafií a pečetidel. Tento výklad probíhal během prohlídky depozitu, žáci tak měli možnost vidět, jak jsou vlastně archi-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válie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skladovány.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Archivář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jim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vysvětlil,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jaké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klimatické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podmínky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musí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</w:rPr>
        <w:t> </w:t>
      </w:r>
      <w:r>
        <w:rPr>
          <w:color w:val="231F20"/>
          <w:spacing w:val="-1"/>
        </w:rPr>
        <w:t>depozitářích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nastaveny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ukázal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jim,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mezi</w:t>
      </w:r>
      <w:r>
        <w:rPr>
          <w:color w:val="231F20"/>
        </w:rPr>
        <w:t> archiváliemi</w:t>
      </w:r>
      <w:r>
        <w:rPr>
          <w:color w:val="231F20"/>
          <w:spacing w:val="-5"/>
        </w:rPr>
        <w:t> </w:t>
      </w:r>
      <w:r>
        <w:rPr>
          <w:color w:val="231F20"/>
        </w:rPr>
        <w:t>naleznou</w:t>
      </w:r>
      <w:r>
        <w:rPr>
          <w:color w:val="231F20"/>
          <w:spacing w:val="-5"/>
        </w:rPr>
        <w:t> </w:t>
      </w:r>
      <w:r>
        <w:rPr>
          <w:color w:val="231F20"/>
        </w:rPr>
        <w:t>nejen</w:t>
      </w:r>
      <w:r>
        <w:rPr>
          <w:color w:val="231F20"/>
          <w:spacing w:val="-4"/>
        </w:rPr>
        <w:t> </w:t>
      </w:r>
      <w:r>
        <w:rPr>
          <w:color w:val="231F20"/>
        </w:rPr>
        <w:t>písemnosti,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fotografie,</w:t>
      </w:r>
      <w:r>
        <w:rPr>
          <w:color w:val="231F20"/>
          <w:spacing w:val="-5"/>
        </w:rPr>
        <w:t> </w:t>
      </w:r>
      <w:r>
        <w:rPr>
          <w:color w:val="231F20"/>
        </w:rPr>
        <w:t>filmy,</w:t>
      </w:r>
      <w:r>
        <w:rPr>
          <w:color w:val="231F20"/>
          <w:spacing w:val="-4"/>
        </w:rPr>
        <w:t> </w:t>
      </w:r>
      <w:r>
        <w:rPr>
          <w:color w:val="231F20"/>
        </w:rPr>
        <w:t>magnetické</w:t>
      </w:r>
      <w:r>
        <w:rPr>
          <w:color w:val="231F20"/>
          <w:spacing w:val="-4"/>
        </w:rPr>
        <w:t> </w:t>
      </w:r>
      <w:r>
        <w:rPr>
          <w:color w:val="231F20"/>
        </w:rPr>
        <w:t>pásky,</w:t>
      </w:r>
      <w:r>
        <w:rPr>
          <w:color w:val="231F20"/>
          <w:spacing w:val="-3"/>
        </w:rPr>
        <w:t> </w:t>
      </w:r>
      <w:r>
        <w:rPr>
          <w:color w:val="231F20"/>
        </w:rPr>
        <w:t>digitalizované</w:t>
      </w:r>
      <w:r>
        <w:rPr>
          <w:color w:val="231F20"/>
          <w:spacing w:val="-5"/>
        </w:rPr>
        <w:t> </w:t>
      </w:r>
      <w:r>
        <w:rPr>
          <w:color w:val="231F20"/>
        </w:rPr>
        <w:t>soubory.</w:t>
      </w:r>
    </w:p>
    <w:p>
      <w:pPr>
        <w:pStyle w:val="BodyText"/>
        <w:spacing w:line="235" w:lineRule="auto" w:before="173"/>
        <w:ind w:left="810" w:right="345"/>
        <w:jc w:val="both"/>
      </w:pPr>
      <w:r>
        <w:rPr>
          <w:color w:val="231F20"/>
        </w:rPr>
        <w:t>Poslední část prohlídky se odehrála v badatelně, která je vlastně jediným místem v archivu určeným pro veřejnost,</w:t>
      </w:r>
      <w:r>
        <w:rPr>
          <w:color w:val="231F20"/>
          <w:spacing w:val="1"/>
        </w:rPr>
        <w:t> </w:t>
      </w:r>
      <w:r>
        <w:rPr>
          <w:color w:val="231F20"/>
        </w:rPr>
        <w:t>tedy pro návštěvníky, a soustředila se na seznámení se s hlavními archivními službami. Průvodce žákům vysvětlil, že</w:t>
      </w:r>
      <w:r>
        <w:rPr>
          <w:color w:val="231F20"/>
          <w:spacing w:val="1"/>
        </w:rPr>
        <w:t> </w:t>
      </w:r>
      <w:r>
        <w:rPr>
          <w:color w:val="231F20"/>
        </w:rPr>
        <w:t>veřejné archivy jsou vlastně státní úřady, jejichž činnost dozoruje Ministerstvo vnitra a řídí se Zákonem o archivnictví</w:t>
      </w:r>
      <w:r>
        <w:rPr>
          <w:color w:val="231F20"/>
          <w:spacing w:val="1"/>
        </w:rPr>
        <w:t> </w:t>
      </w:r>
      <w:r>
        <w:rPr>
          <w:color w:val="231F20"/>
        </w:rPr>
        <w:t>a spisové službě (zákon č. 499/2004 Sb.), platném od 1. ledna 2005 a jeho prováděcími předpisy. Následně představil</w:t>
      </w:r>
      <w:r>
        <w:rPr>
          <w:color w:val="231F20"/>
          <w:spacing w:val="1"/>
        </w:rPr>
        <w:t> </w:t>
      </w:r>
      <w:r>
        <w:rPr>
          <w:color w:val="231F20"/>
        </w:rPr>
        <w:t>strukturu veřejných archivů: Národní archiv, Archiv bezpečnostních složek, Státní oblastní archivy, Státní okresní ar-</w:t>
      </w:r>
      <w:r>
        <w:rPr>
          <w:color w:val="231F20"/>
          <w:spacing w:val="1"/>
        </w:rPr>
        <w:t> </w:t>
      </w:r>
      <w:r>
        <w:rPr>
          <w:color w:val="231F20"/>
        </w:rPr>
        <w:t>chivy,</w:t>
      </w:r>
      <w:r>
        <w:rPr>
          <w:color w:val="231F20"/>
          <w:spacing w:val="-3"/>
        </w:rPr>
        <w:t> </w:t>
      </w:r>
      <w:r>
        <w:rPr>
          <w:color w:val="231F20"/>
        </w:rPr>
        <w:t>Specializované</w:t>
      </w:r>
      <w:r>
        <w:rPr>
          <w:color w:val="231F20"/>
          <w:spacing w:val="-3"/>
        </w:rPr>
        <w:t> </w:t>
      </w:r>
      <w:r>
        <w:rPr>
          <w:color w:val="231F20"/>
        </w:rPr>
        <w:t>archivy,</w:t>
      </w:r>
      <w:r>
        <w:rPr>
          <w:color w:val="231F20"/>
          <w:spacing w:val="-4"/>
        </w:rPr>
        <w:t> </w:t>
      </w:r>
      <w:r>
        <w:rPr>
          <w:color w:val="231F20"/>
        </w:rPr>
        <w:t>Bezpečnostní</w:t>
      </w:r>
      <w:r>
        <w:rPr>
          <w:color w:val="231F20"/>
          <w:spacing w:val="-3"/>
        </w:rPr>
        <w:t> </w:t>
      </w:r>
      <w:r>
        <w:rPr>
          <w:color w:val="231F20"/>
        </w:rPr>
        <w:t>archivy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Archivy</w:t>
      </w:r>
      <w:r>
        <w:rPr>
          <w:color w:val="231F20"/>
          <w:spacing w:val="-3"/>
        </w:rPr>
        <w:t> </w:t>
      </w:r>
      <w:r>
        <w:rPr>
          <w:color w:val="231F20"/>
        </w:rPr>
        <w:t>územních</w:t>
      </w:r>
      <w:r>
        <w:rPr>
          <w:color w:val="231F20"/>
          <w:spacing w:val="-3"/>
        </w:rPr>
        <w:t> </w:t>
      </w:r>
      <w:r>
        <w:rPr>
          <w:color w:val="231F20"/>
        </w:rPr>
        <w:t>samosprávných</w:t>
      </w:r>
      <w:r>
        <w:rPr>
          <w:color w:val="231F20"/>
          <w:spacing w:val="-3"/>
        </w:rPr>
        <w:t> </w:t>
      </w:r>
      <w:r>
        <w:rPr>
          <w:color w:val="231F20"/>
        </w:rPr>
        <w:t>celků.</w:t>
      </w:r>
      <w:r>
        <w:rPr>
          <w:color w:val="231F20"/>
          <w:spacing w:val="-3"/>
        </w:rPr>
        <w:t> </w:t>
      </w:r>
      <w:r>
        <w:rPr>
          <w:color w:val="231F20"/>
        </w:rPr>
        <w:t>Následovalo</w:t>
      </w:r>
      <w:r>
        <w:rPr>
          <w:color w:val="231F20"/>
          <w:spacing w:val="-3"/>
        </w:rPr>
        <w:t> </w:t>
      </w:r>
      <w:r>
        <w:rPr>
          <w:color w:val="231F20"/>
        </w:rPr>
        <w:t>seznámení</w:t>
      </w:r>
      <w:r>
        <w:rPr>
          <w:color w:val="231F20"/>
          <w:spacing w:val="-42"/>
        </w:rPr>
        <w:t> </w:t>
      </w:r>
      <w:r>
        <w:rPr>
          <w:color w:val="231F20"/>
        </w:rPr>
        <w:t>se s nejdůležitějšími službami a činnostmi archivů (nikoli všemi, neboť jich archivy vykonávají mnoho), žáci byli jejich</w:t>
      </w:r>
      <w:r>
        <w:rPr>
          <w:color w:val="231F20"/>
          <w:spacing w:val="1"/>
        </w:rPr>
        <w:t> </w:t>
      </w:r>
      <w:r>
        <w:rPr>
          <w:color w:val="231F20"/>
        </w:rPr>
        <w:t>rozsahem překvapeni. Dozvěděli se, že archiv nejenže pečuje o archiválie (restauruje a konzervuje), poskytuje vlastní-</w:t>
      </w:r>
      <w:r>
        <w:rPr>
          <w:color w:val="231F20"/>
          <w:spacing w:val="-43"/>
        </w:rPr>
        <w:t> </w:t>
      </w:r>
      <w:r>
        <w:rPr>
          <w:color w:val="231F20"/>
        </w:rPr>
        <w:t>kům archiválií bezplatné odborné informační a poradenské služby, umožňuje badatelům nahlížet do archiválií, zřizuje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specializované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knihovny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obor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archivnictví,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spisové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služby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regionální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historie,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vykonává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vydavatelskou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publikační</w:t>
      </w:r>
      <w:r>
        <w:rPr>
          <w:color w:val="231F20"/>
          <w:spacing w:val="1"/>
        </w:rPr>
        <w:t> </w:t>
      </w:r>
      <w:r>
        <w:rPr>
          <w:color w:val="231F20"/>
        </w:rPr>
        <w:t>činnost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oboru</w:t>
      </w:r>
      <w:r>
        <w:rPr>
          <w:color w:val="231F20"/>
          <w:spacing w:val="-9"/>
        </w:rPr>
        <w:t> </w:t>
      </w:r>
      <w:r>
        <w:rPr>
          <w:color w:val="231F20"/>
        </w:rPr>
        <w:t>archivnictví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spisové</w:t>
      </w:r>
      <w:r>
        <w:rPr>
          <w:color w:val="231F20"/>
          <w:spacing w:val="-9"/>
        </w:rPr>
        <w:t> </w:t>
      </w:r>
      <w:r>
        <w:rPr>
          <w:color w:val="231F20"/>
        </w:rPr>
        <w:t>služby,</w:t>
      </w:r>
      <w:r>
        <w:rPr>
          <w:color w:val="231F20"/>
          <w:spacing w:val="-10"/>
        </w:rPr>
        <w:t> </w:t>
      </w:r>
      <w:r>
        <w:rPr>
          <w:color w:val="231F20"/>
        </w:rPr>
        <w:t>dějin</w:t>
      </w:r>
      <w:r>
        <w:rPr>
          <w:color w:val="231F20"/>
          <w:spacing w:val="-10"/>
        </w:rPr>
        <w:t> </w:t>
      </w:r>
      <w:r>
        <w:rPr>
          <w:color w:val="231F20"/>
        </w:rPr>
        <w:t>správy,</w:t>
      </w:r>
      <w:r>
        <w:rPr>
          <w:color w:val="231F20"/>
          <w:spacing w:val="-10"/>
        </w:rPr>
        <w:t> </w:t>
      </w:r>
      <w:r>
        <w:rPr>
          <w:color w:val="231F20"/>
        </w:rPr>
        <w:t>pomocných</w:t>
      </w:r>
      <w:r>
        <w:rPr>
          <w:color w:val="231F20"/>
          <w:spacing w:val="-10"/>
        </w:rPr>
        <w:t> </w:t>
      </w:r>
      <w:r>
        <w:rPr>
          <w:color w:val="231F20"/>
        </w:rPr>
        <w:t>věd</w:t>
      </w:r>
      <w:r>
        <w:rPr>
          <w:color w:val="231F20"/>
          <w:spacing w:val="-10"/>
        </w:rPr>
        <w:t> </w:t>
      </w:r>
      <w:r>
        <w:rPr>
          <w:color w:val="231F20"/>
        </w:rPr>
        <w:t>historických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historie,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funguje</w:t>
      </w:r>
      <w:r>
        <w:rPr>
          <w:color w:val="231F20"/>
          <w:spacing w:val="-10"/>
        </w:rPr>
        <w:t> </w:t>
      </w:r>
      <w:r>
        <w:rPr>
          <w:color w:val="231F20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</w:rPr>
        <w:t>jako</w:t>
      </w:r>
      <w:r>
        <w:rPr>
          <w:color w:val="231F20"/>
          <w:spacing w:val="1"/>
        </w:rPr>
        <w:t> </w:t>
      </w:r>
      <w:r>
        <w:rPr>
          <w:color w:val="231F20"/>
        </w:rPr>
        <w:t>kontrolní</w:t>
      </w:r>
      <w:r>
        <w:rPr>
          <w:color w:val="231F20"/>
          <w:spacing w:val="-10"/>
        </w:rPr>
        <w:t> </w:t>
      </w:r>
      <w:r>
        <w:rPr>
          <w:color w:val="231F20"/>
        </w:rPr>
        <w:t>orgán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archivech</w:t>
      </w:r>
      <w:r>
        <w:rPr>
          <w:color w:val="231F20"/>
          <w:spacing w:val="-10"/>
        </w:rPr>
        <w:t> </w:t>
      </w:r>
      <w:r>
        <w:rPr>
          <w:color w:val="231F20"/>
        </w:rPr>
        <w:t>škol,</w:t>
      </w:r>
      <w:r>
        <w:rPr>
          <w:color w:val="231F20"/>
          <w:spacing w:val="-9"/>
        </w:rPr>
        <w:t> </w:t>
      </w:r>
      <w:r>
        <w:rPr>
          <w:color w:val="231F20"/>
        </w:rPr>
        <w:t>úřadů,</w:t>
      </w:r>
      <w:r>
        <w:rPr>
          <w:color w:val="231F20"/>
          <w:spacing w:val="-10"/>
        </w:rPr>
        <w:t> </w:t>
      </w:r>
      <w:r>
        <w:rPr>
          <w:color w:val="231F20"/>
        </w:rPr>
        <w:t>zdravotních</w:t>
      </w:r>
      <w:r>
        <w:rPr>
          <w:color w:val="231F20"/>
          <w:spacing w:val="-10"/>
        </w:rPr>
        <w:t> </w:t>
      </w:r>
      <w:r>
        <w:rPr>
          <w:color w:val="231F20"/>
        </w:rPr>
        <w:t>pojišťoven,</w:t>
      </w:r>
      <w:r>
        <w:rPr>
          <w:color w:val="231F20"/>
          <w:spacing w:val="-10"/>
        </w:rPr>
        <w:t> </w:t>
      </w:r>
      <w:r>
        <w:rPr>
          <w:color w:val="231F20"/>
        </w:rPr>
        <w:t>politických</w:t>
      </w:r>
      <w:r>
        <w:rPr>
          <w:color w:val="231F20"/>
          <w:spacing w:val="-9"/>
        </w:rPr>
        <w:t> </w:t>
      </w:r>
      <w:r>
        <w:rPr>
          <w:color w:val="231F20"/>
        </w:rPr>
        <w:t>stran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hnutí,</w:t>
      </w:r>
      <w:r>
        <w:rPr>
          <w:color w:val="231F20"/>
          <w:spacing w:val="-9"/>
        </w:rPr>
        <w:t> </w:t>
      </w:r>
      <w:r>
        <w:rPr>
          <w:color w:val="231F20"/>
        </w:rPr>
        <w:t>církví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náboženských</w:t>
      </w:r>
      <w:r>
        <w:rPr>
          <w:color w:val="231F20"/>
          <w:spacing w:val="-9"/>
        </w:rPr>
        <w:t> </w:t>
      </w:r>
      <w:r>
        <w:rPr>
          <w:color w:val="231F20"/>
        </w:rPr>
        <w:t>skupin,</w:t>
      </w:r>
      <w:r>
        <w:rPr>
          <w:color w:val="231F20"/>
          <w:spacing w:val="1"/>
        </w:rPr>
        <w:t> </w:t>
      </w:r>
      <w:r>
        <w:rPr>
          <w:color w:val="231F20"/>
        </w:rPr>
        <w:t>notářů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mnoha</w:t>
      </w:r>
      <w:r>
        <w:rPr>
          <w:color w:val="231F20"/>
          <w:spacing w:val="-4"/>
        </w:rPr>
        <w:t> </w:t>
      </w:r>
      <w:r>
        <w:rPr>
          <w:color w:val="231F20"/>
        </w:rPr>
        <w:t>dalších.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závěru</w:t>
      </w:r>
      <w:r>
        <w:rPr>
          <w:color w:val="231F20"/>
          <w:spacing w:val="-4"/>
        </w:rPr>
        <w:t> </w:t>
      </w:r>
      <w:r>
        <w:rPr>
          <w:color w:val="231F20"/>
        </w:rPr>
        <w:t>prohlídky</w:t>
      </w:r>
      <w:r>
        <w:rPr>
          <w:color w:val="231F20"/>
          <w:spacing w:val="-4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4"/>
        </w:rPr>
        <w:t> </w:t>
      </w:r>
      <w:r>
        <w:rPr>
          <w:color w:val="231F20"/>
        </w:rPr>
        <w:t>prohlíželi</w:t>
      </w:r>
      <w:r>
        <w:rPr>
          <w:color w:val="231F20"/>
          <w:spacing w:val="-4"/>
        </w:rPr>
        <w:t> </w:t>
      </w:r>
      <w:r>
        <w:rPr>
          <w:color w:val="231F20"/>
        </w:rPr>
        <w:t>některé</w:t>
      </w:r>
      <w:r>
        <w:rPr>
          <w:color w:val="231F20"/>
          <w:spacing w:val="-4"/>
        </w:rPr>
        <w:t> </w:t>
      </w:r>
      <w:r>
        <w:rPr>
          <w:color w:val="231F20"/>
        </w:rPr>
        <w:t>vystavené</w:t>
      </w:r>
      <w:r>
        <w:rPr>
          <w:color w:val="231F20"/>
          <w:spacing w:val="-4"/>
        </w:rPr>
        <w:t> </w:t>
      </w:r>
      <w:r>
        <w:rPr>
          <w:color w:val="231F20"/>
        </w:rPr>
        <w:t>archiválie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odpovídali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otázky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pra-</w:t>
      </w:r>
      <w:r>
        <w:rPr>
          <w:color w:val="231F20"/>
          <w:spacing w:val="1"/>
        </w:rPr>
        <w:t> </w:t>
      </w:r>
      <w:r>
        <w:rPr>
          <w:color w:val="231F20"/>
        </w:rPr>
        <w:t>covním</w:t>
      </w:r>
      <w:r>
        <w:rPr>
          <w:color w:val="231F20"/>
          <w:spacing w:val="-1"/>
        </w:rPr>
        <w:t> </w:t>
      </w:r>
      <w:r>
        <w:rPr>
          <w:color w:val="231F20"/>
        </w:rPr>
        <w:t>listu:</w:t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35" w:lineRule="auto" w:before="1" w:after="0"/>
        <w:ind w:left="980" w:right="348" w:hanging="171"/>
        <w:jc w:val="both"/>
        <w:rPr>
          <w:sz w:val="20"/>
        </w:rPr>
      </w:pPr>
      <w:r>
        <w:rPr>
          <w:color w:val="231F20"/>
          <w:spacing w:val="-3"/>
          <w:sz w:val="20"/>
        </w:rPr>
        <w:t>Vyjmenuj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tři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služby,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kterých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jste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dnes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dozvěděli.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(Možné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odpovědi: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peče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archiválie,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poskytování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odborných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infor-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3"/>
          <w:sz w:val="20"/>
        </w:rPr>
        <w:t>mačních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poradenských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služeb,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nahlížení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archiválií,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zřizování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specializované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knihovny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pro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archivnictví,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spisové</w:t>
      </w:r>
      <w:r>
        <w:rPr>
          <w:color w:val="231F20"/>
          <w:spacing w:val="-43"/>
          <w:sz w:val="20"/>
        </w:rPr>
        <w:t> </w:t>
      </w:r>
      <w:r>
        <w:rPr>
          <w:color w:val="231F20"/>
          <w:spacing w:val="-2"/>
          <w:sz w:val="20"/>
        </w:rPr>
        <w:t>služby a regionální historie, vydavatelská a publikační činnost v oboru archivnictví a spisové </w:t>
      </w:r>
      <w:r>
        <w:rPr>
          <w:color w:val="231F20"/>
          <w:spacing w:val="-1"/>
          <w:sz w:val="20"/>
        </w:rPr>
        <w:t>služby, dějin správy, po-</w:t>
      </w:r>
      <w:r>
        <w:rPr>
          <w:color w:val="231F20"/>
          <w:sz w:val="20"/>
        </w:rPr>
        <w:t> </w:t>
      </w:r>
      <w:r>
        <w:rPr>
          <w:color w:val="231F20"/>
          <w:spacing w:val="-3"/>
          <w:sz w:val="20"/>
        </w:rPr>
        <w:t>mocných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věd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historických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historie,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kontrolní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orgán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v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archivech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škol,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úřadů,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zdravotních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pojišťoven,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politických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stran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hnutí,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církví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náboženských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skupin,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notářů.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70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zřizuje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archivy?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(stát,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spadají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Ministerstvo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vnitra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ČR)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nazývá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veřejně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přístupná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část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archivu?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(badatelna)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color w:val="231F20"/>
          <w:spacing w:val="-2"/>
          <w:sz w:val="20"/>
        </w:rPr>
        <w:t>Jaké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archiválie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jste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viděli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při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prohlídce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našeho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depozitáře?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(žáci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během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prohlídky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viděli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mapy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fotografie)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jsou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archivy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nazývány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paměťovými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institucemi?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(uchovávají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historické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dědictví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národa)</w:t>
      </w:r>
    </w:p>
    <w:p>
      <w:pPr>
        <w:pStyle w:val="BodyText"/>
        <w:spacing w:line="235" w:lineRule="auto" w:before="170"/>
        <w:ind w:left="810" w:right="344"/>
        <w:jc w:val="both"/>
      </w:pPr>
      <w:r>
        <w:rPr>
          <w:color w:val="231F20"/>
        </w:rPr>
        <w:t>Prohlídku archivu lze zdarma domluvit v každém veřejně přístupném archivu, do námi navštíveného lounského se lze</w:t>
      </w:r>
      <w:r>
        <w:rPr>
          <w:color w:val="231F20"/>
          <w:spacing w:val="1"/>
        </w:rPr>
        <w:t> </w:t>
      </w:r>
      <w:r>
        <w:rPr>
          <w:color w:val="231F20"/>
        </w:rPr>
        <w:t>objednat</w:t>
      </w:r>
      <w:r>
        <w:rPr>
          <w:color w:val="231F20"/>
          <w:spacing w:val="-9"/>
        </w:rPr>
        <w:t> </w:t>
      </w:r>
      <w:r>
        <w:rPr>
          <w:color w:val="231F20"/>
        </w:rPr>
        <w:t>prostřednictvím</w:t>
      </w:r>
      <w:r>
        <w:rPr>
          <w:color w:val="231F20"/>
          <w:spacing w:val="-9"/>
        </w:rPr>
        <w:t> </w:t>
      </w:r>
      <w:r>
        <w:rPr>
          <w:color w:val="231F20"/>
        </w:rPr>
        <w:t>kontaktů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webu:</w:t>
      </w:r>
      <w:r>
        <w:rPr>
          <w:color w:val="231F20"/>
          <w:spacing w:val="-9"/>
        </w:rPr>
        <w:t> </w:t>
      </w:r>
      <w:r>
        <w:rPr>
          <w:color w:val="231F20"/>
        </w:rPr>
        <w:t>Státní</w:t>
      </w:r>
      <w:r>
        <w:rPr>
          <w:color w:val="231F20"/>
          <w:spacing w:val="-8"/>
        </w:rPr>
        <w:t> </w:t>
      </w:r>
      <w:r>
        <w:rPr>
          <w:color w:val="231F20"/>
        </w:rPr>
        <w:t>okresní</w:t>
      </w:r>
      <w:r>
        <w:rPr>
          <w:color w:val="231F20"/>
          <w:spacing w:val="-9"/>
        </w:rPr>
        <w:t> </w:t>
      </w:r>
      <w:r>
        <w:rPr>
          <w:color w:val="231F20"/>
        </w:rPr>
        <w:t>archiv</w:t>
      </w:r>
      <w:r>
        <w:rPr>
          <w:color w:val="231F20"/>
          <w:spacing w:val="-8"/>
        </w:rPr>
        <w:t> </w:t>
      </w:r>
      <w:r>
        <w:rPr>
          <w:color w:val="231F20"/>
        </w:rPr>
        <w:t>Louny</w:t>
      </w:r>
      <w:r>
        <w:rPr>
          <w:color w:val="231F20"/>
          <w:spacing w:val="-6"/>
        </w:rPr>
        <w:t> </w:t>
      </w:r>
      <w:r>
        <w:rPr>
          <w:color w:val="231F20"/>
        </w:rPr>
        <w:t>[online].</w:t>
      </w:r>
      <w:r>
        <w:rPr>
          <w:color w:val="231F20"/>
          <w:spacing w:val="-9"/>
        </w:rPr>
        <w:t> </w:t>
      </w:r>
      <w:r>
        <w:rPr>
          <w:color w:val="231F20"/>
        </w:rPr>
        <w:t>Státní</w:t>
      </w:r>
      <w:r>
        <w:rPr>
          <w:color w:val="231F20"/>
          <w:spacing w:val="-9"/>
        </w:rPr>
        <w:t> </w:t>
      </w:r>
      <w:r>
        <w:rPr>
          <w:color w:val="231F20"/>
        </w:rPr>
        <w:t>oblastní</w:t>
      </w:r>
      <w:r>
        <w:rPr>
          <w:color w:val="231F20"/>
          <w:spacing w:val="-8"/>
        </w:rPr>
        <w:t> </w:t>
      </w:r>
      <w:r>
        <w:rPr>
          <w:color w:val="231F20"/>
        </w:rPr>
        <w:t>archiv</w:t>
      </w:r>
      <w:r>
        <w:rPr>
          <w:color w:val="231F20"/>
          <w:spacing w:val="-9"/>
        </w:rPr>
        <w:t> </w:t>
      </w:r>
      <w:r>
        <w:rPr>
          <w:color w:val="231F20"/>
        </w:rPr>
        <w:t>Litoměřice</w:t>
      </w:r>
      <w:r>
        <w:rPr>
          <w:color w:val="231F20"/>
          <w:spacing w:val="-9"/>
        </w:rPr>
        <w:t> </w:t>
      </w:r>
      <w:r>
        <w:rPr>
          <w:color w:val="231F20"/>
        </w:rPr>
        <w:t>[cit.</w:t>
      </w:r>
      <w:r>
        <w:rPr>
          <w:color w:val="231F20"/>
          <w:spacing w:val="1"/>
        </w:rPr>
        <w:t> </w:t>
      </w:r>
      <w:r>
        <w:rPr>
          <w:color w:val="231F20"/>
        </w:rPr>
        <w:t>2021-04-02].</w:t>
      </w:r>
      <w:r>
        <w:rPr>
          <w:color w:val="231F20"/>
          <w:spacing w:val="-1"/>
        </w:rPr>
        <w:t> </w:t>
      </w:r>
      <w:r>
        <w:rPr>
          <w:color w:val="231F20"/>
        </w:rPr>
        <w:t>Dostupné</w:t>
      </w:r>
      <w:r>
        <w:rPr>
          <w:color w:val="231F20"/>
          <w:spacing w:val="-1"/>
        </w:rPr>
        <w:t> </w:t>
      </w:r>
      <w:r>
        <w:rPr>
          <w:color w:val="231F20"/>
        </w:rPr>
        <w:t>z:</w:t>
      </w:r>
      <w:r>
        <w:rPr>
          <w:color w:val="231F20"/>
          <w:spacing w:val="-2"/>
        </w:rPr>
        <w:t> </w:t>
      </w:r>
      <w:hyperlink r:id="rId54">
        <w:r>
          <w:rPr>
            <w:color w:val="231F20"/>
          </w:rPr>
          <w:t>http://www.soalitomerice.cz/soka-louny/</w:t>
        </w:r>
      </w:hyperlink>
    </w:p>
    <w:p>
      <w:pPr>
        <w:pStyle w:val="BodyText"/>
        <w:spacing w:line="235" w:lineRule="auto" w:before="172"/>
        <w:ind w:left="810" w:right="342"/>
        <w:jc w:val="both"/>
      </w:pPr>
      <w:r>
        <w:rPr>
          <w:color w:val="231F20"/>
        </w:rPr>
        <w:t>Obecné informace o archivech jsou dostupné na webových stránkách MV ČR: Archivnictví. Ministerstvo vnitra České</w:t>
      </w:r>
      <w:r>
        <w:rPr>
          <w:color w:val="231F20"/>
          <w:spacing w:val="1"/>
        </w:rPr>
        <w:t> </w:t>
      </w:r>
      <w:r>
        <w:rPr>
          <w:color w:val="231F20"/>
        </w:rPr>
        <w:t>republiky [online]. Ministerstvo vnitra České republiky, 2021, 16. února 2021 [cit. 2021-04-02]. Dostupné z: https://</w:t>
      </w:r>
      <w:r>
        <w:rPr>
          <w:color w:val="231F20"/>
          <w:spacing w:val="1"/>
        </w:rPr>
        <w:t> </w:t>
      </w:r>
      <w:hyperlink r:id="rId55">
        <w:r>
          <w:rPr>
            <w:color w:val="231F20"/>
          </w:rPr>
          <w:t>www.mvcr.cz/clanek/archivnictvi.aspx</w:t>
        </w:r>
      </w:hyperlink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</w:rPr>
        <w:t>Dále je možné čerpat ze stránek České archivní společnosti: Česká archivní společnost [online]. Česká archivní společ-</w:t>
      </w:r>
      <w:r>
        <w:rPr>
          <w:color w:val="231F20"/>
          <w:spacing w:val="-43"/>
        </w:rPr>
        <w:t> </w:t>
      </w:r>
      <w:r>
        <w:rPr>
          <w:color w:val="231F20"/>
        </w:rPr>
        <w:t>nost,</w:t>
      </w:r>
      <w:r>
        <w:rPr>
          <w:color w:val="231F20"/>
          <w:spacing w:val="-1"/>
        </w:rPr>
        <w:t> </w:t>
      </w:r>
      <w:r>
        <w:rPr>
          <w:color w:val="231F20"/>
        </w:rPr>
        <w:t>2018 [cit. 2021-04-02].</w:t>
      </w:r>
      <w:r>
        <w:rPr>
          <w:color w:val="231F20"/>
          <w:spacing w:val="-1"/>
        </w:rPr>
        <w:t> </w:t>
      </w:r>
      <w:r>
        <w:rPr>
          <w:color w:val="231F20"/>
        </w:rPr>
        <w:t>Dostupné z:</w:t>
      </w:r>
      <w:r>
        <w:rPr>
          <w:color w:val="231F20"/>
          <w:spacing w:val="-1"/>
        </w:rPr>
        <w:t> </w:t>
      </w:r>
      <w:hyperlink r:id="rId56">
        <w:r>
          <w:rPr>
            <w:color w:val="231F20"/>
          </w:rPr>
          <w:t>http://cesarch.cz/.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0"/>
          <w:numId w:val="28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Názorně-demonstrační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metody,</w:t>
      </w:r>
      <w:r>
        <w:rPr>
          <w:color w:val="231F20"/>
          <w:spacing w:val="-9"/>
        </w:rPr>
        <w:t> </w:t>
      </w:r>
      <w:r>
        <w:rPr>
          <w:color w:val="231F20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</w:rPr>
        <w:t>praktické.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9"/>
        <w:jc w:val="both"/>
      </w:pPr>
      <w:r>
        <w:rPr>
          <w:color w:val="231F20"/>
          <w:spacing w:val="-1"/>
        </w:rPr>
        <w:t>Připravená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papírová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hmota,</w:t>
      </w:r>
      <w:r>
        <w:rPr>
          <w:color w:val="231F20"/>
          <w:spacing w:val="-10"/>
        </w:rPr>
        <w:t> </w:t>
      </w:r>
      <w:r>
        <w:rPr>
          <w:color w:val="231F20"/>
        </w:rPr>
        <w:t>rámová</w:t>
      </w:r>
      <w:r>
        <w:rPr>
          <w:color w:val="231F20"/>
          <w:spacing w:val="-11"/>
        </w:rPr>
        <w:t> </w:t>
      </w:r>
      <w:r>
        <w:rPr>
          <w:color w:val="231F20"/>
        </w:rPr>
        <w:t>síta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výrobu</w:t>
      </w:r>
      <w:r>
        <w:rPr>
          <w:color w:val="231F20"/>
          <w:spacing w:val="-11"/>
        </w:rPr>
        <w:t> </w:t>
      </w:r>
      <w:r>
        <w:rPr>
          <w:color w:val="231F20"/>
        </w:rPr>
        <w:t>ručního</w:t>
      </w:r>
      <w:r>
        <w:rPr>
          <w:color w:val="231F20"/>
          <w:spacing w:val="-10"/>
        </w:rPr>
        <w:t> </w:t>
      </w:r>
      <w:r>
        <w:rPr>
          <w:color w:val="231F20"/>
        </w:rPr>
        <w:t>papíru,</w:t>
      </w:r>
      <w:r>
        <w:rPr>
          <w:color w:val="231F20"/>
          <w:spacing w:val="-10"/>
        </w:rPr>
        <w:t> </w:t>
      </w:r>
      <w:r>
        <w:rPr>
          <w:color w:val="231F20"/>
        </w:rPr>
        <w:t>větší</w:t>
      </w:r>
      <w:r>
        <w:rPr>
          <w:color w:val="231F20"/>
          <w:spacing w:val="-10"/>
        </w:rPr>
        <w:t> </w:t>
      </w:r>
      <w:r>
        <w:rPr>
          <w:color w:val="231F20"/>
        </w:rPr>
        <w:t>množství</w:t>
      </w:r>
      <w:r>
        <w:rPr>
          <w:color w:val="231F20"/>
          <w:spacing w:val="-11"/>
        </w:rPr>
        <w:t> </w:t>
      </w:r>
      <w:r>
        <w:rPr>
          <w:color w:val="231F20"/>
        </w:rPr>
        <w:t>starých</w:t>
      </w:r>
      <w:r>
        <w:rPr>
          <w:color w:val="231F20"/>
          <w:spacing w:val="-10"/>
        </w:rPr>
        <w:t> </w:t>
      </w:r>
      <w:r>
        <w:rPr>
          <w:color w:val="231F20"/>
        </w:rPr>
        <w:t>textilií,</w:t>
      </w:r>
      <w:r>
        <w:rPr>
          <w:color w:val="231F20"/>
          <w:spacing w:val="-10"/>
        </w:rPr>
        <w:t> </w:t>
      </w:r>
      <w:r>
        <w:rPr>
          <w:color w:val="231F20"/>
        </w:rPr>
        <w:t>archy</w:t>
      </w:r>
      <w:r>
        <w:rPr>
          <w:color w:val="231F20"/>
          <w:spacing w:val="-11"/>
        </w:rPr>
        <w:t> </w:t>
      </w:r>
      <w:r>
        <w:rPr>
          <w:color w:val="231F20"/>
        </w:rPr>
        <w:t>pečících</w:t>
      </w:r>
      <w:r>
        <w:rPr>
          <w:color w:val="231F20"/>
          <w:spacing w:val="-10"/>
        </w:rPr>
        <w:t> </w:t>
      </w:r>
      <w:r>
        <w:rPr>
          <w:color w:val="231F20"/>
        </w:rPr>
        <w:t>papírů,</w:t>
      </w:r>
      <w:r>
        <w:rPr>
          <w:color w:val="231F20"/>
          <w:spacing w:val="1"/>
        </w:rPr>
        <w:t> </w:t>
      </w:r>
      <w:r>
        <w:rPr>
          <w:color w:val="231F20"/>
        </w:rPr>
        <w:t>válečky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těsto,</w:t>
      </w:r>
      <w:r>
        <w:rPr>
          <w:color w:val="231F20"/>
          <w:spacing w:val="-1"/>
        </w:rPr>
        <w:t> </w:t>
      </w:r>
      <w:r>
        <w:rPr>
          <w:color w:val="231F20"/>
        </w:rPr>
        <w:t>houbičky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nádobí,</w:t>
      </w:r>
      <w:r>
        <w:rPr>
          <w:color w:val="231F20"/>
          <w:spacing w:val="-2"/>
        </w:rPr>
        <w:t> </w:t>
      </w:r>
      <w:r>
        <w:rPr>
          <w:color w:val="231F20"/>
        </w:rPr>
        <w:t>případně</w:t>
      </w:r>
      <w:r>
        <w:rPr>
          <w:color w:val="231F20"/>
          <w:spacing w:val="-2"/>
        </w:rPr>
        <w:t> </w:t>
      </w:r>
      <w:r>
        <w:rPr>
          <w:color w:val="231F20"/>
        </w:rPr>
        <w:t>vysoušeč</w:t>
      </w:r>
      <w:r>
        <w:rPr>
          <w:color w:val="231F20"/>
          <w:spacing w:val="-2"/>
        </w:rPr>
        <w:t> </w:t>
      </w:r>
      <w:r>
        <w:rPr>
          <w:color w:val="231F20"/>
        </w:rPr>
        <w:t>vlasů</w:t>
      </w:r>
      <w:r>
        <w:rPr>
          <w:color w:val="231F20"/>
          <w:spacing w:val="-1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urychlení</w:t>
      </w:r>
      <w:r>
        <w:rPr>
          <w:color w:val="231F20"/>
          <w:spacing w:val="-1"/>
        </w:rPr>
        <w:t> </w:t>
      </w:r>
      <w:r>
        <w:rPr>
          <w:color w:val="231F20"/>
        </w:rPr>
        <w:t>schnutí</w:t>
      </w:r>
      <w:r>
        <w:rPr>
          <w:color w:val="231F20"/>
          <w:spacing w:val="-2"/>
        </w:rPr>
        <w:t> </w:t>
      </w:r>
      <w:r>
        <w:rPr>
          <w:color w:val="231F20"/>
        </w:rPr>
        <w:t>papíru.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2"/>
        </w:rPr>
        <w:t>Rozvíjené </w:t>
      </w:r>
      <w:r>
        <w:rPr>
          <w:color w:val="231F20"/>
          <w:spacing w:val="-1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Komunikativní – žák naslouchá pracovním instrukcím, vhodně na něj reaguje, klade případně dotazy, které mu pomo-</w:t>
      </w:r>
      <w:r>
        <w:rPr>
          <w:color w:val="231F20"/>
          <w:spacing w:val="-43"/>
        </w:rPr>
        <w:t> </w:t>
      </w:r>
      <w:r>
        <w:rPr>
          <w:color w:val="231F20"/>
        </w:rPr>
        <w:t>hou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splněním</w:t>
      </w:r>
      <w:r>
        <w:rPr>
          <w:color w:val="231F20"/>
          <w:spacing w:val="-1"/>
        </w:rPr>
        <w:t> </w:t>
      </w:r>
      <w:r>
        <w:rPr>
          <w:color w:val="231F20"/>
        </w:rPr>
        <w:t>úkolu.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line="235" w:lineRule="auto" w:before="157"/>
        <w:ind w:left="810" w:right="348"/>
        <w:jc w:val="both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žák</w:t>
      </w:r>
      <w:r>
        <w:rPr>
          <w:color w:val="231F20"/>
          <w:spacing w:val="-5"/>
        </w:rPr>
        <w:t> </w:t>
      </w:r>
      <w:r>
        <w:rPr>
          <w:color w:val="231F20"/>
        </w:rPr>
        <w:t>spolupracuje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skupině,</w:t>
      </w:r>
      <w:r>
        <w:rPr>
          <w:color w:val="231F20"/>
          <w:spacing w:val="-5"/>
        </w:rPr>
        <w:t> </w:t>
      </w:r>
      <w:r>
        <w:rPr>
          <w:color w:val="231F20"/>
        </w:rPr>
        <w:t>pracuje</w:t>
      </w:r>
      <w:r>
        <w:rPr>
          <w:color w:val="231F20"/>
          <w:spacing w:val="-5"/>
        </w:rPr>
        <w:t> </w:t>
      </w:r>
      <w:r>
        <w:rPr>
          <w:color w:val="231F20"/>
        </w:rPr>
        <w:t>podle</w:t>
      </w:r>
      <w:r>
        <w:rPr>
          <w:color w:val="231F20"/>
          <w:spacing w:val="-5"/>
        </w:rPr>
        <w:t> </w:t>
      </w:r>
      <w:r>
        <w:rPr>
          <w:color w:val="231F20"/>
        </w:rPr>
        <w:t>instrukcí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návodu,</w:t>
      </w:r>
      <w:r>
        <w:rPr>
          <w:color w:val="231F20"/>
          <w:spacing w:val="-5"/>
        </w:rPr>
        <w:t> </w:t>
      </w:r>
      <w:r>
        <w:rPr>
          <w:color w:val="231F20"/>
        </w:rPr>
        <w:t>upraví</w:t>
      </w:r>
      <w:r>
        <w:rPr>
          <w:color w:val="231F20"/>
          <w:spacing w:val="-5"/>
        </w:rPr>
        <w:t> </w:t>
      </w: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podle</w:t>
      </w:r>
      <w:r>
        <w:rPr>
          <w:color w:val="231F20"/>
          <w:spacing w:val="-5"/>
        </w:rPr>
        <w:t> </w:t>
      </w:r>
      <w:r>
        <w:rPr>
          <w:color w:val="231F20"/>
        </w:rPr>
        <w:t>konkrétních</w:t>
      </w:r>
      <w:r>
        <w:rPr>
          <w:color w:val="231F20"/>
          <w:spacing w:val="-4"/>
        </w:rPr>
        <w:t> </w:t>
      </w:r>
      <w:r>
        <w:rPr>
          <w:color w:val="231F20"/>
        </w:rPr>
        <w:t>podmínek,</w:t>
      </w:r>
      <w:r>
        <w:rPr>
          <w:color w:val="231F20"/>
          <w:spacing w:val="-5"/>
        </w:rPr>
        <w:t> </w:t>
      </w:r>
      <w:r>
        <w:rPr>
          <w:color w:val="231F20"/>
        </w:rPr>
        <w:t>roz-</w:t>
      </w:r>
      <w:r>
        <w:rPr>
          <w:color w:val="231F20"/>
          <w:spacing w:val="1"/>
        </w:rPr>
        <w:t> </w:t>
      </w:r>
      <w:r>
        <w:rPr>
          <w:color w:val="231F20"/>
        </w:rPr>
        <w:t>dělí</w:t>
      </w:r>
      <w:r>
        <w:rPr>
          <w:color w:val="231F20"/>
          <w:spacing w:val="-3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skupině</w:t>
      </w:r>
      <w:r>
        <w:rPr>
          <w:color w:val="231F20"/>
          <w:spacing w:val="-2"/>
        </w:rPr>
        <w:t> </w:t>
      </w:r>
      <w:r>
        <w:rPr>
          <w:color w:val="231F20"/>
        </w:rPr>
        <w:t>úkol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části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přijme</w:t>
      </w:r>
      <w:r>
        <w:rPr>
          <w:color w:val="231F20"/>
          <w:spacing w:val="-2"/>
        </w:rPr>
        <w:t> </w:t>
      </w:r>
      <w:r>
        <w:rPr>
          <w:color w:val="231F20"/>
        </w:rPr>
        <w:t>svou</w:t>
      </w:r>
      <w:r>
        <w:rPr>
          <w:color w:val="231F20"/>
          <w:spacing w:val="-2"/>
        </w:rPr>
        <w:t> </w:t>
      </w:r>
      <w:r>
        <w:rPr>
          <w:color w:val="231F20"/>
        </w:rPr>
        <w:t>část,</w:t>
      </w:r>
      <w:r>
        <w:rPr>
          <w:color w:val="231F20"/>
          <w:spacing w:val="-1"/>
        </w:rPr>
        <w:t> </w:t>
      </w:r>
      <w:r>
        <w:rPr>
          <w:color w:val="231F20"/>
        </w:rPr>
        <w:t>včetně</w:t>
      </w:r>
      <w:r>
        <w:rPr>
          <w:color w:val="231F20"/>
          <w:spacing w:val="-1"/>
        </w:rPr>
        <w:t> </w:t>
      </w:r>
      <w:r>
        <w:rPr>
          <w:color w:val="231F20"/>
        </w:rPr>
        <w:t>zodpovědnosti</w:t>
      </w:r>
      <w:r>
        <w:rPr>
          <w:color w:val="231F20"/>
          <w:spacing w:val="-2"/>
        </w:rPr>
        <w:t> </w:t>
      </w:r>
      <w:r>
        <w:rPr>
          <w:color w:val="231F20"/>
        </w:rPr>
        <w:t>za</w:t>
      </w:r>
      <w:r>
        <w:rPr>
          <w:color w:val="231F20"/>
          <w:spacing w:val="-2"/>
        </w:rPr>
        <w:t> </w:t>
      </w:r>
      <w:r>
        <w:rPr>
          <w:color w:val="231F20"/>
        </w:rPr>
        <w:t>její</w:t>
      </w:r>
      <w:r>
        <w:rPr>
          <w:color w:val="231F20"/>
          <w:spacing w:val="-2"/>
        </w:rPr>
        <w:t> </w:t>
      </w:r>
      <w:r>
        <w:rPr>
          <w:color w:val="231F20"/>
        </w:rPr>
        <w:t>plnění.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</w:rPr>
        <w:t>Druhá hodina bloku byla věnována výrobě ručního papíru ve skupinách po třech žácích. Vyrobit si vlastní recyklovaný</w:t>
      </w:r>
      <w:r>
        <w:rPr>
          <w:color w:val="231F20"/>
          <w:spacing w:val="1"/>
        </w:rPr>
        <w:t> </w:t>
      </w:r>
      <w:r>
        <w:rPr>
          <w:color w:val="231F20"/>
        </w:rPr>
        <w:t>papír z vlastního papírového odpadu je velmi jednoduché. A to jak velmi prostým postupem, tak nízkou náročností na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náklady.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Tuto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aktivitu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lze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realizovat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naprosto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samostatně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nemusí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realizovány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ostatní</w:t>
      </w:r>
      <w:r>
        <w:rPr>
          <w:color w:val="231F20"/>
          <w:spacing w:val="-11"/>
        </w:rPr>
        <w:t> </w:t>
      </w:r>
      <w:r>
        <w:rPr>
          <w:color w:val="231F20"/>
        </w:rPr>
        <w:t>části</w:t>
      </w:r>
      <w:r>
        <w:rPr>
          <w:color w:val="231F20"/>
          <w:spacing w:val="-10"/>
        </w:rPr>
        <w:t> </w:t>
      </w:r>
      <w:r>
        <w:rPr>
          <w:color w:val="231F20"/>
        </w:rPr>
        <w:t>vzdělávacího</w:t>
      </w:r>
      <w:r>
        <w:rPr>
          <w:color w:val="231F20"/>
          <w:spacing w:val="1"/>
        </w:rPr>
        <w:t> </w:t>
      </w:r>
      <w:r>
        <w:rPr>
          <w:color w:val="231F20"/>
        </w:rPr>
        <w:t>programu.</w:t>
      </w:r>
    </w:p>
    <w:p>
      <w:pPr>
        <w:pStyle w:val="BodyText"/>
        <w:spacing w:line="235" w:lineRule="auto" w:before="173"/>
        <w:ind w:left="810" w:right="345"/>
        <w:jc w:val="both"/>
      </w:pPr>
      <w:r>
        <w:rPr>
          <w:color w:val="231F20"/>
        </w:rPr>
        <w:t>Aby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stihla</w:t>
      </w:r>
      <w:r>
        <w:rPr>
          <w:color w:val="231F20"/>
          <w:spacing w:val="-9"/>
        </w:rPr>
        <w:t> </w:t>
      </w:r>
      <w:r>
        <w:rPr>
          <w:color w:val="231F20"/>
        </w:rPr>
        <w:t>výroba</w:t>
      </w:r>
      <w:r>
        <w:rPr>
          <w:color w:val="231F20"/>
          <w:spacing w:val="-11"/>
        </w:rPr>
        <w:t> </w:t>
      </w:r>
      <w:r>
        <w:rPr>
          <w:color w:val="231F20"/>
        </w:rPr>
        <w:t>papíru</w:t>
      </w:r>
      <w:r>
        <w:rPr>
          <w:color w:val="231F20"/>
          <w:spacing w:val="-9"/>
        </w:rPr>
        <w:t> </w:t>
      </w:r>
      <w:r>
        <w:rPr>
          <w:color w:val="231F20"/>
        </w:rPr>
        <w:t>během</w:t>
      </w:r>
      <w:r>
        <w:rPr>
          <w:color w:val="231F20"/>
          <w:spacing w:val="-10"/>
        </w:rPr>
        <w:t> </w:t>
      </w:r>
      <w:r>
        <w:rPr>
          <w:color w:val="231F20"/>
        </w:rPr>
        <w:t>jedné</w:t>
      </w:r>
      <w:r>
        <w:rPr>
          <w:color w:val="231F20"/>
          <w:spacing w:val="-10"/>
        </w:rPr>
        <w:t> </w:t>
      </w:r>
      <w:r>
        <w:rPr>
          <w:color w:val="231F20"/>
        </w:rPr>
        <w:t>hodiny,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nutné</w:t>
      </w:r>
      <w:r>
        <w:rPr>
          <w:color w:val="231F20"/>
          <w:spacing w:val="-10"/>
        </w:rPr>
        <w:t> </w:t>
      </w:r>
      <w:r>
        <w:rPr>
          <w:color w:val="231F20"/>
        </w:rPr>
        <w:t>udělat</w:t>
      </w:r>
      <w:r>
        <w:rPr>
          <w:color w:val="231F20"/>
          <w:spacing w:val="-9"/>
        </w:rPr>
        <w:t> </w:t>
      </w:r>
      <w:r>
        <w:rPr>
          <w:color w:val="231F20"/>
        </w:rPr>
        <w:t>přípravné</w:t>
      </w:r>
      <w:r>
        <w:rPr>
          <w:color w:val="231F20"/>
          <w:spacing w:val="-10"/>
        </w:rPr>
        <w:t> </w:t>
      </w:r>
      <w:r>
        <w:rPr>
          <w:color w:val="231F20"/>
        </w:rPr>
        <w:t>práce</w:t>
      </w:r>
      <w:r>
        <w:rPr>
          <w:color w:val="231F20"/>
          <w:spacing w:val="-10"/>
        </w:rPr>
        <w:t> </w:t>
      </w:r>
      <w:r>
        <w:rPr>
          <w:color w:val="231F20"/>
        </w:rPr>
        <w:t>den</w:t>
      </w:r>
      <w:r>
        <w:rPr>
          <w:color w:val="231F20"/>
          <w:spacing w:val="-10"/>
        </w:rPr>
        <w:t> </w:t>
      </w:r>
      <w:r>
        <w:rPr>
          <w:color w:val="231F20"/>
        </w:rPr>
        <w:t>předem:</w:t>
      </w:r>
      <w:r>
        <w:rPr>
          <w:color w:val="231F20"/>
          <w:spacing w:val="-10"/>
        </w:rPr>
        <w:t> </w:t>
      </w:r>
      <w:r>
        <w:rPr>
          <w:color w:val="231F20"/>
        </w:rPr>
        <w:t>Nejprve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nutné</w:t>
      </w:r>
      <w:r>
        <w:rPr>
          <w:color w:val="231F20"/>
          <w:spacing w:val="-10"/>
        </w:rPr>
        <w:t> </w:t>
      </w:r>
      <w:r>
        <w:rPr>
          <w:color w:val="231F20"/>
        </w:rPr>
        <w:t>zajistit</w:t>
      </w:r>
      <w:r>
        <w:rPr>
          <w:color w:val="231F20"/>
          <w:spacing w:val="1"/>
        </w:rPr>
        <w:t> </w:t>
      </w:r>
      <w:r>
        <w:rPr>
          <w:color w:val="231F20"/>
        </w:rPr>
        <w:t>dostatečné</w:t>
      </w:r>
      <w:r>
        <w:rPr>
          <w:color w:val="231F20"/>
          <w:spacing w:val="-6"/>
        </w:rPr>
        <w:t> </w:t>
      </w:r>
      <w:r>
        <w:rPr>
          <w:color w:val="231F20"/>
        </w:rPr>
        <w:t>množství</w:t>
      </w:r>
      <w:r>
        <w:rPr>
          <w:color w:val="231F20"/>
          <w:spacing w:val="-6"/>
        </w:rPr>
        <w:t> </w:t>
      </w:r>
      <w:r>
        <w:rPr>
          <w:color w:val="231F20"/>
        </w:rPr>
        <w:t>použitého</w:t>
      </w:r>
      <w:r>
        <w:rPr>
          <w:color w:val="231F20"/>
          <w:spacing w:val="-6"/>
        </w:rPr>
        <w:t> </w:t>
      </w:r>
      <w:r>
        <w:rPr>
          <w:color w:val="231F20"/>
        </w:rPr>
        <w:t>papíru.</w:t>
      </w:r>
      <w:r>
        <w:rPr>
          <w:color w:val="231F20"/>
          <w:spacing w:val="-6"/>
        </w:rPr>
        <w:t> </w:t>
      </w:r>
      <w:r>
        <w:rPr>
          <w:color w:val="231F20"/>
        </w:rPr>
        <w:t>Použitý</w:t>
      </w:r>
      <w:r>
        <w:rPr>
          <w:color w:val="231F20"/>
          <w:spacing w:val="-7"/>
        </w:rPr>
        <w:t> </w:t>
      </w:r>
      <w:r>
        <w:rPr>
          <w:color w:val="231F20"/>
        </w:rPr>
        <w:t>papír</w:t>
      </w:r>
      <w:r>
        <w:rPr>
          <w:color w:val="231F20"/>
          <w:spacing w:val="-7"/>
        </w:rPr>
        <w:t> </w:t>
      </w:r>
      <w:r>
        <w:rPr>
          <w:color w:val="231F20"/>
        </w:rPr>
        <w:t>může</w:t>
      </w:r>
      <w:r>
        <w:rPr>
          <w:color w:val="231F20"/>
          <w:spacing w:val="-6"/>
        </w:rPr>
        <w:t> </w:t>
      </w:r>
      <w:r>
        <w:rPr>
          <w:color w:val="231F20"/>
        </w:rPr>
        <w:t>být</w:t>
      </w:r>
      <w:r>
        <w:rPr>
          <w:color w:val="231F20"/>
          <w:spacing w:val="-7"/>
        </w:rPr>
        <w:t> </w:t>
      </w:r>
      <w:r>
        <w:rPr>
          <w:color w:val="231F20"/>
        </w:rPr>
        <w:t>různé</w:t>
      </w:r>
      <w:r>
        <w:rPr>
          <w:color w:val="231F20"/>
          <w:spacing w:val="-6"/>
        </w:rPr>
        <w:t> </w:t>
      </w:r>
      <w:r>
        <w:rPr>
          <w:color w:val="231F20"/>
        </w:rPr>
        <w:t>gramáže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různé</w:t>
      </w:r>
      <w:r>
        <w:rPr>
          <w:color w:val="231F20"/>
          <w:spacing w:val="-6"/>
        </w:rPr>
        <w:t> </w:t>
      </w:r>
      <w:r>
        <w:rPr>
          <w:color w:val="231F20"/>
        </w:rPr>
        <w:t>úrovně</w:t>
      </w:r>
      <w:r>
        <w:rPr>
          <w:color w:val="231F20"/>
          <w:spacing w:val="-6"/>
        </w:rPr>
        <w:t> </w:t>
      </w:r>
      <w:r>
        <w:rPr>
          <w:color w:val="231F20"/>
        </w:rPr>
        <w:t>použití.</w:t>
      </w:r>
      <w:r>
        <w:rPr>
          <w:color w:val="231F20"/>
          <w:spacing w:val="-6"/>
        </w:rPr>
        <w:t> </w:t>
      </w:r>
      <w:r>
        <w:rPr>
          <w:color w:val="231F20"/>
        </w:rPr>
        <w:t>Není</w:t>
      </w:r>
      <w:r>
        <w:rPr>
          <w:color w:val="231F20"/>
          <w:spacing w:val="-5"/>
        </w:rPr>
        <w:t> </w:t>
      </w:r>
      <w:r>
        <w:rPr>
          <w:color w:val="231F20"/>
        </w:rPr>
        <w:t>však</w:t>
      </w:r>
      <w:r>
        <w:rPr>
          <w:color w:val="231F20"/>
          <w:spacing w:val="-7"/>
        </w:rPr>
        <w:t> </w:t>
      </w:r>
      <w:r>
        <w:rPr>
          <w:color w:val="231F20"/>
        </w:rPr>
        <w:t>dopo-</w:t>
      </w:r>
      <w:r>
        <w:rPr>
          <w:color w:val="231F20"/>
          <w:spacing w:val="1"/>
        </w:rPr>
        <w:t> </w:t>
      </w:r>
      <w:r>
        <w:rPr>
          <w:color w:val="231F20"/>
        </w:rPr>
        <w:t>ručeno recyklovat např. čtvrtky zcela pomalované temperovými barvami apod. Platí tedy, že čím větší množství barvy</w:t>
      </w:r>
      <w:r>
        <w:rPr>
          <w:color w:val="231F20"/>
          <w:spacing w:val="-43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recyklovaném</w:t>
      </w:r>
      <w:r>
        <w:rPr>
          <w:color w:val="231F20"/>
          <w:spacing w:val="-7"/>
        </w:rPr>
        <w:t> </w:t>
      </w:r>
      <w:r>
        <w:rPr>
          <w:color w:val="231F20"/>
        </w:rPr>
        <w:t>papíře</w:t>
      </w:r>
      <w:r>
        <w:rPr>
          <w:color w:val="231F20"/>
          <w:spacing w:val="-8"/>
        </w:rPr>
        <w:t> </w:t>
      </w:r>
      <w:r>
        <w:rPr>
          <w:color w:val="231F20"/>
        </w:rPr>
        <w:t>použito,</w:t>
      </w:r>
      <w:r>
        <w:rPr>
          <w:color w:val="231F20"/>
          <w:spacing w:val="-8"/>
        </w:rPr>
        <w:t> </w:t>
      </w:r>
      <w:r>
        <w:rPr>
          <w:color w:val="231F20"/>
        </w:rPr>
        <w:t>tím</w:t>
      </w:r>
      <w:r>
        <w:rPr>
          <w:color w:val="231F20"/>
          <w:spacing w:val="-7"/>
        </w:rPr>
        <w:t> </w:t>
      </w:r>
      <w:r>
        <w:rPr>
          <w:color w:val="231F20"/>
        </w:rPr>
        <w:t>větší</w:t>
      </w:r>
      <w:r>
        <w:rPr>
          <w:color w:val="231F20"/>
          <w:spacing w:val="-8"/>
        </w:rPr>
        <w:t> </w:t>
      </w:r>
      <w:r>
        <w:rPr>
          <w:color w:val="231F20"/>
        </w:rPr>
        <w:t>míru</w:t>
      </w:r>
      <w:r>
        <w:rPr>
          <w:color w:val="231F20"/>
          <w:spacing w:val="-7"/>
        </w:rPr>
        <w:t> </w:t>
      </w:r>
      <w:r>
        <w:rPr>
          <w:color w:val="231F20"/>
        </w:rPr>
        <w:t>zabarvení</w:t>
      </w:r>
      <w:r>
        <w:rPr>
          <w:color w:val="231F20"/>
          <w:spacing w:val="-8"/>
        </w:rPr>
        <w:t> </w:t>
      </w:r>
      <w:r>
        <w:rPr>
          <w:color w:val="231F20"/>
        </w:rPr>
        <w:t>bude</w:t>
      </w:r>
      <w:r>
        <w:rPr>
          <w:color w:val="231F20"/>
          <w:spacing w:val="-8"/>
        </w:rPr>
        <w:t> </w:t>
      </w:r>
      <w:r>
        <w:rPr>
          <w:color w:val="231F20"/>
        </w:rPr>
        <w:t>mít</w:t>
      </w:r>
      <w:r>
        <w:rPr>
          <w:color w:val="231F20"/>
          <w:spacing w:val="-7"/>
        </w:rPr>
        <w:t> </w:t>
      </w:r>
      <w:r>
        <w:rPr>
          <w:color w:val="231F20"/>
        </w:rPr>
        <w:t>výsledný</w:t>
      </w:r>
      <w:r>
        <w:rPr>
          <w:color w:val="231F20"/>
          <w:spacing w:val="-8"/>
        </w:rPr>
        <w:t> </w:t>
      </w:r>
      <w:r>
        <w:rPr>
          <w:color w:val="231F20"/>
        </w:rPr>
        <w:t>list</w:t>
      </w:r>
      <w:r>
        <w:rPr>
          <w:color w:val="231F20"/>
          <w:spacing w:val="-7"/>
        </w:rPr>
        <w:t> </w:t>
      </w:r>
      <w:r>
        <w:rPr>
          <w:color w:val="231F20"/>
        </w:rPr>
        <w:t>vyrobeného</w:t>
      </w:r>
      <w:r>
        <w:rPr>
          <w:color w:val="231F20"/>
          <w:spacing w:val="-8"/>
        </w:rPr>
        <w:t> </w:t>
      </w:r>
      <w:r>
        <w:rPr>
          <w:color w:val="231F20"/>
        </w:rPr>
        <w:t>papíru.</w:t>
      </w:r>
      <w:r>
        <w:rPr>
          <w:color w:val="231F20"/>
          <w:spacing w:val="-8"/>
        </w:rPr>
        <w:t> </w:t>
      </w:r>
      <w:r>
        <w:rPr>
          <w:color w:val="231F20"/>
        </w:rPr>
        <w:t>Použitý</w:t>
      </w:r>
      <w:r>
        <w:rPr>
          <w:color w:val="231F20"/>
          <w:spacing w:val="-7"/>
        </w:rPr>
        <w:t> </w:t>
      </w:r>
      <w:r>
        <w:rPr>
          <w:color w:val="231F20"/>
        </w:rPr>
        <w:t>papír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třeba natrhat na menší kousky, vložit do dostatečně velké nádoby a zalít teplou vodou. Vhodnější je připravit si takto</w:t>
      </w:r>
      <w:r>
        <w:rPr>
          <w:color w:val="231F20"/>
          <w:spacing w:val="1"/>
        </w:rPr>
        <w:t> </w:t>
      </w:r>
      <w:r>
        <w:rPr>
          <w:color w:val="231F20"/>
        </w:rPr>
        <w:t>použitý</w:t>
      </w:r>
      <w:r>
        <w:rPr>
          <w:color w:val="231F20"/>
          <w:spacing w:val="9"/>
        </w:rPr>
        <w:t> </w:t>
      </w:r>
      <w:r>
        <w:rPr>
          <w:color w:val="231F20"/>
        </w:rPr>
        <w:t>papír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9"/>
        </w:rPr>
        <w:t> </w:t>
      </w:r>
      <w:r>
        <w:rPr>
          <w:color w:val="231F20"/>
        </w:rPr>
        <w:t>předem,</w:t>
      </w:r>
      <w:r>
        <w:rPr>
          <w:color w:val="231F20"/>
          <w:spacing w:val="10"/>
        </w:rPr>
        <w:t> </w:t>
      </w:r>
      <w:r>
        <w:rPr>
          <w:color w:val="231F20"/>
        </w:rPr>
        <w:t>ale</w:t>
      </w:r>
      <w:r>
        <w:rPr>
          <w:color w:val="231F20"/>
          <w:spacing w:val="10"/>
        </w:rPr>
        <w:t> </w:t>
      </w:r>
      <w:r>
        <w:rPr>
          <w:color w:val="231F20"/>
        </w:rPr>
        <w:t>není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bezpodmínečně</w:t>
      </w:r>
      <w:r>
        <w:rPr>
          <w:color w:val="231F20"/>
          <w:spacing w:val="9"/>
        </w:rPr>
        <w:t> </w:t>
      </w:r>
      <w:r>
        <w:rPr>
          <w:color w:val="231F20"/>
        </w:rPr>
        <w:t>nutné.</w:t>
      </w:r>
      <w:r>
        <w:rPr>
          <w:color w:val="231F20"/>
          <w:spacing w:val="10"/>
        </w:rPr>
        <w:t> </w:t>
      </w:r>
      <w:r>
        <w:rPr>
          <w:color w:val="231F20"/>
        </w:rPr>
        <w:t>Dostatečně</w:t>
      </w:r>
      <w:r>
        <w:rPr>
          <w:color w:val="231F20"/>
          <w:spacing w:val="10"/>
        </w:rPr>
        <w:t> </w:t>
      </w:r>
      <w:r>
        <w:rPr>
          <w:color w:val="231F20"/>
        </w:rPr>
        <w:t>dlouho</w:t>
      </w:r>
      <w:r>
        <w:rPr>
          <w:color w:val="231F20"/>
          <w:spacing w:val="10"/>
        </w:rPr>
        <w:t> </w:t>
      </w:r>
      <w:r>
        <w:rPr>
          <w:color w:val="231F20"/>
        </w:rPr>
        <w:t>naložený</w:t>
      </w:r>
      <w:r>
        <w:rPr>
          <w:color w:val="231F20"/>
          <w:spacing w:val="10"/>
        </w:rPr>
        <w:t> </w:t>
      </w:r>
      <w:r>
        <w:rPr>
          <w:color w:val="231F20"/>
        </w:rPr>
        <w:t>papír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9"/>
        </w:rPr>
        <w:t> </w:t>
      </w:r>
      <w:r>
        <w:rPr>
          <w:color w:val="231F20"/>
        </w:rPr>
        <w:t>nutné</w:t>
      </w:r>
      <w:r>
        <w:rPr>
          <w:color w:val="231F20"/>
          <w:spacing w:val="9"/>
        </w:rPr>
        <w:t> </w:t>
      </w:r>
      <w:r>
        <w:rPr>
          <w:color w:val="231F20"/>
        </w:rPr>
        <w:t>proměnit</w:t>
      </w:r>
      <w:r>
        <w:rPr>
          <w:color w:val="231F20"/>
          <w:spacing w:val="1"/>
        </w:rPr>
        <w:t> </w:t>
      </w:r>
      <w:r>
        <w:rPr>
          <w:color w:val="231F20"/>
        </w:rPr>
        <w:t>v kašovitou hmotu. Onu dostatečnost lze ověřit jednoduše tím, že jsme schopní v ruce rozmělnit natrhané a naložené</w:t>
      </w:r>
      <w:r>
        <w:rPr>
          <w:color w:val="231F20"/>
          <w:spacing w:val="-43"/>
        </w:rPr>
        <w:t> </w:t>
      </w:r>
      <w:r>
        <w:rPr>
          <w:color w:val="231F20"/>
        </w:rPr>
        <w:t>kousky papíru na kaši. Struktura kaše by měla odpovídat požadovanému výsledku. Pokud je záměrem vytvořit co nej-</w:t>
      </w:r>
      <w:r>
        <w:rPr>
          <w:color w:val="231F20"/>
          <w:spacing w:val="1"/>
        </w:rPr>
        <w:t> </w:t>
      </w:r>
      <w:r>
        <w:rPr>
          <w:color w:val="231F20"/>
        </w:rPr>
        <w:t>čistší list recyklovaného papíru, je třeba naložený papír rozmělnit co nejvíce. Pro pohodlnější práci s naloženým papí-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možné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použít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mixér.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Mixérem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vytvoří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nejjemnější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kaše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této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kaše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vytvoří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nejčistší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list</w:t>
      </w:r>
      <w:r>
        <w:rPr>
          <w:color w:val="231F20"/>
          <w:spacing w:val="-10"/>
        </w:rPr>
        <w:t> </w:t>
      </w:r>
      <w:r>
        <w:rPr>
          <w:color w:val="231F20"/>
        </w:rPr>
        <w:t>papíru.</w:t>
      </w:r>
      <w:r>
        <w:rPr>
          <w:color w:val="231F20"/>
          <w:spacing w:val="-11"/>
        </w:rPr>
        <w:t> </w:t>
      </w:r>
      <w:r>
        <w:rPr>
          <w:color w:val="231F20"/>
        </w:rPr>
        <w:t>Použitý</w:t>
      </w:r>
      <w:r>
        <w:rPr>
          <w:color w:val="231F20"/>
          <w:spacing w:val="1"/>
        </w:rPr>
        <w:t> </w:t>
      </w:r>
      <w:r>
        <w:rPr>
          <w:color w:val="231F20"/>
        </w:rPr>
        <w:t>mixér je nutné okamžitě po použití omýt. Protože na jemnosti/hrubosti závisí výsledný efekt papíru, doporučujeme si</w:t>
      </w:r>
      <w:r>
        <w:rPr>
          <w:color w:val="231F20"/>
          <w:spacing w:val="-43"/>
        </w:rPr>
        <w:t> </w:t>
      </w:r>
      <w:r>
        <w:rPr>
          <w:color w:val="231F20"/>
        </w:rPr>
        <w:t>vyrobit</w:t>
      </w:r>
      <w:r>
        <w:rPr>
          <w:color w:val="231F20"/>
          <w:spacing w:val="-3"/>
        </w:rPr>
        <w:t> </w:t>
      </w:r>
      <w:r>
        <w:rPr>
          <w:color w:val="231F20"/>
        </w:rPr>
        <w:t>papír</w:t>
      </w:r>
      <w:r>
        <w:rPr>
          <w:color w:val="231F20"/>
          <w:spacing w:val="-2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různé</w:t>
      </w:r>
      <w:r>
        <w:rPr>
          <w:color w:val="231F20"/>
          <w:spacing w:val="-2"/>
        </w:rPr>
        <w:t> </w:t>
      </w:r>
      <w:r>
        <w:rPr>
          <w:color w:val="231F20"/>
        </w:rPr>
        <w:t>hrubosti</w:t>
      </w:r>
      <w:r>
        <w:rPr>
          <w:color w:val="231F20"/>
          <w:spacing w:val="-2"/>
        </w:rPr>
        <w:t> </w:t>
      </w:r>
      <w:r>
        <w:rPr>
          <w:color w:val="231F20"/>
        </w:rPr>
        <w:t>kaše,</w:t>
      </w:r>
      <w:r>
        <w:rPr>
          <w:color w:val="231F20"/>
          <w:spacing w:val="-2"/>
        </w:rPr>
        <w:t> </w:t>
      </w:r>
      <w:r>
        <w:rPr>
          <w:color w:val="231F20"/>
        </w:rPr>
        <w:t>aby</w:t>
      </w:r>
      <w:r>
        <w:rPr>
          <w:color w:val="231F20"/>
          <w:spacing w:val="-2"/>
        </w:rPr>
        <w:t> </w:t>
      </w:r>
      <w:r>
        <w:rPr>
          <w:color w:val="231F20"/>
        </w:rPr>
        <w:t>žáci</w:t>
      </w:r>
      <w:r>
        <w:rPr>
          <w:color w:val="231F20"/>
          <w:spacing w:val="-2"/>
        </w:rPr>
        <w:t> </w:t>
      </w:r>
      <w:r>
        <w:rPr>
          <w:color w:val="231F20"/>
        </w:rPr>
        <w:t>měli</w:t>
      </w:r>
      <w:r>
        <w:rPr>
          <w:color w:val="231F20"/>
          <w:spacing w:val="-1"/>
        </w:rPr>
        <w:t> </w:t>
      </w:r>
      <w:r>
        <w:rPr>
          <w:color w:val="231F20"/>
        </w:rPr>
        <w:t>představu,</w:t>
      </w:r>
      <w:r>
        <w:rPr>
          <w:color w:val="231F20"/>
          <w:spacing w:val="-2"/>
        </w:rPr>
        <w:t> </w:t>
      </w:r>
      <w:r>
        <w:rPr>
          <w:color w:val="231F20"/>
        </w:rPr>
        <w:t>jak</w:t>
      </w:r>
      <w:r>
        <w:rPr>
          <w:color w:val="231F20"/>
          <w:spacing w:val="-2"/>
        </w:rPr>
        <w:t> </w:t>
      </w:r>
      <w:r>
        <w:rPr>
          <w:color w:val="231F20"/>
        </w:rPr>
        <w:t>může</w:t>
      </w:r>
      <w:r>
        <w:rPr>
          <w:color w:val="231F20"/>
          <w:spacing w:val="-1"/>
        </w:rPr>
        <w:t> </w:t>
      </w:r>
      <w:r>
        <w:rPr>
          <w:color w:val="231F20"/>
        </w:rPr>
        <w:t>jejich</w:t>
      </w:r>
      <w:r>
        <w:rPr>
          <w:color w:val="231F20"/>
          <w:spacing w:val="-3"/>
        </w:rPr>
        <w:t> </w:t>
      </w:r>
      <w:r>
        <w:rPr>
          <w:color w:val="231F20"/>
        </w:rPr>
        <w:t>papír</w:t>
      </w:r>
      <w:r>
        <w:rPr>
          <w:color w:val="231F20"/>
          <w:spacing w:val="-2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finále</w:t>
      </w:r>
      <w:r>
        <w:rPr>
          <w:color w:val="231F20"/>
          <w:spacing w:val="-3"/>
        </w:rPr>
        <w:t> </w:t>
      </w:r>
      <w:r>
        <w:rPr>
          <w:color w:val="231F20"/>
        </w:rPr>
        <w:t>vypadat.</w:t>
      </w:r>
    </w:p>
    <w:p>
      <w:pPr>
        <w:pStyle w:val="BodyText"/>
        <w:spacing w:line="235" w:lineRule="auto" w:before="179"/>
        <w:ind w:left="810" w:right="348"/>
        <w:jc w:val="both"/>
      </w:pPr>
      <w:r>
        <w:rPr>
          <w:color w:val="231F20"/>
          <w:spacing w:val="-1"/>
        </w:rPr>
        <w:t>Dále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nutné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připravit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síta,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tedy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formy,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 kterých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listy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papírů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schnout.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Síto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možné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zakoupit,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podobná</w:t>
      </w:r>
      <w:r>
        <w:rPr>
          <w:color w:val="231F20"/>
          <w:spacing w:val="-9"/>
        </w:rPr>
        <w:t> </w:t>
      </w:r>
      <w:r>
        <w:rPr>
          <w:color w:val="231F20"/>
        </w:rPr>
        <w:t>síta</w:t>
      </w:r>
      <w:r>
        <w:rPr>
          <w:color w:val="231F20"/>
          <w:spacing w:val="1"/>
        </w:rPr>
        <w:t> </w:t>
      </w:r>
      <w:r>
        <w:rPr>
          <w:color w:val="231F20"/>
        </w:rPr>
        <w:t>v rámu se neshánějí snadno a jsou celkem nákladná. V rámci ověření tohoto programu se vytvářela síta/formy vlastní</w:t>
      </w:r>
      <w:r>
        <w:rPr>
          <w:color w:val="231F20"/>
          <w:spacing w:val="-43"/>
        </w:rPr>
        <w:t> </w:t>
      </w:r>
      <w:r>
        <w:rPr>
          <w:color w:val="231F20"/>
        </w:rPr>
        <w:t>za použití obrazových rámů a sítěk proti hmyzu, která se běžně upevňují do oken. Při takovémto postupu je nutné dát</w:t>
      </w:r>
      <w:r>
        <w:rPr>
          <w:color w:val="231F20"/>
          <w:spacing w:val="-44"/>
        </w:rPr>
        <w:t> </w:t>
      </w:r>
      <w:r>
        <w:rPr>
          <w:color w:val="231F20"/>
        </w:rPr>
        <w:t>pozor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řádné</w:t>
      </w:r>
      <w:r>
        <w:rPr>
          <w:color w:val="231F20"/>
          <w:spacing w:val="-3"/>
        </w:rPr>
        <w:t> </w:t>
      </w:r>
      <w:r>
        <w:rPr>
          <w:color w:val="231F20"/>
        </w:rPr>
        <w:t>napnutí</w:t>
      </w:r>
      <w:r>
        <w:rPr>
          <w:color w:val="231F20"/>
          <w:spacing w:val="-2"/>
        </w:rPr>
        <w:t> </w:t>
      </w:r>
      <w:r>
        <w:rPr>
          <w:color w:val="231F20"/>
        </w:rPr>
        <w:t>sítě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rámu.</w:t>
      </w:r>
      <w:r>
        <w:rPr>
          <w:color w:val="231F20"/>
          <w:spacing w:val="-2"/>
        </w:rPr>
        <w:t> </w:t>
      </w:r>
      <w:r>
        <w:rPr>
          <w:color w:val="231F20"/>
        </w:rPr>
        <w:t>Síť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připevní</w:t>
      </w:r>
      <w:r>
        <w:rPr>
          <w:color w:val="231F20"/>
          <w:spacing w:val="-1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rámu</w:t>
      </w:r>
      <w:r>
        <w:rPr>
          <w:color w:val="231F20"/>
          <w:spacing w:val="-2"/>
        </w:rPr>
        <w:t> </w:t>
      </w:r>
      <w:r>
        <w:rPr>
          <w:color w:val="231F20"/>
        </w:rPr>
        <w:t>sponkami</w:t>
      </w:r>
      <w:r>
        <w:rPr>
          <w:color w:val="231F20"/>
          <w:spacing w:val="-2"/>
        </w:rPr>
        <w:t> </w:t>
      </w:r>
      <w:r>
        <w:rPr>
          <w:color w:val="231F20"/>
        </w:rPr>
        <w:t>pomocí</w:t>
      </w:r>
      <w:r>
        <w:rPr>
          <w:color w:val="231F20"/>
          <w:spacing w:val="-3"/>
        </w:rPr>
        <w:t> </w:t>
      </w:r>
      <w:r>
        <w:rPr>
          <w:color w:val="231F20"/>
        </w:rPr>
        <w:t>sponkovačky.</w:t>
      </w:r>
    </w:p>
    <w:p>
      <w:pPr>
        <w:pStyle w:val="BodyText"/>
        <w:spacing w:line="235" w:lineRule="auto" w:before="173"/>
        <w:ind w:left="810" w:right="348"/>
        <w:jc w:val="both"/>
      </w:pPr>
      <w:r>
        <w:rPr>
          <w:color w:val="231F20"/>
          <w:spacing w:val="-1"/>
        </w:rPr>
        <w:t>Dále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nutné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připravit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dostatečné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množství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textilie,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která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zachycovat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vodu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schnutí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listů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papíru.</w:t>
      </w:r>
      <w:r>
        <w:rPr>
          <w:color w:val="231F20"/>
          <w:spacing w:val="-9"/>
        </w:rPr>
        <w:t> </w:t>
      </w:r>
      <w:r>
        <w:rPr>
          <w:color w:val="231F20"/>
        </w:rPr>
        <w:t>Nejvhodnější</w:t>
      </w:r>
      <w:r>
        <w:rPr>
          <w:color w:val="231F20"/>
          <w:spacing w:val="1"/>
        </w:rPr>
        <w:t> </w:t>
      </w:r>
      <w:r>
        <w:rPr>
          <w:color w:val="231F20"/>
        </w:rPr>
        <w:t>je použít staré ručníky či utěrky. Vhodné je také připravit si pečící papír a váleček a žehličku, pro případné vyrovnání</w:t>
      </w:r>
      <w:r>
        <w:rPr>
          <w:color w:val="231F20"/>
          <w:spacing w:val="1"/>
        </w:rPr>
        <w:t> </w:t>
      </w:r>
      <w:r>
        <w:rPr>
          <w:color w:val="231F20"/>
        </w:rPr>
        <w:t>uschlých</w:t>
      </w:r>
      <w:r>
        <w:rPr>
          <w:color w:val="231F20"/>
          <w:spacing w:val="-7"/>
        </w:rPr>
        <w:t> </w:t>
      </w:r>
      <w:r>
        <w:rPr>
          <w:color w:val="231F20"/>
        </w:rPr>
        <w:t>papírů.</w:t>
      </w:r>
      <w:r>
        <w:rPr>
          <w:color w:val="231F20"/>
          <w:spacing w:val="-6"/>
        </w:rPr>
        <w:t> </w:t>
      </w:r>
      <w:r>
        <w:rPr>
          <w:color w:val="231F20"/>
        </w:rPr>
        <w:t>Každá</w:t>
      </w:r>
      <w:r>
        <w:rPr>
          <w:color w:val="231F20"/>
          <w:spacing w:val="-6"/>
        </w:rPr>
        <w:t> </w:t>
      </w:r>
      <w:r>
        <w:rPr>
          <w:color w:val="231F20"/>
        </w:rPr>
        <w:t>skupinka</w:t>
      </w:r>
      <w:r>
        <w:rPr>
          <w:color w:val="231F20"/>
          <w:spacing w:val="-6"/>
        </w:rPr>
        <w:t> </w:t>
      </w:r>
      <w:r>
        <w:rPr>
          <w:color w:val="231F20"/>
        </w:rPr>
        <w:t>žáků</w:t>
      </w:r>
      <w:r>
        <w:rPr>
          <w:color w:val="231F20"/>
          <w:spacing w:val="-6"/>
        </w:rPr>
        <w:t> </w:t>
      </w:r>
      <w:r>
        <w:rPr>
          <w:color w:val="231F20"/>
        </w:rPr>
        <w:t>bude</w:t>
      </w:r>
      <w:r>
        <w:rPr>
          <w:color w:val="231F20"/>
          <w:spacing w:val="-6"/>
        </w:rPr>
        <w:t> </w:t>
      </w:r>
      <w:r>
        <w:rPr>
          <w:color w:val="231F20"/>
        </w:rPr>
        <w:t>mít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dispozici</w:t>
      </w:r>
      <w:r>
        <w:rPr>
          <w:color w:val="231F20"/>
          <w:spacing w:val="-6"/>
        </w:rPr>
        <w:t> </w:t>
      </w:r>
      <w:r>
        <w:rPr>
          <w:color w:val="231F20"/>
        </w:rPr>
        <w:t>také</w:t>
      </w:r>
      <w:r>
        <w:rPr>
          <w:color w:val="231F20"/>
          <w:spacing w:val="-6"/>
        </w:rPr>
        <w:t> </w:t>
      </w:r>
      <w:r>
        <w:rPr>
          <w:color w:val="231F20"/>
        </w:rPr>
        <w:t>vlastní</w:t>
      </w:r>
      <w:r>
        <w:rPr>
          <w:color w:val="231F20"/>
          <w:spacing w:val="-5"/>
        </w:rPr>
        <w:t> </w:t>
      </w:r>
      <w:r>
        <w:rPr>
          <w:color w:val="231F20"/>
        </w:rPr>
        <w:t>malou</w:t>
      </w:r>
      <w:r>
        <w:rPr>
          <w:color w:val="231F20"/>
          <w:spacing w:val="-6"/>
        </w:rPr>
        <w:t> </w:t>
      </w:r>
      <w:r>
        <w:rPr>
          <w:color w:val="231F20"/>
        </w:rPr>
        <w:t>nádobu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kaši,</w:t>
      </w:r>
      <w:r>
        <w:rPr>
          <w:color w:val="231F20"/>
          <w:spacing w:val="-6"/>
        </w:rPr>
        <w:t> </w:t>
      </w:r>
      <w:r>
        <w:rPr>
          <w:color w:val="231F20"/>
        </w:rPr>
        <w:t>houbičku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hadr/utěrku/</w:t>
      </w:r>
      <w:r>
        <w:rPr>
          <w:color w:val="231F20"/>
          <w:spacing w:val="1"/>
        </w:rPr>
        <w:t> </w:t>
      </w:r>
      <w:r>
        <w:rPr>
          <w:color w:val="231F20"/>
        </w:rPr>
        <w:t>starý</w:t>
      </w:r>
      <w:r>
        <w:rPr>
          <w:color w:val="231F20"/>
          <w:spacing w:val="-1"/>
        </w:rPr>
        <w:t> </w:t>
      </w:r>
      <w:r>
        <w:rPr>
          <w:color w:val="231F20"/>
        </w:rPr>
        <w:t>ručník.</w:t>
      </w:r>
      <w:r>
        <w:rPr>
          <w:color w:val="231F20"/>
          <w:spacing w:val="-1"/>
        </w:rPr>
        <w:t> </w:t>
      </w:r>
      <w:r>
        <w:rPr>
          <w:color w:val="231F20"/>
        </w:rPr>
        <w:t>Samotné</w:t>
      </w:r>
      <w:r>
        <w:rPr>
          <w:color w:val="231F20"/>
          <w:spacing w:val="-1"/>
        </w:rPr>
        <w:t> </w:t>
      </w:r>
      <w:r>
        <w:rPr>
          <w:color w:val="231F20"/>
        </w:rPr>
        <w:t>instrukce</w:t>
      </w:r>
      <w:r>
        <w:rPr>
          <w:color w:val="231F20"/>
          <w:spacing w:val="-1"/>
        </w:rPr>
        <w:t> </w:t>
      </w:r>
      <w:r>
        <w:rPr>
          <w:color w:val="231F20"/>
        </w:rPr>
        <w:t>pro</w:t>
      </w:r>
      <w:r>
        <w:rPr>
          <w:color w:val="231F20"/>
          <w:spacing w:val="-1"/>
        </w:rPr>
        <w:t> </w:t>
      </w:r>
      <w:r>
        <w:rPr>
          <w:color w:val="231F20"/>
        </w:rPr>
        <w:t>žáky</w:t>
      </w:r>
      <w:r>
        <w:rPr>
          <w:color w:val="231F20"/>
          <w:spacing w:val="-2"/>
        </w:rPr>
        <w:t> </w:t>
      </w:r>
      <w:r>
        <w:rPr>
          <w:color w:val="231F20"/>
        </w:rPr>
        <w:t>jsou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prac.</w:t>
      </w:r>
      <w:r>
        <w:rPr>
          <w:color w:val="231F20"/>
          <w:spacing w:val="-1"/>
        </w:rPr>
        <w:t> </w:t>
      </w:r>
      <w:r>
        <w:rPr>
          <w:color w:val="231F20"/>
        </w:rPr>
        <w:t>listu</w:t>
      </w:r>
      <w:r>
        <w:rPr>
          <w:color w:val="231F20"/>
          <w:spacing w:val="-1"/>
        </w:rPr>
        <w:t> </w:t>
      </w:r>
      <w:r>
        <w:rPr>
          <w:color w:val="231F20"/>
        </w:rPr>
        <w:t>v části</w:t>
      </w:r>
      <w:r>
        <w:rPr>
          <w:color w:val="231F20"/>
          <w:spacing w:val="-2"/>
        </w:rPr>
        <w:t> </w:t>
      </w:r>
      <w:r>
        <w:rPr>
          <w:color w:val="231F20"/>
        </w:rPr>
        <w:t>2.4.2.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0"/>
          <w:numId w:val="28"/>
        </w:numPr>
        <w:tabs>
          <w:tab w:pos="1051" w:val="left" w:leader="none"/>
        </w:tabs>
        <w:spacing w:line="240" w:lineRule="auto" w:before="0" w:after="0"/>
        <w:ind w:left="1050" w:right="0" w:hanging="241"/>
        <w:jc w:val="left"/>
        <w:rPr>
          <w:u w:val="none"/>
        </w:rPr>
      </w:pPr>
      <w:r>
        <w:rPr>
          <w:color w:val="231F20"/>
          <w:u w:val="thick" w:color="231F20"/>
        </w:rPr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</w:pPr>
      <w:r>
        <w:rPr>
          <w:color w:val="231F20"/>
        </w:rPr>
        <w:t>Metody</w:t>
      </w:r>
    </w:p>
    <w:p>
      <w:pPr>
        <w:pStyle w:val="BodyText"/>
        <w:spacing w:before="166"/>
        <w:ind w:left="810"/>
      </w:pPr>
      <w:r>
        <w:rPr>
          <w:color w:val="231F20"/>
          <w:spacing w:val="-1"/>
        </w:rPr>
        <w:t>Názorně-demonstrační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metody,</w:t>
      </w:r>
      <w:r>
        <w:rPr>
          <w:color w:val="231F20"/>
          <w:spacing w:val="-9"/>
        </w:rPr>
        <w:t> </w:t>
      </w:r>
      <w:r>
        <w:rPr>
          <w:color w:val="231F20"/>
        </w:rPr>
        <w:t>metody</w:t>
      </w:r>
      <w:r>
        <w:rPr>
          <w:color w:val="231F20"/>
          <w:spacing w:val="-10"/>
        </w:rPr>
        <w:t> </w:t>
      </w:r>
      <w:r>
        <w:rPr>
          <w:color w:val="231F20"/>
        </w:rPr>
        <w:t>praktické.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</w:pPr>
      <w:r>
        <w:rPr>
          <w:color w:val="231F20"/>
        </w:rPr>
        <w:t>Pomůcky</w:t>
      </w:r>
    </w:p>
    <w:p>
      <w:pPr>
        <w:pStyle w:val="BodyText"/>
        <w:spacing w:line="235" w:lineRule="auto" w:before="170"/>
        <w:ind w:left="810" w:right="347"/>
        <w:jc w:val="both"/>
      </w:pPr>
      <w:r>
        <w:rPr>
          <w:color w:val="231F20"/>
          <w:spacing w:val="-1"/>
        </w:rPr>
        <w:t>Hotové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archy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ručního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papíru,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seříznutá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brka,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inkousty/tuše,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pravítka,</w:t>
      </w:r>
      <w:r>
        <w:rPr>
          <w:color w:val="231F20"/>
          <w:spacing w:val="-10"/>
        </w:rPr>
        <w:t> </w:t>
      </w:r>
      <w:r>
        <w:rPr>
          <w:color w:val="231F20"/>
        </w:rPr>
        <w:t>měkké</w:t>
      </w:r>
      <w:r>
        <w:rPr>
          <w:color w:val="231F20"/>
          <w:spacing w:val="-10"/>
        </w:rPr>
        <w:t> </w:t>
      </w:r>
      <w:r>
        <w:rPr>
          <w:color w:val="231F20"/>
        </w:rPr>
        <w:t>tužky,</w:t>
      </w:r>
      <w:r>
        <w:rPr>
          <w:color w:val="231F20"/>
          <w:spacing w:val="-10"/>
        </w:rPr>
        <w:t> </w:t>
      </w:r>
      <w:r>
        <w:rPr>
          <w:color w:val="231F20"/>
        </w:rPr>
        <w:t>gumovací</w:t>
      </w:r>
      <w:r>
        <w:rPr>
          <w:color w:val="231F20"/>
          <w:spacing w:val="-9"/>
        </w:rPr>
        <w:t> </w:t>
      </w:r>
      <w:r>
        <w:rPr>
          <w:color w:val="231F20"/>
        </w:rPr>
        <w:t>pryže,</w:t>
      </w:r>
      <w:r>
        <w:rPr>
          <w:color w:val="231F20"/>
          <w:spacing w:val="-10"/>
        </w:rPr>
        <w:t> </w:t>
      </w:r>
      <w:r>
        <w:rPr>
          <w:color w:val="231F20"/>
        </w:rPr>
        <w:t>vzory</w:t>
      </w:r>
      <w:r>
        <w:rPr>
          <w:color w:val="231F20"/>
          <w:spacing w:val="-10"/>
        </w:rPr>
        <w:t> </w:t>
      </w:r>
      <w:r>
        <w:rPr>
          <w:color w:val="231F20"/>
        </w:rPr>
        <w:t>středověkých</w:t>
      </w:r>
      <w:r>
        <w:rPr>
          <w:color w:val="231F20"/>
          <w:spacing w:val="1"/>
        </w:rPr>
        <w:t> </w:t>
      </w:r>
      <w:r>
        <w:rPr>
          <w:color w:val="231F20"/>
        </w:rPr>
        <w:t>písem,</w:t>
      </w:r>
      <w:r>
        <w:rPr>
          <w:color w:val="231F20"/>
          <w:spacing w:val="-2"/>
        </w:rPr>
        <w:t> </w:t>
      </w:r>
      <w:r>
        <w:rPr>
          <w:color w:val="231F20"/>
        </w:rPr>
        <w:t>čisté zkušební</w:t>
      </w:r>
      <w:r>
        <w:rPr>
          <w:color w:val="231F20"/>
          <w:spacing w:val="-2"/>
        </w:rPr>
        <w:t> </w:t>
      </w:r>
      <w:r>
        <w:rPr>
          <w:color w:val="231F20"/>
        </w:rPr>
        <w:t>papíry, hadříky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otírání</w:t>
      </w:r>
      <w:r>
        <w:rPr>
          <w:color w:val="231F20"/>
          <w:spacing w:val="-2"/>
        </w:rPr>
        <w:t> </w:t>
      </w:r>
      <w:r>
        <w:rPr>
          <w:color w:val="231F20"/>
        </w:rPr>
        <w:t>brků.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</w:pPr>
      <w:r>
        <w:rPr>
          <w:color w:val="231F20"/>
          <w:spacing w:val="-2"/>
        </w:rPr>
        <w:t>Rozvíjené </w:t>
      </w:r>
      <w:r>
        <w:rPr>
          <w:color w:val="231F20"/>
          <w:spacing w:val="-1"/>
        </w:rPr>
        <w:t>kompetence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Komunikativní – žák naslouchá pracovním instrukcím, vhodně na ně reaguje, klade případně dotazy, které mu pomo-</w:t>
      </w:r>
      <w:r>
        <w:rPr>
          <w:color w:val="231F20"/>
          <w:spacing w:val="1"/>
        </w:rPr>
        <w:t> </w:t>
      </w:r>
      <w:r>
        <w:rPr>
          <w:color w:val="231F20"/>
        </w:rPr>
        <w:t>hou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splněním</w:t>
      </w:r>
      <w:r>
        <w:rPr>
          <w:color w:val="231F20"/>
          <w:spacing w:val="-1"/>
        </w:rPr>
        <w:t> </w:t>
      </w:r>
      <w:r>
        <w:rPr>
          <w:color w:val="231F20"/>
        </w:rPr>
        <w:t>úkolu.</w:t>
      </w:r>
    </w:p>
    <w:p>
      <w:pPr>
        <w:pStyle w:val="BodyText"/>
        <w:spacing w:before="167"/>
        <w:ind w:left="810"/>
      </w:pPr>
      <w:r>
        <w:rPr>
          <w:color w:val="231F20"/>
        </w:rPr>
        <w:t>Občanské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6"/>
        </w:rPr>
        <w:t> </w:t>
      </w:r>
      <w:r>
        <w:rPr>
          <w:color w:val="231F20"/>
        </w:rPr>
        <w:t>projevuje</w:t>
      </w:r>
      <w:r>
        <w:rPr>
          <w:color w:val="231F20"/>
          <w:spacing w:val="-6"/>
        </w:rPr>
        <w:t> </w:t>
      </w:r>
      <w:r>
        <w:rPr>
          <w:color w:val="231F20"/>
        </w:rPr>
        <w:t>pozitivní</w:t>
      </w:r>
      <w:r>
        <w:rPr>
          <w:color w:val="231F20"/>
          <w:spacing w:val="-6"/>
        </w:rPr>
        <w:t> </w:t>
      </w:r>
      <w:r>
        <w:rPr>
          <w:color w:val="231F20"/>
        </w:rPr>
        <w:t>postoj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uměleckým</w:t>
      </w:r>
      <w:r>
        <w:rPr>
          <w:color w:val="231F20"/>
          <w:spacing w:val="-6"/>
        </w:rPr>
        <w:t> </w:t>
      </w:r>
      <w:r>
        <w:rPr>
          <w:color w:val="231F20"/>
        </w:rPr>
        <w:t>dílům,</w:t>
      </w:r>
      <w:r>
        <w:rPr>
          <w:color w:val="231F20"/>
          <w:spacing w:val="-7"/>
        </w:rPr>
        <w:t> </w:t>
      </w:r>
      <w:r>
        <w:rPr>
          <w:color w:val="231F20"/>
        </w:rPr>
        <w:t>smysl</w:t>
      </w:r>
      <w:r>
        <w:rPr>
          <w:color w:val="231F20"/>
          <w:spacing w:val="-6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kulturu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tvořivost.</w:t>
      </w:r>
    </w:p>
    <w:p>
      <w:pPr>
        <w:pStyle w:val="BodyText"/>
        <w:spacing w:before="166"/>
        <w:ind w:left="810"/>
      </w:pPr>
      <w:r>
        <w:rPr>
          <w:color w:val="231F20"/>
        </w:rPr>
        <w:t>Pracovní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žák</w:t>
      </w:r>
      <w:r>
        <w:rPr>
          <w:color w:val="231F20"/>
          <w:spacing w:val="-7"/>
        </w:rPr>
        <w:t> </w:t>
      </w:r>
      <w:r>
        <w:rPr>
          <w:color w:val="231F20"/>
        </w:rPr>
        <w:t>spolupracuje</w:t>
      </w:r>
      <w:r>
        <w:rPr>
          <w:color w:val="231F20"/>
          <w:spacing w:val="-7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skupině,</w:t>
      </w:r>
      <w:r>
        <w:rPr>
          <w:color w:val="231F20"/>
          <w:spacing w:val="-7"/>
        </w:rPr>
        <w:t> </w:t>
      </w:r>
      <w:r>
        <w:rPr>
          <w:color w:val="231F20"/>
        </w:rPr>
        <w:t>pracuje</w:t>
      </w:r>
      <w:r>
        <w:rPr>
          <w:color w:val="231F20"/>
          <w:spacing w:val="-7"/>
        </w:rPr>
        <w:t> </w:t>
      </w:r>
      <w:r>
        <w:rPr>
          <w:color w:val="231F20"/>
        </w:rPr>
        <w:t>podle</w:t>
      </w:r>
      <w:r>
        <w:rPr>
          <w:color w:val="231F20"/>
          <w:spacing w:val="-7"/>
        </w:rPr>
        <w:t> </w:t>
      </w:r>
      <w:r>
        <w:rPr>
          <w:color w:val="231F20"/>
        </w:rPr>
        <w:t>instrukcí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návodu,</w:t>
      </w:r>
      <w:r>
        <w:rPr>
          <w:color w:val="231F20"/>
          <w:spacing w:val="-7"/>
        </w:rPr>
        <w:t> </w:t>
      </w:r>
      <w:r>
        <w:rPr>
          <w:color w:val="231F20"/>
        </w:rPr>
        <w:t>upraví</w:t>
      </w:r>
      <w:r>
        <w:rPr>
          <w:color w:val="231F20"/>
          <w:spacing w:val="-6"/>
        </w:rPr>
        <w:t> </w:t>
      </w:r>
      <w:r>
        <w:rPr>
          <w:color w:val="231F20"/>
        </w:rPr>
        <w:t>ho</w:t>
      </w:r>
      <w:r>
        <w:rPr>
          <w:color w:val="231F20"/>
          <w:spacing w:val="-7"/>
        </w:rPr>
        <w:t> </w:t>
      </w:r>
      <w:r>
        <w:rPr>
          <w:color w:val="231F20"/>
        </w:rPr>
        <w:t>podle</w:t>
      </w:r>
      <w:r>
        <w:rPr>
          <w:color w:val="231F20"/>
          <w:spacing w:val="-7"/>
        </w:rPr>
        <w:t> </w:t>
      </w:r>
      <w:r>
        <w:rPr>
          <w:color w:val="231F20"/>
        </w:rPr>
        <w:t>konkrétních</w:t>
      </w:r>
      <w:r>
        <w:rPr>
          <w:color w:val="231F20"/>
          <w:spacing w:val="-6"/>
        </w:rPr>
        <w:t> </w:t>
      </w:r>
      <w:r>
        <w:rPr>
          <w:color w:val="231F20"/>
        </w:rPr>
        <w:t>podmínek.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color w:val="231F20"/>
        </w:rPr>
        <w:t>Metodický</w:t>
      </w:r>
      <w:r>
        <w:rPr>
          <w:color w:val="231F20"/>
          <w:spacing w:val="-5"/>
        </w:rPr>
        <w:t> </w:t>
      </w:r>
      <w:r>
        <w:rPr>
          <w:color w:val="231F20"/>
        </w:rPr>
        <w:t>popis</w:t>
      </w:r>
      <w:r>
        <w:rPr>
          <w:color w:val="231F20"/>
          <w:spacing w:val="-4"/>
        </w:rPr>
        <w:t> </w:t>
      </w:r>
      <w:r>
        <w:rPr>
          <w:color w:val="231F20"/>
        </w:rPr>
        <w:t>realizace</w:t>
      </w:r>
      <w:r>
        <w:rPr>
          <w:color w:val="231F20"/>
          <w:spacing w:val="-4"/>
        </w:rPr>
        <w:t> </w:t>
      </w:r>
      <w:r>
        <w:rPr>
          <w:color w:val="231F20"/>
        </w:rPr>
        <w:t>hodiny</w:t>
      </w:r>
    </w:p>
    <w:p>
      <w:pPr>
        <w:pStyle w:val="BodyText"/>
        <w:spacing w:line="235" w:lineRule="auto" w:before="170"/>
        <w:ind w:left="810" w:right="348"/>
        <w:jc w:val="both"/>
      </w:pP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druhé</w:t>
      </w:r>
      <w:r>
        <w:rPr>
          <w:color w:val="231F20"/>
          <w:spacing w:val="-7"/>
        </w:rPr>
        <w:t> </w:t>
      </w:r>
      <w:r>
        <w:rPr>
          <w:color w:val="231F20"/>
        </w:rPr>
        <w:t>části</w:t>
      </w:r>
      <w:r>
        <w:rPr>
          <w:color w:val="231F20"/>
          <w:spacing w:val="-8"/>
        </w:rPr>
        <w:t> </w:t>
      </w:r>
      <w:r>
        <w:rPr>
          <w:color w:val="231F20"/>
        </w:rPr>
        <w:t>workshopu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žáci</w:t>
      </w:r>
      <w:r>
        <w:rPr>
          <w:color w:val="231F20"/>
          <w:spacing w:val="-8"/>
        </w:rPr>
        <w:t> </w:t>
      </w:r>
      <w:r>
        <w:rPr>
          <w:color w:val="231F20"/>
        </w:rPr>
        <w:t>vyrobí</w:t>
      </w:r>
      <w:r>
        <w:rPr>
          <w:color w:val="231F20"/>
          <w:spacing w:val="-7"/>
        </w:rPr>
        <w:t> </w:t>
      </w:r>
      <w:r>
        <w:rPr>
          <w:color w:val="231F20"/>
        </w:rPr>
        <w:t>svoji</w:t>
      </w:r>
      <w:r>
        <w:rPr>
          <w:color w:val="231F20"/>
          <w:spacing w:val="-7"/>
        </w:rPr>
        <w:t> </w:t>
      </w:r>
      <w:r>
        <w:rPr>
          <w:color w:val="231F20"/>
        </w:rPr>
        <w:t>vlastní</w:t>
      </w:r>
      <w:r>
        <w:rPr>
          <w:color w:val="231F20"/>
          <w:spacing w:val="-7"/>
        </w:rPr>
        <w:t> </w:t>
      </w:r>
      <w:r>
        <w:rPr>
          <w:color w:val="231F20"/>
        </w:rPr>
        <w:t>listinu.</w:t>
      </w:r>
      <w:r>
        <w:rPr>
          <w:color w:val="231F20"/>
          <w:spacing w:val="-6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inspiraci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účastníky</w:t>
      </w:r>
      <w:r>
        <w:rPr>
          <w:color w:val="231F20"/>
          <w:spacing w:val="-7"/>
        </w:rPr>
        <w:t> </w:t>
      </w:r>
      <w:r>
        <w:rPr>
          <w:color w:val="231F20"/>
        </w:rPr>
        <w:t>připravená</w:t>
      </w:r>
      <w:r>
        <w:rPr>
          <w:color w:val="231F20"/>
          <w:spacing w:val="-6"/>
        </w:rPr>
        <w:t> </w:t>
      </w:r>
      <w:r>
        <w:rPr>
          <w:color w:val="231F20"/>
        </w:rPr>
        <w:t>nabídka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vzory</w:t>
      </w:r>
      <w:r>
        <w:rPr>
          <w:color w:val="231F20"/>
          <w:spacing w:val="-8"/>
        </w:rPr>
        <w:t> </w:t>
      </w:r>
      <w:r>
        <w:rPr>
          <w:color w:val="231F20"/>
        </w:rPr>
        <w:t>his-</w:t>
      </w:r>
      <w:r>
        <w:rPr>
          <w:color w:val="231F20"/>
          <w:spacing w:val="1"/>
        </w:rPr>
        <w:t> </w:t>
      </w:r>
      <w:r>
        <w:rPr>
          <w:color w:val="231F20"/>
        </w:rPr>
        <w:t>torických</w:t>
      </w:r>
      <w:r>
        <w:rPr>
          <w:color w:val="231F20"/>
          <w:spacing w:val="-4"/>
        </w:rPr>
        <w:t> </w:t>
      </w:r>
      <w:r>
        <w:rPr>
          <w:color w:val="231F20"/>
        </w:rPr>
        <w:t>písem,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kterými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seznámili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předchozí</w:t>
      </w:r>
      <w:r>
        <w:rPr>
          <w:color w:val="231F20"/>
          <w:spacing w:val="-3"/>
        </w:rPr>
        <w:t> </w:t>
      </w:r>
      <w:r>
        <w:rPr>
          <w:color w:val="231F20"/>
        </w:rPr>
        <w:t>části</w:t>
      </w:r>
      <w:r>
        <w:rPr>
          <w:color w:val="231F20"/>
          <w:spacing w:val="-3"/>
        </w:rPr>
        <w:t> </w:t>
      </w:r>
      <w:r>
        <w:rPr>
          <w:color w:val="231F20"/>
        </w:rPr>
        <w:t>programu</w:t>
      </w:r>
      <w:r>
        <w:rPr>
          <w:color w:val="231F20"/>
          <w:spacing w:val="-4"/>
        </w:rPr>
        <w:t> </w:t>
      </w:r>
      <w:r>
        <w:rPr>
          <w:color w:val="231F20"/>
        </w:rPr>
        <w:t>během</w:t>
      </w:r>
      <w:r>
        <w:rPr>
          <w:color w:val="231F20"/>
          <w:spacing w:val="-4"/>
        </w:rPr>
        <w:t> </w:t>
      </w:r>
      <w:r>
        <w:rPr>
          <w:color w:val="231F20"/>
        </w:rPr>
        <w:t>návštěvy</w:t>
      </w:r>
      <w:r>
        <w:rPr>
          <w:color w:val="231F20"/>
          <w:spacing w:val="-3"/>
        </w:rPr>
        <w:t> </w:t>
      </w:r>
      <w:r>
        <w:rPr>
          <w:color w:val="231F20"/>
        </w:rPr>
        <w:t>státního</w:t>
      </w:r>
      <w:r>
        <w:rPr>
          <w:color w:val="231F20"/>
          <w:spacing w:val="-4"/>
        </w:rPr>
        <w:t> </w:t>
      </w:r>
      <w:r>
        <w:rPr>
          <w:color w:val="231F20"/>
        </w:rPr>
        <w:t>oblastního</w:t>
      </w:r>
      <w:r>
        <w:rPr>
          <w:color w:val="231F20"/>
          <w:spacing w:val="-3"/>
        </w:rPr>
        <w:t> </w:t>
      </w:r>
      <w:r>
        <w:rPr>
          <w:color w:val="231F20"/>
        </w:rPr>
        <w:t>archivu.</w:t>
      </w:r>
      <w:r>
        <w:rPr>
          <w:color w:val="231F20"/>
          <w:spacing w:val="-3"/>
        </w:rPr>
        <w:t> </w:t>
      </w:r>
      <w:r>
        <w:rPr>
          <w:color w:val="231F20"/>
        </w:rPr>
        <w:t>Žáci</w:t>
      </w:r>
      <w:r>
        <w:rPr>
          <w:color w:val="231F20"/>
          <w:spacing w:val="-43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vyzkouší</w:t>
      </w:r>
      <w:r>
        <w:rPr>
          <w:color w:val="231F20"/>
          <w:spacing w:val="-7"/>
        </w:rPr>
        <w:t> </w:t>
      </w:r>
      <w:r>
        <w:rPr>
          <w:color w:val="231F20"/>
        </w:rPr>
        <w:t>techniku</w:t>
      </w:r>
      <w:r>
        <w:rPr>
          <w:color w:val="231F20"/>
          <w:spacing w:val="-8"/>
        </w:rPr>
        <w:t> </w:t>
      </w:r>
      <w:r>
        <w:rPr>
          <w:color w:val="231F20"/>
        </w:rPr>
        <w:t>psaní</w:t>
      </w:r>
      <w:r>
        <w:rPr>
          <w:color w:val="231F20"/>
          <w:spacing w:val="-7"/>
        </w:rPr>
        <w:t> </w:t>
      </w:r>
      <w:r>
        <w:rPr>
          <w:color w:val="231F20"/>
        </w:rPr>
        <w:t>brkem,</w:t>
      </w:r>
      <w:r>
        <w:rPr>
          <w:color w:val="231F20"/>
          <w:spacing w:val="-8"/>
        </w:rPr>
        <w:t> </w:t>
      </w:r>
      <w:r>
        <w:rPr>
          <w:color w:val="231F20"/>
        </w:rPr>
        <w:t>namáčení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inkoustu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následnou</w:t>
      </w:r>
      <w:r>
        <w:rPr>
          <w:color w:val="231F20"/>
          <w:spacing w:val="-7"/>
        </w:rPr>
        <w:t> </w:t>
      </w:r>
      <w:r>
        <w:rPr>
          <w:color w:val="231F20"/>
        </w:rPr>
        <w:t>aplikaci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papír.</w:t>
      </w:r>
      <w:r>
        <w:rPr>
          <w:color w:val="231F20"/>
          <w:spacing w:val="-8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seznámení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problematikou</w:t>
      </w:r>
      <w:r>
        <w:rPr>
          <w:color w:val="231F20"/>
          <w:spacing w:val="1"/>
        </w:rPr>
        <w:t> </w:t>
      </w:r>
      <w:r>
        <w:rPr>
          <w:color w:val="231F20"/>
        </w:rPr>
        <w:t>písemnictví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českém</w:t>
      </w:r>
      <w:r>
        <w:rPr>
          <w:color w:val="231F20"/>
          <w:spacing w:val="-1"/>
        </w:rPr>
        <w:t> </w:t>
      </w:r>
      <w:r>
        <w:rPr>
          <w:color w:val="231F20"/>
        </w:rPr>
        <w:t>území lze využít</w:t>
      </w:r>
      <w:r>
        <w:rPr>
          <w:color w:val="231F20"/>
          <w:spacing w:val="-1"/>
        </w:rPr>
        <w:t> </w:t>
      </w:r>
      <w:r>
        <w:rPr>
          <w:color w:val="231F20"/>
        </w:rPr>
        <w:t>tyto</w:t>
      </w:r>
      <w:r>
        <w:rPr>
          <w:color w:val="231F20"/>
          <w:spacing w:val="-1"/>
        </w:rPr>
        <w:t> </w:t>
      </w:r>
      <w:r>
        <w:rPr>
          <w:color w:val="231F20"/>
        </w:rPr>
        <w:t>zdroje: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440" w:left="720" w:right="500"/>
        </w:sectPr>
      </w:pP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35" w:lineRule="auto" w:before="157" w:after="0"/>
        <w:ind w:left="980" w:right="347" w:hanging="171"/>
        <w:jc w:val="both"/>
        <w:rPr>
          <w:sz w:val="20"/>
        </w:rPr>
      </w:pPr>
      <w:r>
        <w:rPr>
          <w:color w:val="231F20"/>
          <w:spacing w:val="-1"/>
          <w:sz w:val="20"/>
        </w:rPr>
        <w:t>ANDRYKOVÁ,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Martina.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K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výrobě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inkoustu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recepturám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českých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zemích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16.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století: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Diplomová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magisterská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práce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k oboru Pomocné vědy historické [online]. Brno, 2009 [cit. 2021-04-02]. Dostupné z: https://azkurs.org/k-vrob-in-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koustu-a-recepturm-v-eskch-zemch-do-16-stolet.html.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Diplomová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práce.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Masarykova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univerzita,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Filozofická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fakulta,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Ústav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pomocných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věd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historických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archivnictví.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Vedoucí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práce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PhDr.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Dalibor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Havel,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PhD.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69" w:after="0"/>
        <w:ind w:left="980" w:right="0" w:hanging="171"/>
        <w:jc w:val="left"/>
        <w:rPr>
          <w:sz w:val="20"/>
        </w:rPr>
      </w:pPr>
      <w:r>
        <w:rPr>
          <w:color w:val="231F20"/>
          <w:spacing w:val="-3"/>
          <w:sz w:val="20"/>
        </w:rPr>
        <w:t>PÁTKOVÁ,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Hana.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Česká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středověká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paleografie.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České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Budějovice: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Veduta,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2008.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ISBN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978-80-86829-38-8.</w:t>
      </w:r>
    </w:p>
    <w:p>
      <w:pPr>
        <w:pStyle w:val="ListParagraph"/>
        <w:numPr>
          <w:ilvl w:val="0"/>
          <w:numId w:val="2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MAREČKOVÁ,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Marie.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Přehled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vývoje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písma.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Brno: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Masarykova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univerzita,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ISBN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8021038071.</w:t>
      </w:r>
    </w:p>
    <w:p>
      <w:pPr>
        <w:pStyle w:val="BodyText"/>
        <w:spacing w:line="235" w:lineRule="auto" w:before="170"/>
        <w:ind w:left="810" w:right="346"/>
        <w:jc w:val="both"/>
      </w:pPr>
      <w:r>
        <w:rPr>
          <w:color w:val="231F20"/>
        </w:rPr>
        <w:t>Nemá-li realizátor k dispozici kopie listin z navštíveného archivu, pak je možné využít čítanku historických textů, která</w:t>
      </w:r>
      <w:r>
        <w:rPr>
          <w:color w:val="231F20"/>
          <w:spacing w:val="-43"/>
        </w:rPr>
        <w:t> </w:t>
      </w:r>
      <w:r>
        <w:rPr>
          <w:color w:val="231F20"/>
        </w:rPr>
        <w:t>má</w:t>
      </w:r>
      <w:r>
        <w:rPr>
          <w:color w:val="231F20"/>
          <w:spacing w:val="-9"/>
        </w:rPr>
        <w:t> </w:t>
      </w:r>
      <w:r>
        <w:rPr>
          <w:color w:val="231F20"/>
        </w:rPr>
        <w:t>licenci</w:t>
      </w:r>
      <w:r>
        <w:rPr>
          <w:color w:val="231F20"/>
          <w:spacing w:val="-8"/>
        </w:rPr>
        <w:t> </w:t>
      </w:r>
      <w:r>
        <w:rPr>
          <w:color w:val="231F20"/>
        </w:rPr>
        <w:t>Creative</w:t>
      </w:r>
      <w:r>
        <w:rPr>
          <w:color w:val="231F20"/>
          <w:spacing w:val="-8"/>
        </w:rPr>
        <w:t> </w:t>
      </w:r>
      <w:r>
        <w:rPr>
          <w:color w:val="231F20"/>
        </w:rPr>
        <w:t>commons:</w:t>
      </w:r>
      <w:r>
        <w:rPr>
          <w:color w:val="231F20"/>
          <w:spacing w:val="-8"/>
        </w:rPr>
        <w:t> </w:t>
      </w:r>
      <w:r>
        <w:rPr>
          <w:color w:val="231F20"/>
        </w:rPr>
        <w:t>HAVEL,</w:t>
      </w:r>
      <w:r>
        <w:rPr>
          <w:color w:val="231F20"/>
          <w:spacing w:val="-9"/>
        </w:rPr>
        <w:t> </w:t>
      </w:r>
      <w:r>
        <w:rPr>
          <w:color w:val="231F20"/>
        </w:rPr>
        <w:t>Dalibor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Helena</w:t>
      </w:r>
      <w:r>
        <w:rPr>
          <w:color w:val="231F20"/>
          <w:spacing w:val="-8"/>
        </w:rPr>
        <w:t> </w:t>
      </w:r>
      <w:r>
        <w:rPr>
          <w:color w:val="231F20"/>
        </w:rPr>
        <w:t>KRMÍČKOVÁ.</w:t>
      </w:r>
      <w:r>
        <w:rPr>
          <w:color w:val="231F20"/>
          <w:spacing w:val="-9"/>
        </w:rPr>
        <w:t> </w:t>
      </w:r>
      <w:r>
        <w:rPr>
          <w:color w:val="231F20"/>
        </w:rPr>
        <w:t>Paleografická</w:t>
      </w:r>
      <w:r>
        <w:rPr>
          <w:color w:val="231F20"/>
          <w:spacing w:val="-9"/>
        </w:rPr>
        <w:t> </w:t>
      </w:r>
      <w:r>
        <w:rPr>
          <w:color w:val="231F20"/>
        </w:rPr>
        <w:t>čítanka:</w:t>
      </w:r>
      <w:r>
        <w:rPr>
          <w:color w:val="231F20"/>
          <w:spacing w:val="-8"/>
        </w:rPr>
        <w:t> </w:t>
      </w:r>
      <w:r>
        <w:rPr>
          <w:color w:val="231F20"/>
        </w:rPr>
        <w:t>literární</w:t>
      </w:r>
      <w:r>
        <w:rPr>
          <w:color w:val="231F20"/>
          <w:spacing w:val="-8"/>
        </w:rPr>
        <w:t> </w:t>
      </w:r>
      <w:r>
        <w:rPr>
          <w:color w:val="231F20"/>
        </w:rPr>
        <w:t>texty.</w:t>
      </w:r>
      <w:r>
        <w:rPr>
          <w:color w:val="231F20"/>
          <w:spacing w:val="-8"/>
        </w:rPr>
        <w:t> </w:t>
      </w:r>
      <w:r>
        <w:rPr>
          <w:color w:val="231F20"/>
        </w:rPr>
        <w:t>Brno:</w:t>
      </w:r>
      <w:r>
        <w:rPr>
          <w:color w:val="231F20"/>
          <w:spacing w:val="-8"/>
        </w:rPr>
        <w:t> </w:t>
      </w:r>
      <w:r>
        <w:rPr>
          <w:color w:val="231F20"/>
        </w:rPr>
        <w:t>Masa-</w:t>
      </w:r>
      <w:r>
        <w:rPr>
          <w:color w:val="231F20"/>
          <w:spacing w:val="1"/>
        </w:rPr>
        <w:t> </w:t>
      </w:r>
      <w:r>
        <w:rPr>
          <w:color w:val="231F20"/>
        </w:rPr>
        <w:t>rykova</w:t>
      </w:r>
      <w:r>
        <w:rPr>
          <w:color w:val="231F20"/>
          <w:spacing w:val="-2"/>
        </w:rPr>
        <w:t> </w:t>
      </w:r>
      <w:r>
        <w:rPr>
          <w:color w:val="231F20"/>
        </w:rPr>
        <w:t>univerzita,</w:t>
      </w:r>
      <w:r>
        <w:rPr>
          <w:color w:val="231F20"/>
          <w:spacing w:val="-1"/>
        </w:rPr>
        <w:t> </w:t>
      </w:r>
      <w:r>
        <w:rPr>
          <w:color w:val="231F20"/>
        </w:rPr>
        <w:t>2014. ISBN 978-80-210-7081-3.</w:t>
      </w:r>
    </w:p>
    <w:p>
      <w:pPr>
        <w:spacing w:after="0" w:line="235" w:lineRule="auto"/>
        <w:jc w:val="both"/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129" w:after="0"/>
        <w:ind w:left="810" w:right="0" w:hanging="681"/>
        <w:jc w:val="left"/>
      </w:pPr>
      <w:bookmarkStart w:name="_TOC_250007" w:id="21"/>
      <w:r>
        <w:rPr>
          <w:color w:val="231F20"/>
          <w:spacing w:val="9"/>
        </w:rPr>
        <w:t>PŘÍLOHA</w:t>
      </w:r>
      <w:r>
        <w:rPr>
          <w:color w:val="231F20"/>
          <w:spacing w:val="23"/>
        </w:rPr>
        <w:t> </w:t>
      </w:r>
      <w:r>
        <w:rPr>
          <w:color w:val="231F20"/>
        </w:rPr>
        <w:t>Č.</w:t>
      </w:r>
      <w:r>
        <w:rPr>
          <w:color w:val="231F20"/>
          <w:spacing w:val="10"/>
        </w:rPr>
        <w:t> </w:t>
      </w:r>
      <w:r>
        <w:rPr>
          <w:color w:val="231F20"/>
        </w:rPr>
        <w:t>1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  <w:spacing w:val="10"/>
        </w:rPr>
        <w:t>SOUBOR</w:t>
      </w:r>
      <w:r>
        <w:rPr>
          <w:color w:val="231F20"/>
          <w:spacing w:val="23"/>
        </w:rPr>
        <w:t> </w:t>
      </w:r>
      <w:r>
        <w:rPr>
          <w:color w:val="231F20"/>
        </w:rPr>
        <w:t>MATERIÁLŮ</w:t>
      </w:r>
      <w:r>
        <w:rPr>
          <w:color w:val="231F20"/>
          <w:spacing w:val="24"/>
        </w:rPr>
        <w:t> </w:t>
      </w:r>
      <w:r>
        <w:rPr>
          <w:color w:val="231F20"/>
        </w:rPr>
        <w:t>PRO</w:t>
      </w:r>
      <w:r>
        <w:rPr>
          <w:color w:val="231F20"/>
          <w:spacing w:val="23"/>
        </w:rPr>
        <w:t> </w:t>
      </w:r>
      <w:r>
        <w:rPr>
          <w:color w:val="231F20"/>
          <w:spacing w:val="9"/>
        </w:rPr>
        <w:t>REALIZACI</w:t>
      </w:r>
      <w:r>
        <w:rPr>
          <w:color w:val="231F20"/>
          <w:spacing w:val="24"/>
        </w:rPr>
        <w:t> </w:t>
      </w:r>
      <w:bookmarkEnd w:id="21"/>
      <w:r>
        <w:rPr>
          <w:color w:val="231F20"/>
          <w:spacing w:val="11"/>
        </w:rPr>
        <w:t>PROGRAMU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06" w:id="22"/>
      <w:r>
        <w:rPr>
          <w:color w:val="231F20"/>
        </w:rPr>
        <w:t>TEMATICKÝ</w:t>
      </w:r>
      <w:r>
        <w:rPr>
          <w:color w:val="231F20"/>
          <w:spacing w:val="37"/>
        </w:rPr>
        <w:t> </w:t>
      </w:r>
      <w:r>
        <w:rPr>
          <w:color w:val="231F20"/>
        </w:rPr>
        <w:t>BLOK</w:t>
      </w:r>
      <w:r>
        <w:rPr>
          <w:color w:val="231F20"/>
          <w:spacing w:val="37"/>
        </w:rPr>
        <w:t> </w:t>
      </w:r>
      <w:r>
        <w:rPr>
          <w:color w:val="231F20"/>
        </w:rPr>
        <w:t>Č.</w:t>
      </w:r>
      <w:r>
        <w:rPr>
          <w:color w:val="231F20"/>
          <w:spacing w:val="23"/>
        </w:rPr>
        <w:t> </w:t>
      </w:r>
      <w:r>
        <w:rPr>
          <w:color w:val="231F20"/>
        </w:rPr>
        <w:t>1</w:t>
      </w:r>
      <w:r>
        <w:rPr>
          <w:color w:val="231F20"/>
          <w:spacing w:val="24"/>
        </w:rPr>
        <w:t> </w:t>
      </w:r>
      <w:r>
        <w:rPr>
          <w:color w:val="231F20"/>
        </w:rPr>
        <w:t>(HISTORIE</w:t>
      </w:r>
      <w:r>
        <w:rPr>
          <w:color w:val="231F20"/>
          <w:spacing w:val="37"/>
        </w:rPr>
        <w:t> </w:t>
      </w:r>
      <w:r>
        <w:rPr>
          <w:color w:val="231F20"/>
        </w:rPr>
        <w:t>MĚSTA</w:t>
      </w:r>
      <w:r>
        <w:rPr>
          <w:color w:val="231F20"/>
          <w:spacing w:val="37"/>
        </w:rPr>
        <w:t> </w:t>
      </w:r>
      <w:r>
        <w:rPr>
          <w:color w:val="231F20"/>
        </w:rPr>
        <w:t>LOUN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VÝZNAMNÉ</w:t>
      </w:r>
      <w:r>
        <w:rPr>
          <w:color w:val="231F20"/>
          <w:spacing w:val="37"/>
        </w:rPr>
        <w:t> </w:t>
      </w:r>
      <w:r>
        <w:rPr>
          <w:color w:val="231F20"/>
        </w:rPr>
        <w:t>PAMÁTKY</w:t>
      </w:r>
      <w:r>
        <w:rPr>
          <w:color w:val="231F20"/>
          <w:spacing w:val="37"/>
        </w:rPr>
        <w:t> </w:t>
      </w:r>
      <w:bookmarkEnd w:id="22"/>
      <w:r>
        <w:rPr>
          <w:color w:val="231F20"/>
        </w:rPr>
        <w:t>MĚSTA)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4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č.</w:t>
      </w:r>
      <w:r>
        <w:rPr>
          <w:color w:val="231F20"/>
          <w:spacing w:val="-4"/>
        </w:rPr>
        <w:t> </w:t>
      </w:r>
      <w:r>
        <w:rPr>
          <w:color w:val="231F20"/>
        </w:rPr>
        <w:t>1:</w:t>
      </w:r>
      <w:r>
        <w:rPr>
          <w:color w:val="231F20"/>
          <w:spacing w:val="-4"/>
        </w:rPr>
        <w:t> </w:t>
      </w:r>
      <w:r>
        <w:rPr>
          <w:color w:val="231F20"/>
        </w:rPr>
        <w:t>Historie</w:t>
      </w:r>
      <w:r>
        <w:rPr>
          <w:color w:val="231F20"/>
          <w:spacing w:val="-3"/>
        </w:rPr>
        <w:t> </w:t>
      </w:r>
      <w:r>
        <w:rPr>
          <w:color w:val="231F20"/>
        </w:rPr>
        <w:t>města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významné</w:t>
      </w:r>
      <w:r>
        <w:rPr>
          <w:color w:val="231F20"/>
          <w:spacing w:val="-5"/>
        </w:rPr>
        <w:t> </w:t>
      </w:r>
      <w:r>
        <w:rPr>
          <w:color w:val="231F20"/>
        </w:rPr>
        <w:t>památky</w:t>
      </w:r>
      <w:r>
        <w:rPr>
          <w:color w:val="231F20"/>
          <w:spacing w:val="-3"/>
        </w:rPr>
        <w:t> </w:t>
      </w:r>
      <w:r>
        <w:rPr>
          <w:color w:val="231F20"/>
        </w:rPr>
        <w:t>města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Doplň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tučně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vytištěná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textu</w:t>
            </w:r>
          </w:p>
        </w:tc>
      </w:tr>
      <w:tr>
        <w:trPr>
          <w:trHeight w:val="561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sz w:val="20"/>
              </w:rPr>
              <w:t>Pěti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Mikuláše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Luna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Německa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Petra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solné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Jana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Husa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požáru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Přemysl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Otakar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II.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list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Lounským</w:t>
            </w:r>
          </w:p>
        </w:tc>
      </w:tr>
      <w:tr>
        <w:trPr>
          <w:trHeight w:val="3170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5710" w:val="left" w:leader="dot"/>
              </w:tabs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písemná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zmínka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osadě,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která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jmenovala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pochází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poloviny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století.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Osada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5409" w:val="left" w:leader="dot"/>
              </w:tabs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rozkládala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dnešního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kostelíku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sv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polovině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13.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dal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jeho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blízkosti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postavit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8873" w:val="left" w:leader="dot"/>
              </w:tabs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král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……………………………..</w:t>
            </w:r>
            <w:r>
              <w:rPr>
                <w:color w:val="231F20"/>
                <w:spacing w:val="19"/>
                <w:sz w:val="20"/>
              </w:rPr>
              <w:t> </w:t>
            </w:r>
            <w:r>
              <w:rPr>
                <w:color w:val="231F20"/>
                <w:sz w:val="20"/>
              </w:rPr>
              <w:t>královské</w:t>
            </w:r>
            <w:r>
              <w:rPr>
                <w:color w:val="231F20"/>
                <w:spacing w:val="19"/>
                <w:sz w:val="20"/>
              </w:rPr>
              <w:t> </w:t>
            </w:r>
            <w:r>
              <w:rPr>
                <w:color w:val="231F20"/>
                <w:sz w:val="20"/>
              </w:rPr>
              <w:t>město.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Leželo</w:t>
            </w:r>
            <w:r>
              <w:rPr>
                <w:color w:val="231F20"/>
                <w:spacing w:val="19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19"/>
                <w:sz w:val="20"/>
              </w:rPr>
              <w:t> </w:t>
            </w:r>
            <w:r>
              <w:rPr>
                <w:color w:val="231F20"/>
                <w:sz w:val="20"/>
              </w:rPr>
              <w:t>cestě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…………………………..,</w:t>
            </w:r>
            <w:r>
              <w:rPr>
                <w:color w:val="231F20"/>
                <w:spacing w:val="20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tzv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stezce.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7377" w:val="left" w:leader="dot"/>
              </w:tabs>
              <w:spacing w:line="472" w:lineRule="auto" w:before="1"/>
              <w:ind w:left="80" w:right="78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fázi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husitství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rozšířila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pověst,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patří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</w:t>
            </w:r>
            <w:r>
              <w:rPr>
                <w:color w:val="231F20"/>
                <w:spacing w:val="32"/>
                <w:sz w:val="20"/>
              </w:rPr>
              <w:t> </w:t>
            </w:r>
            <w:r>
              <w:rPr>
                <w:color w:val="231F20"/>
                <w:sz w:val="20"/>
              </w:rPr>
              <w:t>městům,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která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přežijí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konec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světa.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Z husitské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doby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máme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na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náměstí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pomník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mistra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………………………….,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který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napsal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ab/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kterévyzývákesvornosti.</w:t>
            </w:r>
          </w:p>
          <w:p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ničivém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…………………..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roku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1517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bylo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přestavěno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vybudován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kostel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sv.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………………………………….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Doplň</w:t>
            </w:r>
          </w:p>
        </w:tc>
      </w:tr>
      <w:tr>
        <w:trPr>
          <w:trHeight w:val="421" w:hRule="atLeast"/>
        </w:trPr>
        <w:tc>
          <w:tcPr>
            <w:tcW w:w="9504" w:type="dxa"/>
          </w:tcPr>
          <w:p>
            <w:pPr>
              <w:pStyle w:val="TableParagraph"/>
              <w:spacing w:before="8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Kterých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vyvolených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měst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mělo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přežít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konec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světa?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 Ň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K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Ž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 Ý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Která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budova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má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popisné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číslo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1?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dříve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nacházelo?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Kdo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architekt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chrámu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sv.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Mikuláše?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najdeme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renesančním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domě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Daliborka?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najdeme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vyobrazený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centru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města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znak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Loun?</w:t>
            </w:r>
          </w:p>
        </w:tc>
      </w:tr>
      <w:tr>
        <w:trPr>
          <w:trHeight w:val="396" w:hRule="atLeast"/>
        </w:trPr>
        <w:tc>
          <w:tcPr>
            <w:tcW w:w="9504" w:type="dxa"/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 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CH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sv.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</w:p>
        </w:tc>
      </w:tr>
      <w:tr>
        <w:trPr>
          <w:trHeight w:val="416" w:hRule="atLeast"/>
        </w:trPr>
        <w:tc>
          <w:tcPr>
            <w:tcW w:w="9504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Žatecké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bráně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najdeme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jisté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písmenko,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jedná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počáteční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písmeno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krále</w:t>
            </w:r>
          </w:p>
        </w:tc>
      </w:tr>
      <w:tr>
        <w:trPr>
          <w:trHeight w:val="366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5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 Jagellonského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p>
      <w:pPr>
        <w:pStyle w:val="BodyText"/>
        <w:ind w:left="810"/>
      </w:pPr>
      <w:r>
        <w:rPr/>
        <w:pict>
          <v:group style="width:476.25pt;height:28.35pt;mso-position-horizontal-relative:char;mso-position-vertical-relative:line" id="docshapegroup77" coordorigin="0,0" coordsize="9525,567">
            <v:rect style="position:absolute;left:0;top:0;width:9525;height:567" id="docshape78" filled="true" fillcolor="#fff200" stroked="false">
              <v:fill type="solid"/>
            </v:rect>
            <v:shape style="position:absolute;left:0;top:0;width:9525;height:567" type="#_x0000_t202" id="docshape79" filled="false" stroked="false">
              <v:textbox inset="0,0,0,0">
                <w:txbxContent>
                  <w:p>
                    <w:pPr>
                      <w:spacing w:before="168"/>
                      <w:ind w:left="8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Spoj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pojmy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správně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k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sobě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tabs>
          <w:tab w:pos="5652" w:val="left" w:leader="none"/>
        </w:tabs>
        <w:spacing w:before="59"/>
        <w:ind w:left="890"/>
      </w:pPr>
      <w:r>
        <w:rPr>
          <w:color w:val="231F20"/>
        </w:rPr>
        <w:t>Dům</w:t>
      </w:r>
      <w:r>
        <w:rPr>
          <w:color w:val="231F20"/>
          <w:spacing w:val="-4"/>
        </w:rPr>
        <w:t> </w:t>
      </w:r>
      <w:r>
        <w:rPr>
          <w:color w:val="231F20"/>
        </w:rPr>
        <w:t>Sokolů</w:t>
      </w:r>
      <w:r>
        <w:rPr>
          <w:color w:val="231F20"/>
          <w:spacing w:val="-3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Mor</w:t>
        <w:tab/>
        <w:t>Ozdobou</w:t>
      </w:r>
      <w:r>
        <w:rPr>
          <w:color w:val="231F20"/>
          <w:spacing w:val="-10"/>
        </w:rPr>
        <w:t> </w:t>
      </w:r>
      <w:r>
        <w:rPr>
          <w:color w:val="231F20"/>
        </w:rPr>
        <w:t>sochy</w:t>
      </w:r>
      <w:r>
        <w:rPr>
          <w:color w:val="231F20"/>
          <w:spacing w:val="-8"/>
        </w:rPr>
        <w:t> </w:t>
      </w:r>
      <w:r>
        <w:rPr>
          <w:color w:val="231F20"/>
        </w:rPr>
        <w:t>znázorňující</w:t>
      </w:r>
      <w:r>
        <w:rPr>
          <w:color w:val="231F20"/>
          <w:spacing w:val="-10"/>
        </w:rPr>
        <w:t> </w:t>
      </w:r>
      <w:r>
        <w:rPr>
          <w:color w:val="231F20"/>
        </w:rPr>
        <w:t>lidské</w:t>
      </w:r>
      <w:r>
        <w:rPr>
          <w:color w:val="231F20"/>
          <w:spacing w:val="-8"/>
        </w:rPr>
        <w:t> </w:t>
      </w:r>
      <w:r>
        <w:rPr>
          <w:color w:val="231F20"/>
        </w:rPr>
        <w:t>vlastnosti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5652" w:val="left" w:leader="none"/>
        </w:tabs>
        <w:ind w:left="890"/>
      </w:pPr>
      <w:r>
        <w:rPr>
          <w:color w:val="231F20"/>
        </w:rPr>
        <w:t>Dům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Bílého</w:t>
      </w:r>
      <w:r>
        <w:rPr>
          <w:color w:val="231F20"/>
          <w:spacing w:val="-3"/>
        </w:rPr>
        <w:t> </w:t>
      </w:r>
      <w:r>
        <w:rPr>
          <w:color w:val="231F20"/>
        </w:rPr>
        <w:t>jednorožce</w:t>
        <w:tab/>
        <w:t>Expozice</w:t>
      </w:r>
      <w:r>
        <w:rPr>
          <w:color w:val="231F20"/>
          <w:spacing w:val="-6"/>
        </w:rPr>
        <w:t> </w:t>
      </w:r>
      <w:r>
        <w:rPr>
          <w:color w:val="231F20"/>
        </w:rPr>
        <w:t>Oblastního</w:t>
      </w:r>
      <w:r>
        <w:rPr>
          <w:color w:val="231F20"/>
          <w:spacing w:val="-5"/>
        </w:rPr>
        <w:t> </w:t>
      </w:r>
      <w:r>
        <w:rPr>
          <w:color w:val="231F20"/>
        </w:rPr>
        <w:t>muzea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652" w:val="left" w:leader="none"/>
        </w:tabs>
        <w:ind w:left="890"/>
      </w:pPr>
      <w:r>
        <w:rPr>
          <w:color w:val="231F20"/>
        </w:rPr>
        <w:t>Dům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3"/>
        </w:rPr>
        <w:t> </w:t>
      </w:r>
      <w:r>
        <w:rPr>
          <w:color w:val="231F20"/>
        </w:rPr>
        <w:t>Tří</w:t>
      </w:r>
      <w:r>
        <w:rPr>
          <w:color w:val="231F20"/>
          <w:spacing w:val="-3"/>
        </w:rPr>
        <w:t> </w:t>
      </w:r>
      <w:r>
        <w:rPr>
          <w:color w:val="231F20"/>
        </w:rPr>
        <w:t>lip</w:t>
        <w:tab/>
        <w:t>Byla</w:t>
      </w:r>
      <w:r>
        <w:rPr>
          <w:color w:val="231F20"/>
          <w:spacing w:val="-6"/>
        </w:rPr>
        <w:t> </w:t>
      </w:r>
      <w:r>
        <w:rPr>
          <w:color w:val="231F20"/>
        </w:rPr>
        <w:t>zde</w:t>
      </w:r>
      <w:r>
        <w:rPr>
          <w:color w:val="231F20"/>
          <w:spacing w:val="-6"/>
        </w:rPr>
        <w:t> </w:t>
      </w:r>
      <w:r>
        <w:rPr>
          <w:color w:val="231F20"/>
        </w:rPr>
        <w:t>lékárna,</w:t>
      </w:r>
      <w:r>
        <w:rPr>
          <w:color w:val="231F20"/>
          <w:spacing w:val="-7"/>
        </w:rPr>
        <w:t> </w:t>
      </w:r>
      <w:r>
        <w:rPr>
          <w:color w:val="231F20"/>
        </w:rPr>
        <w:t>depozitář</w:t>
      </w:r>
      <w:r>
        <w:rPr>
          <w:color w:val="231F20"/>
          <w:spacing w:val="-6"/>
        </w:rPr>
        <w:t> </w:t>
      </w:r>
      <w:r>
        <w:rPr>
          <w:color w:val="231F20"/>
        </w:rPr>
        <w:t>Oblastního</w:t>
      </w:r>
      <w:r>
        <w:rPr>
          <w:color w:val="231F20"/>
          <w:spacing w:val="-5"/>
        </w:rPr>
        <w:t> </w:t>
      </w:r>
      <w:r>
        <w:rPr>
          <w:color w:val="231F20"/>
        </w:rPr>
        <w:t>muzea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652" w:val="left" w:leader="none"/>
        </w:tabs>
        <w:spacing w:before="1"/>
        <w:ind w:left="890"/>
      </w:pPr>
      <w:r>
        <w:rPr>
          <w:color w:val="231F20"/>
        </w:rPr>
        <w:t>Dnešní</w:t>
      </w:r>
      <w:r>
        <w:rPr>
          <w:color w:val="231F20"/>
          <w:spacing w:val="-4"/>
        </w:rPr>
        <w:t> </w:t>
      </w:r>
      <w:r>
        <w:rPr>
          <w:color w:val="231F20"/>
        </w:rPr>
        <w:t>radnice</w:t>
        <w:tab/>
        <w:t>Úniková</w:t>
      </w:r>
      <w:r>
        <w:rPr>
          <w:color w:val="231F20"/>
          <w:spacing w:val="-5"/>
        </w:rPr>
        <w:t> </w:t>
      </w:r>
      <w:r>
        <w:rPr>
          <w:color w:val="231F20"/>
        </w:rPr>
        <w:t>cesta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řece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652" w:val="left" w:leader="none"/>
        </w:tabs>
        <w:ind w:left="890"/>
      </w:pPr>
      <w:r>
        <w:rPr>
          <w:color w:val="231F20"/>
        </w:rPr>
        <w:t>Ulice</w:t>
      </w:r>
      <w:r>
        <w:rPr>
          <w:color w:val="231F20"/>
          <w:spacing w:val="-4"/>
        </w:rPr>
        <w:t> </w:t>
      </w:r>
      <w:r>
        <w:rPr>
          <w:color w:val="231F20"/>
        </w:rPr>
        <w:t>Ve</w:t>
      </w:r>
      <w:r>
        <w:rPr>
          <w:color w:val="231F20"/>
          <w:spacing w:val="-4"/>
        </w:rPr>
        <w:t> </w:t>
      </w:r>
      <w:r>
        <w:rPr>
          <w:color w:val="231F20"/>
        </w:rPr>
        <w:t>Fortně</w:t>
        <w:tab/>
        <w:t>Byl</w:t>
      </w:r>
      <w:r>
        <w:rPr>
          <w:color w:val="231F20"/>
          <w:spacing w:val="-5"/>
        </w:rPr>
        <w:t> </w:t>
      </w:r>
      <w:r>
        <w:rPr>
          <w:color w:val="231F20"/>
        </w:rPr>
        <w:t>zde</w:t>
      </w:r>
      <w:r>
        <w:rPr>
          <w:color w:val="231F20"/>
          <w:spacing w:val="-6"/>
        </w:rPr>
        <w:t> </w:t>
      </w:r>
      <w:r>
        <w:rPr>
          <w:color w:val="231F20"/>
        </w:rPr>
        <w:t>zájezdní</w:t>
      </w:r>
      <w:r>
        <w:rPr>
          <w:color w:val="231F20"/>
          <w:spacing w:val="-7"/>
        </w:rPr>
        <w:t> </w:t>
      </w:r>
      <w:r>
        <w:rPr>
          <w:color w:val="231F20"/>
        </w:rPr>
        <w:t>hostinec.</w:t>
      </w:r>
      <w:r>
        <w:rPr>
          <w:color w:val="231F20"/>
          <w:spacing w:val="-6"/>
        </w:rPr>
        <w:t> </w:t>
      </w:r>
      <w:r>
        <w:rPr>
          <w:color w:val="231F20"/>
        </w:rPr>
        <w:t>Dnes</w:t>
      </w:r>
      <w:r>
        <w:rPr>
          <w:color w:val="231F20"/>
          <w:spacing w:val="-6"/>
        </w:rPr>
        <w:t> </w:t>
      </w:r>
      <w:r>
        <w:rPr>
          <w:color w:val="231F20"/>
        </w:rPr>
        <w:t>zde</w:t>
      </w:r>
      <w:r>
        <w:rPr>
          <w:color w:val="231F20"/>
          <w:spacing w:val="-7"/>
        </w:rPr>
        <w:t> </w:t>
      </w:r>
      <w:r>
        <w:rPr>
          <w:color w:val="231F20"/>
        </w:rPr>
        <w:t>máme</w:t>
      </w:r>
      <w:r>
        <w:rPr>
          <w:color w:val="231F20"/>
          <w:spacing w:val="-5"/>
        </w:rPr>
        <w:t> </w:t>
      </w:r>
      <w:r>
        <w:rPr>
          <w:color w:val="231F20"/>
        </w:rPr>
        <w:t>radnici.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76.535004pt;margin-top:7.755172pt;width:476.25pt;height:28.35pt;mso-position-horizontal-relative:page;mso-position-vertical-relative:paragraph;z-index:-15697408;mso-wrap-distance-left:0;mso-wrap-distance-right:0" id="docshapegroup80" coordorigin="1531,155" coordsize="9525,567">
            <v:shape style="position:absolute;left:1530;top:155;width:9525;height:567" id="docshape81" coordorigin="1531,155" coordsize="9525,567" path="m6293,155l1531,155,1531,722,6293,722,6293,155xm11055,155l6293,155,6293,722,11055,722,11055,155xe" filled="true" fillcolor="#fff200" stroked="false">
              <v:path arrowok="t"/>
              <v:fill type="solid"/>
            </v:shape>
            <v:shape style="position:absolute;left:1530;top:155;width:9525;height:567" type="#_x0000_t202" id="docshape82" filled="false" stroked="false">
              <v:textbox inset="0,0,0,0">
                <w:txbxContent>
                  <w:p>
                    <w:pPr>
                      <w:spacing w:before="168"/>
                      <w:ind w:left="8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Kdo</w:t>
                    </w:r>
                    <w:r>
                      <w:rPr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je</w:t>
                    </w:r>
                    <w:r>
                      <w:rPr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stávajícím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starostou</w:t>
                    </w:r>
                    <w:r>
                      <w:rPr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města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Loun?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tabs>
          <w:tab w:pos="5652" w:val="left" w:leader="none"/>
        </w:tabs>
        <w:spacing w:before="60"/>
        <w:ind w:left="890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Radovan</w:t>
      </w:r>
      <w:r>
        <w:rPr>
          <w:color w:val="231F20"/>
          <w:spacing w:val="-4"/>
        </w:rPr>
        <w:t> </w:t>
      </w:r>
      <w:r>
        <w:rPr>
          <w:color w:val="231F20"/>
        </w:rPr>
        <w:t>Šabata</w:t>
        <w:tab/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Pavel</w:t>
      </w:r>
      <w:r>
        <w:rPr>
          <w:color w:val="231F20"/>
          <w:spacing w:val="-3"/>
        </w:rPr>
        <w:t> </w:t>
      </w:r>
      <w:r>
        <w:rPr>
          <w:color w:val="231F20"/>
        </w:rPr>
        <w:t>Janda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76.535004pt;margin-top:7.757156pt;width:476.25pt;height:28.35pt;mso-position-horizontal-relative:page;mso-position-vertical-relative:paragraph;z-index:-15696896;mso-wrap-distance-left:0;mso-wrap-distance-right:0" id="docshapegroup83" coordorigin="1531,155" coordsize="9525,567">
            <v:shape style="position:absolute;left:1530;top:155;width:9525;height:567" id="docshape84" coordorigin="1531,155" coordsize="9525,567" path="m6293,155l1531,155,1531,722,6293,722,6293,155xm11055,155l6293,155,6293,722,11055,722,11055,155xe" filled="true" fillcolor="#fff200" stroked="false">
              <v:path arrowok="t"/>
              <v:fill type="solid"/>
            </v:shape>
            <v:shape style="position:absolute;left:1530;top:155;width:9525;height:567" type="#_x0000_t202" id="docshape85" filled="false" stroked="false">
              <v:textbox inset="0,0,0,0">
                <w:txbxContent>
                  <w:p>
                    <w:pPr>
                      <w:spacing w:before="168"/>
                      <w:ind w:left="8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Poznej</w:t>
                    </w:r>
                    <w:r>
                      <w:rPr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budovu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na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obrázku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1022807</wp:posOffset>
            </wp:positionH>
            <wp:positionV relativeFrom="paragraph">
              <wp:posOffset>168884</wp:posOffset>
            </wp:positionV>
            <wp:extent cx="1495431" cy="1045463"/>
            <wp:effectExtent l="0" t="0" r="0" b="0"/>
            <wp:wrapTopAndBottom/>
            <wp:docPr id="4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31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3290799</wp:posOffset>
            </wp:positionH>
            <wp:positionV relativeFrom="paragraph">
              <wp:posOffset>179679</wp:posOffset>
            </wp:positionV>
            <wp:extent cx="1409973" cy="1039367"/>
            <wp:effectExtent l="0" t="0" r="0" b="0"/>
            <wp:wrapTopAndBottom/>
            <wp:docPr id="5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73" cy="103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5590840</wp:posOffset>
            </wp:positionH>
            <wp:positionV relativeFrom="paragraph">
              <wp:posOffset>168884</wp:posOffset>
            </wp:positionV>
            <wp:extent cx="1488386" cy="1002791"/>
            <wp:effectExtent l="0" t="0" r="0" b="0"/>
            <wp:wrapTopAndBottom/>
            <wp:docPr id="5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86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5"/>
        </w:rPr>
      </w:pPr>
    </w:p>
    <w:p>
      <w:pPr>
        <w:tabs>
          <w:tab w:pos="4317" w:val="left" w:leader="none"/>
          <w:tab w:pos="7699" w:val="left" w:leader="none"/>
        </w:tabs>
        <w:spacing w:before="60"/>
        <w:ind w:left="890" w:right="0" w:firstLine="0"/>
        <w:jc w:val="left"/>
        <w:rPr>
          <w:sz w:val="20"/>
        </w:rPr>
      </w:pPr>
      <w:r>
        <w:rPr>
          <w:color w:val="231F20"/>
          <w:sz w:val="20"/>
        </w:rPr>
        <w:t>…………………………………………</w:t>
        <w:tab/>
        <w:t>…………………………………….</w:t>
        <w:tab/>
        <w:t>…………........………………………</w:t>
      </w:r>
    </w:p>
    <w:p>
      <w:pPr>
        <w:spacing w:before="166"/>
        <w:ind w:left="89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OBRÁZKY</w:t>
      </w:r>
    </w:p>
    <w:p>
      <w:pPr>
        <w:spacing w:line="242" w:lineRule="exact" w:before="166"/>
        <w:ind w:left="89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https://upload.wikimedia.org/wikipedia/commons/1/1c/Louny%2C_kostel_sv._Petra..JPG</w:t>
      </w:r>
    </w:p>
    <w:p>
      <w:pPr>
        <w:spacing w:line="235" w:lineRule="auto" w:before="1"/>
        <w:ind w:left="890" w:right="0" w:firstLine="0"/>
        <w:jc w:val="left"/>
        <w:rPr>
          <w:i/>
          <w:sz w:val="20"/>
        </w:rPr>
      </w:pPr>
      <w:r>
        <w:rPr>
          <w:i/>
          <w:color w:val="231F20"/>
          <w:spacing w:val="-3"/>
          <w:sz w:val="20"/>
        </w:rPr>
        <w:t>SchiDD, CC BY-SA 4.0 &lt;https://creativecommons.org/licenses/by-sa/4.0&gt;, </w:t>
      </w:r>
      <w:r>
        <w:rPr>
          <w:i/>
          <w:color w:val="231F20"/>
          <w:spacing w:val="-2"/>
          <w:sz w:val="20"/>
        </w:rPr>
        <w:t>via Wikimedia Commons</w:t>
      </w:r>
      <w:r>
        <w:rPr>
          <w:i/>
          <w:color w:val="231F20"/>
          <w:spacing w:val="-43"/>
          <w:sz w:val="20"/>
        </w:rPr>
        <w:t> </w:t>
      </w:r>
      <w:r>
        <w:rPr>
          <w:i/>
          <w:color w:val="231F20"/>
          <w:sz w:val="20"/>
        </w:rPr>
        <w:t>https://upload.wikimedia.org/wikipedia/commons/3/39/Louny%2C_pohled_na_knihovnu.jpg</w:t>
      </w:r>
    </w:p>
    <w:p>
      <w:pPr>
        <w:pStyle w:val="BodyText"/>
        <w:spacing w:before="8"/>
        <w:rPr>
          <w:i/>
          <w:sz w:val="25"/>
        </w:rPr>
      </w:pPr>
      <w:r>
        <w:rPr/>
        <w:pict>
          <v:group style="position:absolute;margin-left:76.5354pt;margin-top:16.858789pt;width:476.25pt;height:.5pt;mso-position-horizontal-relative:page;mso-position-vertical-relative:paragraph;z-index:-15694848;mso-wrap-distance-left:0;mso-wrap-distance-right:0" id="docshapegroup86" coordorigin="1531,337" coordsize="9525,10">
            <v:line style="position:absolute" from="1531,342" to="6293,342" stroked="true" strokeweight=".5pt" strokecolor="#bcbec0">
              <v:stroke dashstyle="solid"/>
            </v:line>
            <v:line style="position:absolute" from="6293,342" to="11055,342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41" w:after="0"/>
        <w:ind w:left="810" w:right="0" w:hanging="681"/>
        <w:jc w:val="left"/>
      </w:pPr>
      <w:r>
        <w:rPr>
          <w:color w:val="231F20"/>
        </w:rPr>
        <w:t>TEMATICKÝ</w:t>
      </w:r>
      <w:r>
        <w:rPr>
          <w:color w:val="231F20"/>
          <w:spacing w:val="44"/>
        </w:rPr>
        <w:t> </w:t>
      </w:r>
      <w:r>
        <w:rPr>
          <w:color w:val="231F20"/>
        </w:rPr>
        <w:t>BLOK</w:t>
      </w:r>
      <w:r>
        <w:rPr>
          <w:color w:val="231F20"/>
          <w:spacing w:val="44"/>
        </w:rPr>
        <w:t> </w:t>
      </w:r>
      <w:r>
        <w:rPr>
          <w:color w:val="231F20"/>
        </w:rPr>
        <w:t>Č.</w:t>
      </w:r>
      <w:r>
        <w:rPr>
          <w:color w:val="231F20"/>
          <w:spacing w:val="29"/>
        </w:rPr>
        <w:t> </w:t>
      </w:r>
      <w:r>
        <w:rPr>
          <w:color w:val="231F20"/>
        </w:rPr>
        <w:t>2</w:t>
      </w:r>
      <w:r>
        <w:rPr>
          <w:color w:val="231F20"/>
          <w:spacing w:val="29"/>
        </w:rPr>
        <w:t> </w:t>
      </w:r>
      <w:r>
        <w:rPr>
          <w:color w:val="231F20"/>
        </w:rPr>
        <w:t>(PAMĚŤOVÉ</w:t>
      </w:r>
      <w:r>
        <w:rPr>
          <w:color w:val="231F20"/>
          <w:spacing w:val="44"/>
        </w:rPr>
        <w:t> </w:t>
      </w:r>
      <w:r>
        <w:rPr>
          <w:color w:val="231F20"/>
        </w:rPr>
        <w:t>INSTITUCE</w:t>
      </w:r>
      <w:r>
        <w:rPr>
          <w:color w:val="231F20"/>
          <w:spacing w:val="44"/>
        </w:rPr>
        <w:t> </w:t>
      </w:r>
      <w:r>
        <w:rPr>
          <w:color w:val="231F20"/>
        </w:rPr>
        <w:t>V</w:t>
      </w:r>
      <w:r>
        <w:rPr>
          <w:color w:val="231F20"/>
          <w:spacing w:val="45"/>
        </w:rPr>
        <w:t> </w:t>
      </w:r>
      <w:r>
        <w:rPr>
          <w:color w:val="231F20"/>
        </w:rPr>
        <w:t>REGIONU)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4"/>
        </w:numPr>
        <w:tabs>
          <w:tab w:pos="797" w:val="left" w:leader="none"/>
        </w:tabs>
        <w:spacing w:line="240" w:lineRule="auto" w:before="1" w:after="0"/>
        <w:ind w:left="796" w:right="0" w:hanging="613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Městské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knihovny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Lounech)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</w:pPr>
      <w:r>
        <w:rPr>
          <w:color w:val="231F20"/>
        </w:rPr>
        <w:t>Pracovní</w:t>
      </w:r>
      <w:r>
        <w:rPr>
          <w:color w:val="231F20"/>
          <w:spacing w:val="-9"/>
        </w:rPr>
        <w:t> </w:t>
      </w:r>
      <w:r>
        <w:rPr>
          <w:color w:val="231F20"/>
        </w:rPr>
        <w:t>list</w:t>
      </w:r>
      <w:r>
        <w:rPr>
          <w:color w:val="231F20"/>
          <w:spacing w:val="-7"/>
        </w:rPr>
        <w:t> </w:t>
      </w:r>
      <w:r>
        <w:rPr>
          <w:color w:val="231F20"/>
        </w:rPr>
        <w:t>č.</w:t>
      </w:r>
      <w:r>
        <w:rPr>
          <w:color w:val="231F20"/>
          <w:spacing w:val="-8"/>
        </w:rPr>
        <w:t> </w:t>
      </w:r>
      <w:r>
        <w:rPr>
          <w:color w:val="231F20"/>
        </w:rPr>
        <w:t>2:</w:t>
      </w:r>
      <w:r>
        <w:rPr>
          <w:color w:val="231F20"/>
          <w:spacing w:val="-8"/>
        </w:rPr>
        <w:t> </w:t>
      </w:r>
      <w:r>
        <w:rPr>
          <w:color w:val="231F20"/>
        </w:rPr>
        <w:t>Náboženské</w:t>
      </w:r>
      <w:r>
        <w:rPr>
          <w:color w:val="231F20"/>
          <w:spacing w:val="-8"/>
        </w:rPr>
        <w:t> </w:t>
      </w:r>
      <w:r>
        <w:rPr>
          <w:color w:val="231F20"/>
        </w:rPr>
        <w:t>konflikty</w:t>
      </w:r>
      <w:r>
        <w:rPr>
          <w:color w:val="231F20"/>
          <w:spacing w:val="-7"/>
        </w:rPr>
        <w:t> </w:t>
      </w: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středověku</w:t>
      </w:r>
    </w:p>
    <w:p>
      <w:pPr>
        <w:spacing w:before="166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Milí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badatelé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badatelky,</w:t>
      </w:r>
    </w:p>
    <w:p>
      <w:pPr>
        <w:spacing w:line="235" w:lineRule="auto" w:before="170"/>
        <w:ind w:left="810" w:right="34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nacházíte se v budově lounské knihovny, kde se před několika lety nacházel Městský soud a před několika staletími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místní radnice. Máte za sebou prohlídku všech oddělení knihovny, při které jste se dozvěděli řadu důležitých informací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indicií.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Ty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Vám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pomohou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některými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úkoly,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budoucí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hodině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čekají.</w:t>
      </w:r>
    </w:p>
    <w:p>
      <w:pPr>
        <w:spacing w:line="235" w:lineRule="auto" w:before="172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Vaším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úkolem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bude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vyluštit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historickou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křížovku,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jejíž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tajenkou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bude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středověká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osobnost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spjatá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naším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městem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mís-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tem,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právě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nacházíte.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Tento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občan,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žijící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14.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15.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století,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dějin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města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zapsal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tím,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že…</w:t>
      </w:r>
    </w:p>
    <w:p>
      <w:pPr>
        <w:spacing w:before="168"/>
        <w:ind w:left="81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…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nebudeme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předbíhat.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Jeho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příběh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dozvíte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úplném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konci.</w:t>
      </w:r>
    </w:p>
    <w:p>
      <w:pPr>
        <w:spacing w:line="235" w:lineRule="auto" w:before="170"/>
        <w:ind w:left="810" w:right="34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Během vyplňování se setkáte s jednoznačnými otázkami, ale také s otázkami, při kterých budete muset hledat v kni-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hách,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pohybovat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prostorách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budovy,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nebo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přímo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ptát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zaměstnanců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knihovny.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Celkem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musíte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uhodnout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13</w:t>
      </w:r>
      <w:r>
        <w:rPr>
          <w:i/>
          <w:color w:val="231F20"/>
          <w:spacing w:val="25"/>
          <w:sz w:val="20"/>
        </w:rPr>
        <w:t> </w:t>
      </w:r>
      <w:r>
        <w:rPr>
          <w:i/>
          <w:color w:val="231F20"/>
          <w:sz w:val="20"/>
        </w:rPr>
        <w:t>poj-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mů,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jmen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slovních spojení.</w:t>
      </w:r>
    </w:p>
    <w:p>
      <w:pPr>
        <w:spacing w:line="235" w:lineRule="auto" w:before="172"/>
        <w:ind w:left="810" w:right="349" w:firstLine="0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ještě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jedna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poznámka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závěr: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jelikož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luštíte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historickou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křížovku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ve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středověku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nebyly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mobilní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telefony,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hádejte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co…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Ano, správně,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hádat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budete bez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pomoci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mobilů.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line="403" w:lineRule="auto" w:before="0"/>
        <w:ind w:left="810" w:right="4619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Po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vyluštění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tajenky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sejdeme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před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ateliérem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knihovny.</w:t>
      </w:r>
      <w:r>
        <w:rPr>
          <w:i/>
          <w:color w:val="231F20"/>
          <w:spacing w:val="-42"/>
          <w:sz w:val="20"/>
        </w:rPr>
        <w:t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JDEME NA TO!</w:t>
      </w:r>
    </w:p>
    <w:p>
      <w:pPr>
        <w:spacing w:after="0" w:line="403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53"/>
        <w:ind w:left="810"/>
      </w:pPr>
      <w:r>
        <w:rPr>
          <w:color w:val="231F20"/>
        </w:rPr>
        <w:t>Nápověda: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Když jsme se viděli naposledy, absolvovali jsme společně komentovanou prohlídku centra města. Mimo jiné jsme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se bavili o historické osobnosti, která napsala lounským obyvatelům dopis a k jejímuž výročí jí Louňané vystavěli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pomník.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jakou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osobnost jde?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2" w:after="0"/>
        <w:ind w:left="1150" w:right="348" w:hanging="341"/>
        <w:jc w:val="both"/>
        <w:rPr>
          <w:sz w:val="20"/>
        </w:rPr>
      </w:pPr>
      <w:r>
        <w:rPr>
          <w:color w:val="231F20"/>
          <w:sz w:val="20"/>
        </w:rPr>
        <w:t>U obsluhy naučného oddělení pro dospělé si vyžádejte knihu „Louny očima věků“, ve které vyhledejte rytinu Jana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Willenberga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roku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1600. Která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historická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budova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nachází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číslem 14?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8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středověku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říkalo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starostovi?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pacing w:val="-5"/>
          <w:sz w:val="20"/>
        </w:rPr>
        <w:t>Při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prohlídce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naučného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oddělení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jste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všimli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čísel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jednotlivé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vědní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obory.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skrývá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číslem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929?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Nacházíme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budově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náměstí.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Jaké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náměstí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používaly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Vaše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prababičky?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Město Louny bylo založeno na počátku 14. století. První práva a privilegia městu udělil král, jehož rod nepocházel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Čech.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7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historii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našeho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vypráví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také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kniha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„Letopisy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Luna“.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jejím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autorem?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Co spojuje tyto pojmy: rotunda, bazilika, malá, členitá okna, kupole, apsida, valená klenba, Říp, Stará Boleslav,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Velká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Morava?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2" w:after="0"/>
        <w:ind w:left="1150" w:right="348" w:hanging="341"/>
        <w:jc w:val="both"/>
        <w:rPr>
          <w:sz w:val="20"/>
        </w:rPr>
      </w:pPr>
      <w:r>
        <w:rPr>
          <w:color w:val="231F20"/>
          <w:spacing w:val="-1"/>
          <w:sz w:val="20"/>
        </w:rPr>
        <w:t>Název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řeky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protékající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naším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městem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odvozen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německého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názvu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Eger.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nejspíše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vzešel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keltského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pojme-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nování,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které znělo…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7" w:after="0"/>
        <w:ind w:left="1150" w:right="0" w:hanging="341"/>
        <w:jc w:val="left"/>
        <w:rPr>
          <w:sz w:val="20"/>
        </w:rPr>
      </w:pPr>
      <w:r>
        <w:rPr>
          <w:color w:val="231F20"/>
          <w:spacing w:val="-7"/>
          <w:sz w:val="20"/>
        </w:rPr>
        <w:t>Ve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12.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století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vznikla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břehu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řeky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Ohře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osada,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jejíž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7"/>
          <w:sz w:val="20"/>
        </w:rPr>
        <w:t>blízkosti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bylo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7"/>
          <w:sz w:val="20"/>
        </w:rPr>
        <w:t>později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7"/>
          <w:sz w:val="20"/>
        </w:rPr>
        <w:t>založeno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7"/>
          <w:sz w:val="20"/>
        </w:rPr>
        <w:t>královské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město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9"/>
          <w:sz w:val="20"/>
        </w:rPr>
        <w:t>Louny.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0" w:lineRule="auto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Jedna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historicky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nejcennějších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budov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centru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města,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sídlí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Státní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oblastní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archiv.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42" w:lineRule="exact" w:before="166" w:after="0"/>
        <w:ind w:left="1150" w:right="0" w:hanging="341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dětském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oddělení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vyhledejte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knihu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„Dějiny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svobodného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královského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Loun“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od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Rudolfa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Wunše.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stra-</w:t>
      </w:r>
    </w:p>
    <w:p>
      <w:pPr>
        <w:pStyle w:val="BodyText"/>
        <w:spacing w:line="242" w:lineRule="exact"/>
        <w:ind w:left="1150"/>
      </w:pPr>
      <w:r>
        <w:rPr>
          <w:color w:val="231F20"/>
        </w:rPr>
        <w:t>ně</w:t>
      </w:r>
      <w:r>
        <w:rPr>
          <w:color w:val="231F20"/>
          <w:spacing w:val="5"/>
        </w:rPr>
        <w:t> </w:t>
      </w:r>
      <w:r>
        <w:rPr>
          <w:color w:val="231F20"/>
        </w:rPr>
        <w:t>68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69</w:t>
      </w:r>
      <w:r>
        <w:rPr>
          <w:color w:val="231F20"/>
          <w:spacing w:val="7"/>
        </w:rPr>
        <w:t> </w:t>
      </w:r>
      <w:r>
        <w:rPr>
          <w:color w:val="231F20"/>
        </w:rPr>
        <w:t>jsou</w:t>
      </w:r>
      <w:r>
        <w:rPr>
          <w:color w:val="231F20"/>
          <w:spacing w:val="6"/>
        </w:rPr>
        <w:t> </w:t>
      </w:r>
      <w:r>
        <w:rPr>
          <w:color w:val="231F20"/>
        </w:rPr>
        <w:t>vypsáni</w:t>
      </w:r>
      <w:r>
        <w:rPr>
          <w:color w:val="231F20"/>
          <w:spacing w:val="6"/>
        </w:rPr>
        <w:t> </w:t>
      </w:r>
      <w:r>
        <w:rPr>
          <w:color w:val="231F20"/>
        </w:rPr>
        <w:t>lounští</w:t>
      </w:r>
      <w:r>
        <w:rPr>
          <w:color w:val="231F20"/>
          <w:spacing w:val="6"/>
        </w:rPr>
        <w:t> </w:t>
      </w:r>
      <w:r>
        <w:rPr>
          <w:color w:val="231F20"/>
        </w:rPr>
        <w:t>kněží.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křížovky</w:t>
      </w:r>
      <w:r>
        <w:rPr>
          <w:color w:val="231F20"/>
          <w:spacing w:val="7"/>
        </w:rPr>
        <w:t> </w:t>
      </w:r>
      <w:r>
        <w:rPr>
          <w:color w:val="231F20"/>
        </w:rPr>
        <w:t>doplňte</w:t>
      </w:r>
      <w:r>
        <w:rPr>
          <w:color w:val="231F20"/>
          <w:spacing w:val="7"/>
        </w:rPr>
        <w:t> </w:t>
      </w:r>
      <w:r>
        <w:rPr>
          <w:color w:val="231F20"/>
        </w:rPr>
        <w:t>jméno</w:t>
      </w:r>
      <w:r>
        <w:rPr>
          <w:color w:val="231F20"/>
          <w:spacing w:val="6"/>
        </w:rPr>
        <w:t> </w:t>
      </w:r>
      <w:r>
        <w:rPr>
          <w:color w:val="231F20"/>
        </w:rPr>
        <w:t>toho,</w:t>
      </w:r>
      <w:r>
        <w:rPr>
          <w:color w:val="231F20"/>
          <w:spacing w:val="6"/>
        </w:rPr>
        <w:t> </w:t>
      </w:r>
      <w:r>
        <w:rPr>
          <w:color w:val="231F20"/>
        </w:rPr>
        <w:t>který</w:t>
      </w:r>
      <w:r>
        <w:rPr>
          <w:color w:val="231F20"/>
          <w:spacing w:val="7"/>
        </w:rPr>
        <w:t> </w:t>
      </w:r>
      <w:r>
        <w:rPr>
          <w:color w:val="231F20"/>
        </w:rPr>
        <w:t>byl</w:t>
      </w:r>
      <w:r>
        <w:rPr>
          <w:color w:val="231F20"/>
          <w:spacing w:val="7"/>
        </w:rPr>
        <w:t> </w:t>
      </w:r>
      <w:r>
        <w:rPr>
          <w:color w:val="231F20"/>
        </w:rPr>
        <w:t>ve</w:t>
      </w:r>
      <w:r>
        <w:rPr>
          <w:color w:val="231F20"/>
          <w:spacing w:val="5"/>
        </w:rPr>
        <w:t> </w:t>
      </w:r>
      <w:r>
        <w:rPr>
          <w:color w:val="231F20"/>
        </w:rPr>
        <w:t>funkci</w:t>
      </w:r>
      <w:r>
        <w:rPr>
          <w:color w:val="231F20"/>
          <w:spacing w:val="7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roku</w:t>
      </w:r>
      <w:r>
        <w:rPr>
          <w:color w:val="231F20"/>
          <w:spacing w:val="6"/>
        </w:rPr>
        <w:t> </w:t>
      </w:r>
      <w:r>
        <w:rPr>
          <w:color w:val="231F20"/>
        </w:rPr>
        <w:t>1470.</w:t>
      </w:r>
    </w:p>
    <w:p>
      <w:pPr>
        <w:pStyle w:val="ListParagraph"/>
        <w:numPr>
          <w:ilvl w:val="0"/>
          <w:numId w:val="29"/>
        </w:numPr>
        <w:tabs>
          <w:tab w:pos="1151" w:val="left" w:leader="none"/>
        </w:tabs>
        <w:spacing w:line="235" w:lineRule="auto" w:before="170" w:after="0"/>
        <w:ind w:left="1150" w:right="349" w:hanging="341"/>
        <w:jc w:val="both"/>
        <w:rPr>
          <w:sz w:val="20"/>
        </w:rPr>
      </w:pPr>
      <w:r>
        <w:rPr>
          <w:color w:val="231F20"/>
          <w:sz w:val="20"/>
        </w:rPr>
        <w:t>Ve středověku se v odborných kruzích mluvilo latinsky. Najděte v naučném oddělení pro dospělé česko-latinský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slovník.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Posledním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pojmem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křížovky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výraz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„škola“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latině.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before="1"/>
        <w:ind w:left="810" w:right="0" w:firstLine="0"/>
        <w:jc w:val="left"/>
        <w:rPr>
          <w:b/>
          <w:sz w:val="20"/>
        </w:rPr>
      </w:pPr>
      <w:r>
        <w:rPr/>
        <w:pict>
          <v:group style="position:absolute;margin-left:96.127899pt;margin-top:23.075397pt;width:437.05pt;height:255.95pt;mso-position-horizontal-relative:page;mso-position-vertical-relative:paragraph;z-index:-19887616" id="docshapegroup87" coordorigin="1923,462" coordsize="8741,5119">
            <v:shape style="position:absolute;left:7086;top:466;width:397;height:5109" id="docshape88" coordorigin="7087,467" coordsize="397,5109" path="m7483,467l7087,467,7087,1260,7087,2848,7087,5575,7483,5575,7483,2848,7483,1260,7483,467xe" filled="true" fillcolor="#fff200" stroked="false">
              <v:path arrowok="t"/>
              <v:fill type="solid"/>
            </v:shape>
            <v:line style="position:absolute" from="7082,467" to="7483,467" stroked="true" strokeweight=".5pt" strokecolor="#bcbec0">
              <v:stroke dashstyle="solid"/>
            </v:line>
            <v:line style="position:absolute" from="7087,858" to="7087,471" stroked="true" strokeweight=".5pt" strokecolor="#bcbec0">
              <v:stroke dashstyle="solid"/>
            </v:line>
            <v:line style="position:absolute" from="7483,467" to="7880,467" stroked="true" strokeweight=".5pt" strokecolor="#bcbec0">
              <v:stroke dashstyle="solid"/>
            </v:line>
            <v:line style="position:absolute" from="7483,858" to="7483,471" stroked="true" strokeweight=".5pt" strokecolor="#bcbec0">
              <v:stroke dashstyle="solid"/>
            </v:line>
            <v:line style="position:absolute" from="7880,467" to="8277,467" stroked="true" strokeweight=".5pt" strokecolor="#bcbec0">
              <v:stroke dashstyle="solid"/>
            </v:line>
            <v:line style="position:absolute" from="7880,858" to="7880,471" stroked="true" strokeweight=".5pt" strokecolor="#bcbec0">
              <v:stroke dashstyle="solid"/>
            </v:line>
            <v:line style="position:absolute" from="8277,467" to="8674,467" stroked="true" strokeweight=".5pt" strokecolor="#bcbec0">
              <v:stroke dashstyle="solid"/>
            </v:line>
            <v:line style="position:absolute" from="8277,858" to="8277,471" stroked="true" strokeweight=".5pt" strokecolor="#bcbec0">
              <v:stroke dashstyle="solid"/>
            </v:line>
            <v:line style="position:absolute" from="8674,467" to="9071,467" stroked="true" strokeweight=".5pt" strokecolor="#bcbec0">
              <v:stroke dashstyle="solid"/>
            </v:line>
            <v:line style="position:absolute" from="8674,858" to="8674,471" stroked="true" strokeweight=".5pt" strokecolor="#bcbec0">
              <v:stroke dashstyle="solid"/>
            </v:line>
            <v:line style="position:absolute" from="9071,467" to="9473,467" stroked="true" strokeweight=".5pt" strokecolor="#bcbec0">
              <v:stroke dashstyle="solid"/>
            </v:line>
            <v:line style="position:absolute" from="9071,858" to="9071,471" stroked="true" strokeweight=".5pt" strokecolor="#bcbec0">
              <v:stroke dashstyle="solid"/>
            </v:line>
            <v:line style="position:absolute" from="9468,858" to="9468,471" stroked="true" strokeweight=".5pt" strokecolor="#bcbec0">
              <v:stroke dashstyle="solid"/>
            </v:line>
            <v:line style="position:absolute" from="7087,863" to="7483,863" stroked="true" strokeweight=".5pt" strokecolor="#bcbec0">
              <v:stroke dashstyle="solid"/>
            </v:line>
            <v:line style="position:absolute" from="7483,863" to="7880,863" stroked="true" strokeweight=".5pt" strokecolor="#bcbec0">
              <v:stroke dashstyle="solid"/>
            </v:line>
            <v:line style="position:absolute" from="7483,1255" to="7483,868" stroked="true" strokeweight=".5pt" strokecolor="#bcbec0">
              <v:stroke dashstyle="solid"/>
            </v:line>
            <v:line style="position:absolute" from="7880,863" to="8277,863" stroked="true" strokeweight=".5pt" strokecolor="#bcbec0">
              <v:stroke dashstyle="solid"/>
            </v:line>
            <v:line style="position:absolute" from="7880,1255" to="7880,868" stroked="true" strokeweight=".5pt" strokecolor="#bcbec0">
              <v:stroke dashstyle="solid"/>
            </v:line>
            <v:line style="position:absolute" from="8277,863" to="8674,863" stroked="true" strokeweight=".5pt" strokecolor="#bcbec0">
              <v:stroke dashstyle="solid"/>
            </v:line>
            <v:line style="position:absolute" from="8277,1255" to="8277,868" stroked="true" strokeweight=".5pt" strokecolor="#bcbec0">
              <v:stroke dashstyle="solid"/>
            </v:line>
            <v:line style="position:absolute" from="8674,863" to="9071,863" stroked="true" strokeweight=".5pt" strokecolor="#bcbec0">
              <v:stroke dashstyle="solid"/>
            </v:line>
            <v:line style="position:absolute" from="8674,1255" to="8674,868" stroked="true" strokeweight=".5pt" strokecolor="#bcbec0">
              <v:stroke dashstyle="solid"/>
            </v:line>
            <v:line style="position:absolute" from="9071,863" to="9468,863" stroked="true" strokeweight=".5pt" strokecolor="#bcbec0">
              <v:stroke dashstyle="solid"/>
            </v:line>
            <v:line style="position:absolute" from="9071,1255" to="9071,868" stroked="true" strokeweight=".5pt" strokecolor="#bcbec0">
              <v:stroke dashstyle="solid"/>
            </v:line>
            <v:line style="position:absolute" from="9468,863" to="9865,863" stroked="true" strokeweight=".5pt" strokecolor="#bcbec0">
              <v:stroke dashstyle="solid"/>
            </v:line>
            <v:line style="position:absolute" from="9468,1255" to="9468,868" stroked="true" strokeweight=".5pt" strokecolor="#bcbec0">
              <v:stroke dashstyle="solid"/>
            </v:line>
            <v:line style="position:absolute" from="9865,863" to="10261,863" stroked="true" strokeweight=".5pt" strokecolor="#bcbec0">
              <v:stroke dashstyle="solid"/>
            </v:line>
            <v:line style="position:absolute" from="9865,1255" to="9865,868" stroked="true" strokeweight=".5pt" strokecolor="#bcbec0">
              <v:stroke dashstyle="solid"/>
            </v:line>
            <v:line style="position:absolute" from="10261,863" to="10663,863" stroked="true" strokeweight=".5pt" strokecolor="#bcbec0">
              <v:stroke dashstyle="solid"/>
            </v:line>
            <v:line style="position:absolute" from="10261,1255" to="10261,868" stroked="true" strokeweight=".5pt" strokecolor="#bcbec0">
              <v:stroke dashstyle="solid"/>
            </v:line>
            <v:line style="position:absolute" from="10658,1255" to="10658,868" stroked="true" strokeweight=".5pt" strokecolor="#bcbec0">
              <v:stroke dashstyle="solid"/>
            </v:line>
            <v:line style="position:absolute" from="5896,1255" to="5896,868" stroked="true" strokeweight=".5pt" strokecolor="#bcbec0">
              <v:stroke dashstyle="solid"/>
            </v:line>
            <v:line style="position:absolute" from="6293,1255" to="6293,868" stroked="true" strokeweight=".5pt" strokecolor="#bcbec0">
              <v:stroke dashstyle="solid"/>
            </v:line>
            <v:line style="position:absolute" from="5891,1260" to="6293,1260" stroked="true" strokeweight=".5pt" strokecolor="#bcbec0">
              <v:stroke dashstyle="solid"/>
            </v:line>
            <v:line style="position:absolute" from="6690,1255" to="6690,868" stroked="true" strokeweight=".5pt" strokecolor="#bcbec0">
              <v:stroke dashstyle="solid"/>
            </v:line>
            <v:line style="position:absolute" from="6293,1260" to="6690,1260" stroked="true" strokeweight=".5pt" strokecolor="#bcbec0">
              <v:stroke dashstyle="solid"/>
            </v:line>
            <v:line style="position:absolute" from="7087,1255" to="7087,868" stroked="true" strokeweight=".5pt" strokecolor="#bcbec0">
              <v:stroke dashstyle="solid"/>
            </v:line>
            <v:line style="position:absolute" from="6690,1260" to="7087,1260" stroked="true" strokeweight=".5pt" strokecolor="#bcbec0">
              <v:stroke dashstyle="solid"/>
            </v:line>
            <v:line style="position:absolute" from="7087,1260" to="7483,1260" stroked="true" strokeweight=".5pt" strokecolor="#bcbec0">
              <v:stroke dashstyle="solid"/>
            </v:line>
            <v:line style="position:absolute" from="7483,1260" to="7880,1260" stroked="true" strokeweight=".5pt" strokecolor="#bcbec0">
              <v:stroke dashstyle="solid"/>
            </v:line>
            <v:line style="position:absolute" from="7483,1652" to="7483,1265" stroked="true" strokeweight=".5pt" strokecolor="#bcbec0">
              <v:stroke dashstyle="solid"/>
            </v:line>
            <v:line style="position:absolute" from="7880,1260" to="8277,1260" stroked="true" strokeweight=".5pt" strokecolor="#bcbec0">
              <v:stroke dashstyle="solid"/>
            </v:line>
            <v:line style="position:absolute" from="7880,1652" to="7880,1265" stroked="true" strokeweight=".5pt" strokecolor="#bcbec0">
              <v:stroke dashstyle="solid"/>
            </v:line>
            <v:line style="position:absolute" from="8277,1260" to="8674,1260" stroked="true" strokeweight=".5pt" strokecolor="#bcbec0">
              <v:stroke dashstyle="solid"/>
            </v:line>
            <v:line style="position:absolute" from="8277,1652" to="8277,1265" stroked="true" strokeweight=".5pt" strokecolor="#bcbec0">
              <v:stroke dashstyle="solid"/>
            </v:line>
            <v:line style="position:absolute" from="8674,1260" to="9071,1260" stroked="true" strokeweight=".5pt" strokecolor="#bcbec0">
              <v:stroke dashstyle="solid"/>
            </v:line>
            <v:line style="position:absolute" from="8674,1652" to="8674,1265" stroked="true" strokeweight=".5pt" strokecolor="#bcbec0">
              <v:stroke dashstyle="solid"/>
            </v:line>
            <v:line style="position:absolute" from="9071,1260" to="9468,1260" stroked="true" strokeweight=".5pt" strokecolor="#bcbec0">
              <v:stroke dashstyle="solid"/>
            </v:line>
            <v:line style="position:absolute" from="9071,1652" to="9071,1265" stroked="true" strokeweight=".5pt" strokecolor="#bcbec0">
              <v:stroke dashstyle="solid"/>
            </v:line>
            <v:line style="position:absolute" from="9468,1260" to="9865,1260" stroked="true" strokeweight=".5pt" strokecolor="#bcbec0">
              <v:stroke dashstyle="solid"/>
            </v:line>
            <v:line style="position:absolute" from="9468,1652" to="9468,1265" stroked="true" strokeweight=".5pt" strokecolor="#bcbec0">
              <v:stroke dashstyle="solid"/>
            </v:line>
            <v:line style="position:absolute" from="9865,1260" to="10261,1260" stroked="true" strokeweight=".5pt" strokecolor="#bcbec0">
              <v:stroke dashstyle="solid"/>
            </v:line>
            <v:line style="position:absolute" from="10261,1260" to="10663,1260" stroked="true" strokeweight=".5pt" strokecolor="#bcbec0">
              <v:stroke dashstyle="solid"/>
            </v:line>
            <v:line style="position:absolute" from="7087,1652" to="7087,1265" stroked="true" strokeweight=".5pt" strokecolor="#bcbec0">
              <v:stroke dashstyle="solid"/>
            </v:line>
            <v:line style="position:absolute" from="5097,1657" to="5499,1657" stroked="true" strokeweight=".5pt" strokecolor="#bcbec0">
              <v:stroke dashstyle="solid"/>
            </v:line>
            <v:line style="position:absolute" from="5102,2049" to="5102,1662" stroked="true" strokeweight=".5pt" strokecolor="#bcbec0">
              <v:stroke dashstyle="solid"/>
            </v:line>
            <v:line style="position:absolute" from="5499,1657" to="5896,1657" stroked="true" strokeweight=".5pt" strokecolor="#bcbec0">
              <v:stroke dashstyle="solid"/>
            </v:line>
            <v:line style="position:absolute" from="5499,2049" to="5499,1662" stroked="true" strokeweight=".5pt" strokecolor="#bcbec0">
              <v:stroke dashstyle="solid"/>
            </v:line>
            <v:line style="position:absolute" from="5896,1657" to="6293,1657" stroked="true" strokeweight=".5pt" strokecolor="#bcbec0">
              <v:stroke dashstyle="solid"/>
            </v:line>
            <v:line style="position:absolute" from="5896,2049" to="5896,1662" stroked="true" strokeweight=".5pt" strokecolor="#bcbec0">
              <v:stroke dashstyle="solid"/>
            </v:line>
            <v:line style="position:absolute" from="6293,1657" to="6690,1657" stroked="true" strokeweight=".5pt" strokecolor="#bcbec0">
              <v:stroke dashstyle="solid"/>
            </v:line>
            <v:line style="position:absolute" from="6293,2049" to="6293,1662" stroked="true" strokeweight=".5pt" strokecolor="#bcbec0">
              <v:stroke dashstyle="solid"/>
            </v:line>
            <v:line style="position:absolute" from="6690,1657" to="7087,1657" stroked="true" strokeweight=".5pt" strokecolor="#bcbec0">
              <v:stroke dashstyle="solid"/>
            </v:line>
            <v:line style="position:absolute" from="6690,2049" to="6690,1662" stroked="true" strokeweight=".5pt" strokecolor="#bcbec0">
              <v:stroke dashstyle="solid"/>
            </v:line>
            <v:line style="position:absolute" from="7087,1657" to="7483,1657" stroked="true" strokeweight=".5pt" strokecolor="#bcbec0">
              <v:stroke dashstyle="solid"/>
            </v:line>
            <v:line style="position:absolute" from="7483,1657" to="7880,1657" stroked="true" strokeweight=".5pt" strokecolor="#bcbec0">
              <v:stroke dashstyle="solid"/>
            </v:line>
            <v:line style="position:absolute" from="7483,2049" to="7483,1662" stroked="true" strokeweight=".5pt" strokecolor="#bcbec0">
              <v:stroke dashstyle="solid"/>
            </v:line>
            <v:line style="position:absolute" from="7880,1657" to="8277,1657" stroked="true" strokeweight=".5pt" strokecolor="#bcbec0">
              <v:stroke dashstyle="solid"/>
            </v:line>
            <v:line style="position:absolute" from="7880,2049" to="7880,1662" stroked="true" strokeweight=".5pt" strokecolor="#bcbec0">
              <v:stroke dashstyle="solid"/>
            </v:line>
            <v:line style="position:absolute" from="8277,1657" to="8674,1657" stroked="true" strokeweight=".5pt" strokecolor="#bcbec0">
              <v:stroke dashstyle="solid"/>
            </v:line>
            <v:line style="position:absolute" from="8277,2049" to="8277,1662" stroked="true" strokeweight=".5pt" strokecolor="#bcbec0">
              <v:stroke dashstyle="solid"/>
            </v:line>
            <v:line style="position:absolute" from="8674,1657" to="9071,1657" stroked="true" strokeweight=".5pt" strokecolor="#bcbec0">
              <v:stroke dashstyle="solid"/>
            </v:line>
            <v:line style="position:absolute" from="8674,2049" to="8674,1662" stroked="true" strokeweight=".5pt" strokecolor="#bcbec0">
              <v:stroke dashstyle="solid"/>
            </v:line>
            <v:line style="position:absolute" from="9071,1657" to="9473,1657" stroked="true" strokeweight=".5pt" strokecolor="#bcbec0">
              <v:stroke dashstyle="solid"/>
            </v:line>
            <v:line style="position:absolute" from="9071,2049" to="9071,1662" stroked="true" strokeweight=".5pt" strokecolor="#bcbec0">
              <v:stroke dashstyle="solid"/>
            </v:line>
            <v:line style="position:absolute" from="7087,2049" to="7087,1662" stroked="true" strokeweight=".5pt" strokecolor="#bcbec0">
              <v:stroke dashstyle="solid"/>
            </v:line>
            <v:line style="position:absolute" from="6293,2054" to="6690,2054" stroked="true" strokeweight=".5pt" strokecolor="#bcbec0">
              <v:stroke dashstyle="solid"/>
            </v:line>
            <v:line style="position:absolute" from="6293,2446" to="6293,2059" stroked="true" strokeweight=".5pt" strokecolor="#bcbec0">
              <v:stroke dashstyle="solid"/>
            </v:line>
            <v:line style="position:absolute" from="6690,2054" to="7087,2054" stroked="true" strokeweight=".5pt" strokecolor="#bcbec0">
              <v:stroke dashstyle="solid"/>
            </v:line>
            <v:line style="position:absolute" from="6690,2446" to="6690,2059" stroked="true" strokeweight=".5pt" strokecolor="#bcbec0">
              <v:stroke dashstyle="solid"/>
            </v:line>
            <v:line style="position:absolute" from="7087,2054" to="7483,2054" stroked="true" strokeweight=".5pt" strokecolor="#bcbec0">
              <v:stroke dashstyle="solid"/>
            </v:line>
            <v:line style="position:absolute" from="7483,2054" to="7880,2054" stroked="true" strokeweight=".5pt" strokecolor="#bcbec0">
              <v:stroke dashstyle="solid"/>
            </v:line>
            <v:line style="position:absolute" from="7483,2446" to="7483,2059" stroked="true" strokeweight=".5pt" strokecolor="#bcbec0">
              <v:stroke dashstyle="solid"/>
            </v:line>
            <v:line style="position:absolute" from="7880,2054" to="8277,2054" stroked="true" strokeweight=".5pt" strokecolor="#bcbec0">
              <v:stroke dashstyle="solid"/>
            </v:line>
            <v:line style="position:absolute" from="7880,2446" to="7880,2059" stroked="true" strokeweight=".5pt" strokecolor="#bcbec0">
              <v:stroke dashstyle="solid"/>
            </v:line>
            <v:line style="position:absolute" from="8277,2446" to="8277,2059" stroked="true" strokeweight=".5pt" strokecolor="#bcbec0">
              <v:stroke dashstyle="solid"/>
            </v:line>
            <v:line style="position:absolute" from="7087,2446" to="7087,2059" stroked="true" strokeweight=".5pt" strokecolor="#bcbec0">
              <v:stroke dashstyle="solid"/>
            </v:line>
            <v:line style="position:absolute" from="1923,2451" to="2324,2451" stroked="true" strokeweight=".5pt" strokecolor="#bcbec0">
              <v:stroke dashstyle="solid"/>
            </v:line>
            <v:line style="position:absolute" from="1928,2843" to="1928,2456" stroked="true" strokeweight=".5pt" strokecolor="#bcbec0">
              <v:stroke dashstyle="solid"/>
            </v:line>
            <v:line style="position:absolute" from="2324,2451" to="2721,2451" stroked="true" strokeweight=".5pt" strokecolor="#bcbec0">
              <v:stroke dashstyle="solid"/>
            </v:line>
            <v:line style="position:absolute" from="2324,2843" to="2324,2456" stroked="true" strokeweight=".5pt" strokecolor="#bcbec0">
              <v:stroke dashstyle="solid"/>
            </v:line>
            <v:line style="position:absolute" from="2721,2451" to="3118,2451" stroked="true" strokeweight=".5pt" strokecolor="#bcbec0">
              <v:stroke dashstyle="solid"/>
            </v:line>
            <v:line style="position:absolute" from="2721,2843" to="2721,2456" stroked="true" strokeweight=".5pt" strokecolor="#bcbec0">
              <v:stroke dashstyle="solid"/>
            </v:line>
            <v:line style="position:absolute" from="3118,2451" to="3515,2451" stroked="true" strokeweight=".5pt" strokecolor="#bcbec0">
              <v:stroke dashstyle="solid"/>
            </v:line>
            <v:line style="position:absolute" from="3118,2843" to="3118,2456" stroked="true" strokeweight=".5pt" strokecolor="#bcbec0">
              <v:stroke dashstyle="solid"/>
            </v:line>
            <v:line style="position:absolute" from="3515,2451" to="3912,2451" stroked="true" strokeweight=".5pt" strokecolor="#bcbec0">
              <v:stroke dashstyle="solid"/>
            </v:line>
            <v:line style="position:absolute" from="3515,2843" to="3515,2456" stroked="true" strokeweight=".5pt" strokecolor="#bcbec0">
              <v:stroke dashstyle="solid"/>
            </v:line>
            <v:line style="position:absolute" from="3912,2451" to="4309,2451" stroked="true" strokeweight=".5pt" strokecolor="#bcbec0">
              <v:stroke dashstyle="solid"/>
            </v:line>
            <v:line style="position:absolute" from="3912,2843" to="3912,2456" stroked="true" strokeweight=".5pt" strokecolor="#bcbec0">
              <v:stroke dashstyle="solid"/>
            </v:line>
            <v:line style="position:absolute" from="4309,2451" to="4706,2451" stroked="true" strokeweight=".5pt" strokecolor="#bcbec0">
              <v:stroke dashstyle="solid"/>
            </v:line>
            <v:line style="position:absolute" from="4309,2843" to="4309,2456" stroked="true" strokeweight=".5pt" strokecolor="#bcbec0">
              <v:stroke dashstyle="solid"/>
            </v:line>
            <v:line style="position:absolute" from="4706,2451" to="5102,2451" stroked="true" strokeweight=".5pt" strokecolor="#bcbec0">
              <v:stroke dashstyle="solid"/>
            </v:line>
            <v:line style="position:absolute" from="4706,2843" to="4706,2456" stroked="true" strokeweight=".5pt" strokecolor="#bcbec0">
              <v:stroke dashstyle="solid"/>
            </v:line>
            <v:line style="position:absolute" from="5102,2451" to="5499,2451" stroked="true" strokeweight=".5pt" strokecolor="#bcbec0">
              <v:stroke dashstyle="solid"/>
            </v:line>
            <v:line style="position:absolute" from="5102,2843" to="5102,2456" stroked="true" strokeweight=".5pt" strokecolor="#bcbec0">
              <v:stroke dashstyle="solid"/>
            </v:line>
            <v:line style="position:absolute" from="5499,2451" to="5896,2451" stroked="true" strokeweight=".5pt" strokecolor="#bcbec0">
              <v:stroke dashstyle="solid"/>
            </v:line>
            <v:line style="position:absolute" from="5499,2843" to="5499,2456" stroked="true" strokeweight=".5pt" strokecolor="#bcbec0">
              <v:stroke dashstyle="solid"/>
            </v:line>
            <v:line style="position:absolute" from="5896,2451" to="6293,2451" stroked="true" strokeweight=".5pt" strokecolor="#bcbec0">
              <v:stroke dashstyle="solid"/>
            </v:line>
            <v:line style="position:absolute" from="5896,2843" to="5896,2456" stroked="true" strokeweight=".5pt" strokecolor="#bcbec0">
              <v:stroke dashstyle="solid"/>
            </v:line>
            <v:line style="position:absolute" from="6293,2451" to="6690,2451" stroked="true" strokeweight=".5pt" strokecolor="#bcbec0">
              <v:stroke dashstyle="solid"/>
            </v:line>
            <v:line style="position:absolute" from="6293,2843" to="6293,2456" stroked="true" strokeweight=".5pt" strokecolor="#bcbec0">
              <v:stroke dashstyle="solid"/>
            </v:line>
            <v:line style="position:absolute" from="6690,2451" to="7087,2451" stroked="true" strokeweight=".5pt" strokecolor="#bcbec0">
              <v:stroke dashstyle="solid"/>
            </v:line>
            <v:line style="position:absolute" from="6690,2843" to="6690,2456" stroked="true" strokeweight=".5pt" strokecolor="#bcbec0">
              <v:stroke dashstyle="solid"/>
            </v:line>
            <v:line style="position:absolute" from="7087,2451" to="7483,2451" stroked="true" strokeweight=".5pt" strokecolor="#bcbec0">
              <v:stroke dashstyle="solid"/>
            </v:line>
            <v:line style="position:absolute" from="7483,2451" to="7880,2451" stroked="true" strokeweight=".5pt" strokecolor="#bcbec0">
              <v:stroke dashstyle="solid"/>
            </v:line>
            <v:line style="position:absolute" from="7483,2843" to="7483,2456" stroked="true" strokeweight=".5pt" strokecolor="#bcbec0">
              <v:stroke dashstyle="solid"/>
            </v:line>
            <v:line style="position:absolute" from="7880,2451" to="8282,2451" stroked="true" strokeweight=".5pt" strokecolor="#bcbec0">
              <v:stroke dashstyle="solid"/>
            </v:line>
            <v:line style="position:absolute" from="7087,2843" to="7087,2456" stroked="true" strokeweight=".5pt" strokecolor="#bcbec0">
              <v:stroke dashstyle="solid"/>
            </v:line>
            <v:line style="position:absolute" from="1923,2848" to="2324,2848" stroked="true" strokeweight=".5pt" strokecolor="#bcbec0">
              <v:stroke dashstyle="solid"/>
            </v:line>
            <v:line style="position:absolute" from="2324,2848" to="2721,2848" stroked="true" strokeweight=".5pt" strokecolor="#bcbec0">
              <v:stroke dashstyle="solid"/>
            </v:line>
            <v:line style="position:absolute" from="2721,2848" to="3118,2848" stroked="true" strokeweight=".5pt" strokecolor="#bcbec0">
              <v:stroke dashstyle="solid"/>
            </v:line>
            <v:line style="position:absolute" from="3118,2848" to="3515,2848" stroked="true" strokeweight=".5pt" strokecolor="#bcbec0">
              <v:stroke dashstyle="solid"/>
            </v:line>
            <v:line style="position:absolute" from="3515,2848" to="3912,2848" stroked="true" strokeweight=".5pt" strokecolor="#bcbec0">
              <v:stroke dashstyle="solid"/>
            </v:line>
            <v:line style="position:absolute" from="3912,2848" to="4309,2848" stroked="true" strokeweight=".5pt" strokecolor="#bcbec0">
              <v:stroke dashstyle="solid"/>
            </v:line>
            <v:line style="position:absolute" from="4309,2848" to="4706,2848" stroked="true" strokeweight=".5pt" strokecolor="#bcbec0">
              <v:stroke dashstyle="solid"/>
            </v:line>
            <v:line style="position:absolute" from="4706,2848" to="5102,2848" stroked="true" strokeweight=".5pt" strokecolor="#bcbec0">
              <v:stroke dashstyle="solid"/>
            </v:line>
            <v:line style="position:absolute" from="5102,2848" to="5499,2848" stroked="true" strokeweight=".5pt" strokecolor="#bcbec0">
              <v:stroke dashstyle="solid"/>
            </v:line>
            <v:line style="position:absolute" from="5499,2848" to="5896,2848" stroked="true" strokeweight=".5pt" strokecolor="#bcbec0">
              <v:stroke dashstyle="solid"/>
            </v:line>
            <v:line style="position:absolute" from="5896,2848" to="6293,2848" stroked="true" strokeweight=".5pt" strokecolor="#bcbec0">
              <v:stroke dashstyle="solid"/>
            </v:line>
            <v:line style="position:absolute" from="5896,3239" to="5896,2853" stroked="true" strokeweight=".5pt" strokecolor="#bcbec0">
              <v:stroke dashstyle="solid"/>
            </v:line>
            <v:line style="position:absolute" from="6293,2848" to="6690,2848" stroked="true" strokeweight=".5pt" strokecolor="#bcbec0">
              <v:stroke dashstyle="solid"/>
            </v:line>
            <v:line style="position:absolute" from="6293,3239" to="6293,2853" stroked="true" strokeweight=".5pt" strokecolor="#bcbec0">
              <v:stroke dashstyle="solid"/>
            </v:line>
            <v:line style="position:absolute" from="6690,2848" to="7087,2848" stroked="true" strokeweight=".5pt" strokecolor="#bcbec0">
              <v:stroke dashstyle="solid"/>
            </v:line>
            <v:line style="position:absolute" from="6690,3239" to="6690,2853" stroked="true" strokeweight=".5pt" strokecolor="#bcbec0">
              <v:stroke dashstyle="solid"/>
            </v:line>
            <v:line style="position:absolute" from="7087,2848" to="7483,2848" stroked="true" strokeweight=".5pt" strokecolor="#bcbec0">
              <v:stroke dashstyle="solid"/>
            </v:line>
            <v:line style="position:absolute" from="7483,2848" to="7880,2848" stroked="true" strokeweight=".5pt" strokecolor="#bcbec0">
              <v:stroke dashstyle="solid"/>
            </v:line>
            <v:line style="position:absolute" from="7483,3239" to="7483,2853" stroked="true" strokeweight=".5pt" strokecolor="#bcbec0">
              <v:stroke dashstyle="solid"/>
            </v:line>
            <v:line style="position:absolute" from="7880,2848" to="8277,2848" stroked="true" strokeweight=".5pt" strokecolor="#bcbec0">
              <v:stroke dashstyle="solid"/>
            </v:line>
            <v:line style="position:absolute" from="7880,3239" to="7880,2853" stroked="true" strokeweight=".5pt" strokecolor="#bcbec0">
              <v:stroke dashstyle="solid"/>
            </v:line>
            <v:line style="position:absolute" from="8277,2848" to="8674,2848" stroked="true" strokeweight=".5pt" strokecolor="#bcbec0">
              <v:stroke dashstyle="solid"/>
            </v:line>
            <v:line style="position:absolute" from="8277,3239" to="8277,2853" stroked="true" strokeweight=".5pt" strokecolor="#bcbec0">
              <v:stroke dashstyle="solid"/>
            </v:line>
            <v:line style="position:absolute" from="8674,2848" to="9071,2848" stroked="true" strokeweight=".5pt" strokecolor="#bcbec0">
              <v:stroke dashstyle="solid"/>
            </v:line>
            <v:line style="position:absolute" from="8674,3239" to="8674,2853" stroked="true" strokeweight=".5pt" strokecolor="#bcbec0">
              <v:stroke dashstyle="solid"/>
            </v:line>
            <v:line style="position:absolute" from="9071,2848" to="9473,2848" stroked="true" strokeweight=".5pt" strokecolor="#bcbec0">
              <v:stroke dashstyle="solid"/>
            </v:line>
            <v:line style="position:absolute" from="9071,3239" to="9071,2853" stroked="true" strokeweight=".5pt" strokecolor="#bcbec0">
              <v:stroke dashstyle="solid"/>
            </v:line>
            <v:line style="position:absolute" from="9468,3239" to="9468,2853" stroked="true" strokeweight=".5pt" strokecolor="#bcbec0">
              <v:stroke dashstyle="solid"/>
            </v:line>
            <v:line style="position:absolute" from="7087,3239" to="7087,2853" stroked="true" strokeweight=".5pt" strokecolor="#bcbec0">
              <v:stroke dashstyle="solid"/>
            </v:line>
            <v:line style="position:absolute" from="5896,3244" to="6293,3244" stroked="true" strokeweight=".5pt" strokecolor="#bcbec0">
              <v:stroke dashstyle="solid"/>
            </v:line>
            <v:line style="position:absolute" from="5896,3636" to="5896,3249" stroked="true" strokeweight=".5pt" strokecolor="#bcbec0">
              <v:stroke dashstyle="solid"/>
            </v:line>
            <v:line style="position:absolute" from="6293,3244" to="6690,3244" stroked="true" strokeweight=".5pt" strokecolor="#bcbec0">
              <v:stroke dashstyle="solid"/>
            </v:line>
            <v:line style="position:absolute" from="6293,3636" to="6293,3249" stroked="true" strokeweight=".5pt" strokecolor="#bcbec0">
              <v:stroke dashstyle="solid"/>
            </v:line>
            <v:line style="position:absolute" from="6690,3244" to="7087,3244" stroked="true" strokeweight=".5pt" strokecolor="#bcbec0">
              <v:stroke dashstyle="solid"/>
            </v:line>
            <v:line style="position:absolute" from="6690,3636" to="6690,3249" stroked="true" strokeweight=".5pt" strokecolor="#bcbec0">
              <v:stroke dashstyle="solid"/>
            </v:line>
            <v:line style="position:absolute" from="7087,3244" to="7483,3244" stroked="true" strokeweight=".5pt" strokecolor="#bcbec0">
              <v:stroke dashstyle="solid"/>
            </v:line>
            <v:line style="position:absolute" from="7483,3244" to="7880,3244" stroked="true" strokeweight=".5pt" strokecolor="#bcbec0">
              <v:stroke dashstyle="solid"/>
            </v:line>
            <v:line style="position:absolute" from="7483,3636" to="7483,3249" stroked="true" strokeweight=".5pt" strokecolor="#bcbec0">
              <v:stroke dashstyle="solid"/>
            </v:line>
            <v:line style="position:absolute" from="7880,3244" to="8277,3244" stroked="true" strokeweight=".5pt" strokecolor="#bcbec0">
              <v:stroke dashstyle="solid"/>
            </v:line>
            <v:line style="position:absolute" from="8277,3244" to="8674,3244" stroked="true" strokeweight=".5pt" strokecolor="#bcbec0">
              <v:stroke dashstyle="solid"/>
            </v:line>
            <v:line style="position:absolute" from="8674,3244" to="9071,3244" stroked="true" strokeweight=".5pt" strokecolor="#bcbec0">
              <v:stroke dashstyle="solid"/>
            </v:line>
            <v:line style="position:absolute" from="9071,3244" to="9473,3244" stroked="true" strokeweight=".5pt" strokecolor="#bcbec0">
              <v:stroke dashstyle="solid"/>
            </v:line>
            <v:line style="position:absolute" from="2721,3636" to="2721,3249" stroked="true" strokeweight=".5pt" strokecolor="#bcbec0">
              <v:stroke dashstyle="solid"/>
            </v:line>
            <v:line style="position:absolute" from="3118,3636" to="3118,3249" stroked="true" strokeweight=".5pt" strokecolor="#bcbec0">
              <v:stroke dashstyle="solid"/>
            </v:line>
            <v:line style="position:absolute" from="2716,3641" to="3118,3641" stroked="true" strokeweight=".5pt" strokecolor="#bcbec0">
              <v:stroke dashstyle="solid"/>
            </v:line>
            <v:line style="position:absolute" from="3515,3636" to="3515,3249" stroked="true" strokeweight=".5pt" strokecolor="#bcbec0">
              <v:stroke dashstyle="solid"/>
            </v:line>
            <v:line style="position:absolute" from="3118,3641" to="3515,3641" stroked="true" strokeweight=".5pt" strokecolor="#bcbec0">
              <v:stroke dashstyle="solid"/>
            </v:line>
            <v:line style="position:absolute" from="3912,3636" to="3912,3249" stroked="true" strokeweight=".5pt" strokecolor="#bcbec0">
              <v:stroke dashstyle="solid"/>
            </v:line>
            <v:line style="position:absolute" from="3515,3641" to="3912,3641" stroked="true" strokeweight=".5pt" strokecolor="#bcbec0">
              <v:stroke dashstyle="solid"/>
            </v:line>
            <v:line style="position:absolute" from="4309,3636" to="4309,3249" stroked="true" strokeweight=".5pt" strokecolor="#bcbec0">
              <v:stroke dashstyle="solid"/>
            </v:line>
            <v:line style="position:absolute" from="3912,3641" to="4309,3641" stroked="true" strokeweight=".5pt" strokecolor="#bcbec0">
              <v:stroke dashstyle="solid"/>
            </v:line>
            <v:line style="position:absolute" from="4706,3636" to="4706,3249" stroked="true" strokeweight=".5pt" strokecolor="#bcbec0">
              <v:stroke dashstyle="solid"/>
            </v:line>
            <v:line style="position:absolute" from="4309,3641" to="4706,3641" stroked="true" strokeweight=".5pt" strokecolor="#bcbec0">
              <v:stroke dashstyle="solid"/>
            </v:line>
            <v:line style="position:absolute" from="5102,3636" to="5102,3249" stroked="true" strokeweight=".5pt" strokecolor="#bcbec0">
              <v:stroke dashstyle="solid"/>
            </v:line>
            <v:line style="position:absolute" from="4706,3641" to="5102,3641" stroked="true" strokeweight=".5pt" strokecolor="#bcbec0">
              <v:stroke dashstyle="solid"/>
            </v:line>
            <v:line style="position:absolute" from="5499,3636" to="5499,3249" stroked="true" strokeweight=".5pt" strokecolor="#bcbec0">
              <v:stroke dashstyle="solid"/>
            </v:line>
            <v:line style="position:absolute" from="5102,3641" to="5499,3641" stroked="true" strokeweight=".5pt" strokecolor="#bcbec0">
              <v:stroke dashstyle="solid"/>
            </v:line>
            <v:line style="position:absolute" from="5499,3641" to="5896,3641" stroked="true" strokeweight=".5pt" strokecolor="#bcbec0">
              <v:stroke dashstyle="solid"/>
            </v:line>
            <v:line style="position:absolute" from="5896,3641" to="6293,3641" stroked="true" strokeweight=".5pt" strokecolor="#bcbec0">
              <v:stroke dashstyle="solid"/>
            </v:line>
            <v:line style="position:absolute" from="6293,3641" to="6690,3641" stroked="true" strokeweight=".5pt" strokecolor="#bcbec0">
              <v:stroke dashstyle="solid"/>
            </v:line>
            <v:line style="position:absolute" from="6293,4033" to="6293,3646" stroked="true" strokeweight=".5pt" strokecolor="#bcbec0">
              <v:stroke dashstyle="solid"/>
            </v:line>
            <v:line style="position:absolute" from="7087,3636" to="7087,3249" stroked="true" strokeweight=".5pt" strokecolor="#bcbec0">
              <v:stroke dashstyle="solid"/>
            </v:line>
            <v:line style="position:absolute" from="6690,3641" to="7087,3641" stroked="true" strokeweight=".5pt" strokecolor="#bcbec0">
              <v:stroke dashstyle="solid"/>
            </v:line>
            <v:line style="position:absolute" from="6690,4033" to="6690,3646" stroked="true" strokeweight=".5pt" strokecolor="#bcbec0">
              <v:stroke dashstyle="solid"/>
            </v:line>
            <v:line style="position:absolute" from="7087,3641" to="7483,3641" stroked="true" strokeweight=".5pt" strokecolor="#bcbec0">
              <v:stroke dashstyle="solid"/>
            </v:line>
            <v:line style="position:absolute" from="7483,3641" to="7880,3641" stroked="true" strokeweight=".5pt" strokecolor="#bcbec0">
              <v:stroke dashstyle="solid"/>
            </v:line>
            <v:line style="position:absolute" from="7483,4033" to="7483,3646" stroked="true" strokeweight=".5pt" strokecolor="#bcbec0">
              <v:stroke dashstyle="solid"/>
            </v:line>
            <v:line style="position:absolute" from="7880,3641" to="8282,3641" stroked="true" strokeweight=".5pt" strokecolor="#bcbec0">
              <v:stroke dashstyle="solid"/>
            </v:line>
            <v:line style="position:absolute" from="7880,4033" to="7880,3646" stroked="true" strokeweight=".5pt" strokecolor="#bcbec0">
              <v:stroke dashstyle="solid"/>
            </v:line>
            <v:line style="position:absolute" from="8277,4033" to="8277,3646" stroked="true" strokeweight=".5pt" strokecolor="#bcbec0">
              <v:stroke dashstyle="solid"/>
            </v:line>
            <v:line style="position:absolute" from="7087,4033" to="7087,3646" stroked="true" strokeweight=".5pt" strokecolor="#bcbec0">
              <v:stroke dashstyle="solid"/>
            </v:line>
            <v:line style="position:absolute" from="6288,4038" to="6690,4038" stroked="true" strokeweight=".5pt" strokecolor="#bcbec0">
              <v:stroke dashstyle="solid"/>
            </v:line>
            <v:line style="position:absolute" from="6690,4038" to="7087,4038" stroked="true" strokeweight=".5pt" strokecolor="#bcbec0">
              <v:stroke dashstyle="solid"/>
            </v:line>
            <v:line style="position:absolute" from="7087,4038" to="7483,4038" stroked="true" strokeweight=".5pt" strokecolor="#bcbec0">
              <v:stroke dashstyle="solid"/>
            </v:line>
            <v:line style="position:absolute" from="7483,4038" to="7880,4038" stroked="true" strokeweight=".5pt" strokecolor="#bcbec0">
              <v:stroke dashstyle="solid"/>
            </v:line>
            <v:line style="position:absolute" from="7483,4398" to="7483,4043" stroked="true" strokeweight=".5pt" strokecolor="#bcbec0">
              <v:stroke dashstyle="solid"/>
            </v:line>
            <v:line style="position:absolute" from="7880,4038" to="8277,4038" stroked="true" strokeweight=".5pt" strokecolor="#bcbec0">
              <v:stroke dashstyle="solid"/>
            </v:line>
            <v:line style="position:absolute" from="7880,4398" to="7880,4043" stroked="true" strokeweight=".5pt" strokecolor="#bcbec0">
              <v:stroke dashstyle="solid"/>
            </v:line>
            <v:line style="position:absolute" from="8277,4038" to="8679,4038" stroked="true" strokeweight=".5pt" strokecolor="#bcbec0">
              <v:stroke dashstyle="solid"/>
            </v:line>
            <v:line style="position:absolute" from="8277,4398" to="8277,4043" stroked="true" strokeweight=".5pt" strokecolor="#bcbec0">
              <v:stroke dashstyle="solid"/>
            </v:line>
            <v:line style="position:absolute" from="8674,4398" to="8674,4043" stroked="true" strokeweight=".5pt" strokecolor="#bcbec0">
              <v:stroke dashstyle="solid"/>
            </v:line>
            <v:line style="position:absolute" from="7087,4398" to="7087,4043" stroked="true" strokeweight=".5pt" strokecolor="#bcbec0">
              <v:stroke dashstyle="solid"/>
            </v:line>
            <v:line style="position:absolute" from="3907,4403" to="4309,4403" stroked="true" strokeweight=".5pt" strokecolor="#bcbec0">
              <v:stroke dashstyle="solid"/>
            </v:line>
            <v:line style="position:absolute" from="3912,4776" to="3912,4408" stroked="true" strokeweight=".5pt" strokecolor="#bcbec0">
              <v:stroke dashstyle="solid"/>
            </v:line>
            <v:line style="position:absolute" from="4309,4403" to="4706,4403" stroked="true" strokeweight=".5pt" strokecolor="#bcbec0">
              <v:stroke dashstyle="solid"/>
            </v:line>
            <v:line style="position:absolute" from="4309,4776" to="4309,4408" stroked="true" strokeweight=".5pt" strokecolor="#bcbec0">
              <v:stroke dashstyle="solid"/>
            </v:line>
            <v:line style="position:absolute" from="4706,4403" to="5102,4403" stroked="true" strokeweight=".5pt" strokecolor="#bcbec0">
              <v:stroke dashstyle="solid"/>
            </v:line>
            <v:line style="position:absolute" from="4706,4776" to="4706,4408" stroked="true" strokeweight=".5pt" strokecolor="#bcbec0">
              <v:stroke dashstyle="solid"/>
            </v:line>
            <v:line style="position:absolute" from="5102,4403" to="5499,4403" stroked="true" strokeweight=".5pt" strokecolor="#bcbec0">
              <v:stroke dashstyle="solid"/>
            </v:line>
            <v:line style="position:absolute" from="5102,4776" to="5102,4408" stroked="true" strokeweight=".5pt" strokecolor="#bcbec0">
              <v:stroke dashstyle="solid"/>
            </v:line>
            <v:line style="position:absolute" from="5499,4403" to="5896,4403" stroked="true" strokeweight=".5pt" strokecolor="#bcbec0">
              <v:stroke dashstyle="solid"/>
            </v:line>
            <v:line style="position:absolute" from="5499,4776" to="5499,4408" stroked="true" strokeweight=".5pt" strokecolor="#bcbec0">
              <v:stroke dashstyle="solid"/>
            </v:line>
            <v:line style="position:absolute" from="5896,4403" to="6293,4403" stroked="true" strokeweight=".5pt" strokecolor="#bcbec0">
              <v:stroke dashstyle="solid"/>
            </v:line>
            <v:line style="position:absolute" from="5896,4776" to="5896,4408" stroked="true" strokeweight=".5pt" strokecolor="#bcbec0">
              <v:stroke dashstyle="solid"/>
            </v:line>
            <v:line style="position:absolute" from="6293,4403" to="6690,4403" stroked="true" strokeweight=".5pt" strokecolor="#bcbec0">
              <v:stroke dashstyle="solid"/>
            </v:line>
            <v:line style="position:absolute" from="6293,4776" to="6293,4408" stroked="true" strokeweight=".5pt" strokecolor="#bcbec0">
              <v:stroke dashstyle="solid"/>
            </v:line>
            <v:line style="position:absolute" from="6690,4403" to="7087,4403" stroked="true" strokeweight=".5pt" strokecolor="#bcbec0">
              <v:stroke dashstyle="solid"/>
            </v:line>
            <v:line style="position:absolute" from="6690,4776" to="6690,4408" stroked="true" strokeweight=".5pt" strokecolor="#bcbec0">
              <v:stroke dashstyle="solid"/>
            </v:line>
            <v:line style="position:absolute" from="7087,4403" to="7483,4403" stroked="true" strokeweight=".5pt" strokecolor="#bcbec0">
              <v:stroke dashstyle="solid"/>
            </v:line>
            <v:line style="position:absolute" from="7483,4776" to="7483,4408" stroked="true" strokeweight=".5pt" strokecolor="#bcbec0">
              <v:stroke dashstyle="solid"/>
            </v:line>
            <v:line style="position:absolute" from="7087,4776" to="7087,4408" stroked="true" strokeweight=".5pt" strokecolor="#bcbec0">
              <v:stroke dashstyle="solid"/>
            </v:line>
            <v:line style="position:absolute" from="3907,4781" to="4309,4781" stroked="true" strokeweight=".5pt" strokecolor="#bcbec0">
              <v:stroke dashstyle="solid"/>
            </v:line>
            <v:line style="position:absolute" from="4309,4781" to="4706,4781" stroked="true" strokeweight=".5pt" strokecolor="#bcbec0">
              <v:stroke dashstyle="solid"/>
            </v:line>
            <v:line style="position:absolute" from="4706,4781" to="5102,4781" stroked="true" strokeweight=".5pt" strokecolor="#bcbec0">
              <v:stroke dashstyle="solid"/>
            </v:line>
            <v:line style="position:absolute" from="5102,4781" to="5499,4781" stroked="true" strokeweight=".5pt" strokecolor="#bcbec0">
              <v:stroke dashstyle="solid"/>
            </v:line>
            <v:line style="position:absolute" from="5499,4781" to="5896,4781" stroked="true" strokeweight=".5pt" strokecolor="#bcbec0">
              <v:stroke dashstyle="solid"/>
            </v:line>
            <v:line style="position:absolute" from="5896,4781" to="6293,4781" stroked="true" strokeweight=".5pt" strokecolor="#bcbec0">
              <v:stroke dashstyle="solid"/>
            </v:line>
            <v:line style="position:absolute" from="6293,4781" to="6690,4781" stroked="true" strokeweight=".5pt" strokecolor="#bcbec0">
              <v:stroke dashstyle="solid"/>
            </v:line>
            <v:line style="position:absolute" from="6293,5173" to="6293,4786" stroked="true" strokeweight=".5pt" strokecolor="#bcbec0">
              <v:stroke dashstyle="solid"/>
            </v:line>
            <v:line style="position:absolute" from="6690,4781" to="7087,4781" stroked="true" strokeweight=".5pt" strokecolor="#bcbec0">
              <v:stroke dashstyle="solid"/>
            </v:line>
            <v:line style="position:absolute" from="6690,5173" to="6690,4786" stroked="true" strokeweight=".5pt" strokecolor="#bcbec0">
              <v:stroke dashstyle="solid"/>
            </v:line>
            <v:line style="position:absolute" from="7087,4781" to="7483,4781" stroked="true" strokeweight=".5pt" strokecolor="#bcbec0">
              <v:stroke dashstyle="solid"/>
            </v:line>
            <v:line style="position:absolute" from="7483,4781" to="7880,4781" stroked="true" strokeweight=".5pt" strokecolor="#bcbec0">
              <v:stroke dashstyle="solid"/>
            </v:line>
            <v:line style="position:absolute" from="7483,5173" to="7483,4786" stroked="true" strokeweight=".5pt" strokecolor="#bcbec0">
              <v:stroke dashstyle="solid"/>
            </v:line>
            <v:line style="position:absolute" from="7880,4781" to="8282,4781" stroked="true" strokeweight=".5pt" strokecolor="#bcbec0">
              <v:stroke dashstyle="solid"/>
            </v:line>
            <v:line style="position:absolute" from="7880,5173" to="7880,4786" stroked="true" strokeweight=".5pt" strokecolor="#bcbec0">
              <v:stroke dashstyle="solid"/>
            </v:line>
            <v:line style="position:absolute" from="8277,5173" to="8277,4786" stroked="true" strokeweight=".5pt" strokecolor="#bcbec0">
              <v:stroke dashstyle="solid"/>
            </v:line>
            <v:line style="position:absolute" from="7087,5173" to="7087,4786" stroked="true" strokeweight=".5pt" strokecolor="#bcbec0">
              <v:stroke dashstyle="solid"/>
            </v:line>
            <v:line style="position:absolute" from="5494,5178" to="5896,5178" stroked="true" strokeweight=".5pt" strokecolor="#bcbec0">
              <v:stroke dashstyle="solid"/>
            </v:line>
            <v:line style="position:absolute" from="5499,5570" to="5499,5183" stroked="true" strokeweight=".5pt" strokecolor="#bcbec0">
              <v:stroke dashstyle="solid"/>
            </v:line>
            <v:line style="position:absolute" from="5896,5178" to="6293,5178" stroked="true" strokeweight=".5pt" strokecolor="#bcbec0">
              <v:stroke dashstyle="solid"/>
            </v:line>
            <v:line style="position:absolute" from="5896,5570" to="5896,5183" stroked="true" strokeweight=".5pt" strokecolor="#bcbec0">
              <v:stroke dashstyle="solid"/>
            </v:line>
            <v:line style="position:absolute" from="6293,5178" to="6690,5178" stroked="true" strokeweight=".5pt" strokecolor="#bcbec0">
              <v:stroke dashstyle="solid"/>
            </v:line>
            <v:line style="position:absolute" from="6293,5570" to="6293,5183" stroked="true" strokeweight=".5pt" strokecolor="#bcbec0">
              <v:stroke dashstyle="solid"/>
            </v:line>
            <v:line style="position:absolute" from="6690,5178" to="7087,5178" stroked="true" strokeweight=".5pt" strokecolor="#bcbec0">
              <v:stroke dashstyle="solid"/>
            </v:line>
            <v:line style="position:absolute" from="6690,5570" to="6690,5183" stroked="true" strokeweight=".5pt" strokecolor="#bcbec0">
              <v:stroke dashstyle="solid"/>
            </v:line>
            <v:line style="position:absolute" from="7087,5178" to="7483,5178" stroked="true" strokeweight=".5pt" strokecolor="#bcbec0">
              <v:stroke dashstyle="solid"/>
            </v:line>
            <v:line style="position:absolute" from="7483,5570" to="7483,5183" stroked="true" strokeweight=".5pt" strokecolor="#bcbec0">
              <v:stroke dashstyle="solid"/>
            </v:line>
            <v:line style="position:absolute" from="7087,5570" to="7087,5183" stroked="true" strokeweight=".5pt" strokecolor="#bcbec0">
              <v:stroke dashstyle="solid"/>
            </v:line>
            <v:line style="position:absolute" from="5494,5575" to="5896,5575" stroked="true" strokeweight=".5pt" strokecolor="#bcbec0">
              <v:stroke dashstyle="solid"/>
            </v:line>
            <v:line style="position:absolute" from="5896,5575" to="6293,5575" stroked="true" strokeweight=".5pt" strokecolor="#bcbec0">
              <v:stroke dashstyle="solid"/>
            </v:line>
            <v:line style="position:absolute" from="6293,5575" to="6690,5575" stroked="true" strokeweight=".5pt" strokecolor="#bcbec0">
              <v:stroke dashstyle="solid"/>
            </v:line>
            <v:line style="position:absolute" from="6690,5575" to="7087,5575" stroked="true" strokeweight=".5pt" strokecolor="#bcbec0">
              <v:stroke dashstyle="solid"/>
            </v:line>
            <v:line style="position:absolute" from="7087,5575" to="7488,5575" stroked="true" strokeweight=".5pt" strokecolor="#bcbec0">
              <v:stroke dashstyle="solid"/>
            </v:line>
            <v:line style="position:absolute" from="8277,2054" to="8674,2054" stroked="true" strokeweight=".5pt" strokecolor="#bcbec0">
              <v:stroke dashstyle="solid"/>
            </v:line>
            <v:line style="position:absolute" from="8674,2054" to="9076,2054" stroked="true" strokeweight=".5pt" strokecolor="#bcbec0">
              <v:stroke dashstyle="solid"/>
            </v:line>
            <v:line style="position:absolute" from="7483,4403" to="7880,4403" stroked="true" strokeweight=".5pt" strokecolor="#bcbec0">
              <v:stroke dashstyle="solid"/>
            </v:line>
            <v:line style="position:absolute" from="7880,4403" to="8277,4403" stroked="true" strokeweight=".5pt" strokecolor="#bcbec0">
              <v:stroke dashstyle="solid"/>
            </v:line>
            <v:line style="position:absolute" from="8277,4403" to="8679,4403" stroked="true" strokeweight=".5pt" strokecolor="#bcbec0">
              <v:stroke dashstyle="solid"/>
            </v:line>
            <v:line style="position:absolute" from="7880,5178" to="8282,5178" stroked="true" strokeweight=".5pt" strokecolor="#bcbec0">
              <v:stroke dashstyle="solid"/>
            </v:line>
            <v:line style="position:absolute" from="7483,5178" to="7880,5178" stroked="true" strokeweight=".5pt" strokecolor="#bcbec0">
              <v:stroke dashstyle="solid"/>
            </v:line>
            <w10:wrap type="none"/>
          </v:group>
        </w:pict>
      </w:r>
      <w:r>
        <w:rPr>
          <w:b/>
          <w:color w:val="231F20"/>
          <w:sz w:val="20"/>
          <w:u w:val="single" w:color="231F20"/>
        </w:rPr>
        <w:t>Křížovka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k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vyluštění</w:t>
      </w:r>
      <w:r>
        <w:rPr>
          <w:b/>
          <w:color w:val="231F20"/>
          <w:position w:val="2"/>
          <w:sz w:val="20"/>
          <w:u w:val="single" w:color="231F20"/>
        </w:rPr>
        <w:t>: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2"/>
      </w:tblGrid>
      <w:tr>
        <w:trPr>
          <w:trHeight w:val="316" w:hRule="atLeast"/>
        </w:trPr>
        <w:tc>
          <w:tcPr>
            <w:tcW w:w="5762" w:type="dxa"/>
          </w:tcPr>
          <w:p>
            <w:pPr>
              <w:pStyle w:val="TableParagraph"/>
              <w:spacing w:line="163" w:lineRule="exact"/>
              <w:ind w:right="2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line="20" w:lineRule="exact"/>
              <w:ind w:left="4475"/>
              <w:rPr>
                <w:sz w:val="2"/>
              </w:rPr>
            </w:pPr>
            <w:r>
              <w:rPr>
                <w:sz w:val="2"/>
              </w:rPr>
              <w:pict>
                <v:group style="width:59.8pt;height:.5pt;mso-position-horizontal-relative:char;mso-position-vertical-relative:line" id="docshapegroup89" coordorigin="0,0" coordsize="1196,10">
                  <v:line style="position:absolute" from="0,5" to="402,5" stroked="true" strokeweight=".5pt" strokecolor="#bcbec0">
                    <v:stroke dashstyle="solid"/>
                  </v:line>
                  <v:line style="position:absolute" from="402,5" to="799,5" stroked="true" strokeweight=".5pt" strokecolor="#bcbec0">
                    <v:stroke dashstyle="solid"/>
                  </v:line>
                  <v:line style="position:absolute" from="799,5" to="1196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7"/>
              <w:ind w:right="146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right="2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left="2165" w:right="10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line="20" w:lineRule="exact"/>
              <w:ind w:left="3681"/>
              <w:rPr>
                <w:sz w:val="2"/>
              </w:rPr>
            </w:pPr>
            <w:r>
              <w:rPr>
                <w:sz w:val="2"/>
              </w:rPr>
              <w:pict>
                <v:group style="width:59.8pt;height:.5pt;mso-position-horizontal-relative:char;mso-position-vertical-relative:line" id="docshapegroup90" coordorigin="0,0" coordsize="1196,10">
                  <v:line style="position:absolute" from="0,5" to="402,5" stroked="true" strokeweight=".5pt" strokecolor="#bcbec0">
                    <v:stroke dashstyle="solid"/>
                  </v:line>
                  <v:line style="position:absolute" from="402,5" to="799,5" stroked="true" strokeweight=".5pt" strokecolor="#bcbec0">
                    <v:stroke dashstyle="solid"/>
                  </v:line>
                  <v:line style="position:absolute" from="799,5" to="1196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7"/>
              <w:ind w:right="10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left="200"/>
              <w:rPr>
                <w:sz w:val="16"/>
              </w:rPr>
            </w:pPr>
            <w:r>
              <w:rPr>
                <w:color w:val="231F20"/>
                <w:sz w:val="16"/>
              </w:rPr>
              <w:t>6.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right="146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line="20" w:lineRule="exact"/>
              <w:ind w:left="1300"/>
              <w:rPr>
                <w:sz w:val="2"/>
              </w:rPr>
            </w:pPr>
            <w:r>
              <w:rPr>
                <w:sz w:val="2"/>
              </w:rPr>
              <w:pict>
                <v:group style="width:159pt;height:.5pt;mso-position-horizontal-relative:char;mso-position-vertical-relative:line" id="docshapegroup91" coordorigin="0,0" coordsize="3180,10">
                  <v:line style="position:absolute" from="0,5" to="402,5" stroked="true" strokeweight=".5pt" strokecolor="#bcbec0">
                    <v:stroke dashstyle="solid"/>
                  </v:line>
                  <v:line style="position:absolute" from="402,5" to="799,5" stroked="true" strokeweight=".5pt" strokecolor="#bcbec0">
                    <v:stroke dashstyle="solid"/>
                  </v:line>
                  <v:line style="position:absolute" from="799,5" to="1196,5" stroked="true" strokeweight=".5pt" strokecolor="#bcbec0">
                    <v:stroke dashstyle="solid"/>
                  </v:line>
                  <v:line style="position:absolute" from="1196,5" to="1592,5" stroked="true" strokeweight=".5pt" strokecolor="#bcbec0">
                    <v:stroke dashstyle="solid"/>
                  </v:line>
                  <v:line style="position:absolute" from="1592,5" to="1989,5" stroked="true" strokeweight=".5pt" strokecolor="#bcbec0">
                    <v:stroke dashstyle="solid"/>
                  </v:line>
                  <v:line style="position:absolute" from="1989,5" to="2386,5" stroked="true" strokeweight=".5pt" strokecolor="#bcbec0">
                    <v:stroke dashstyle="solid"/>
                  </v:line>
                  <v:line style="position:absolute" from="2386,5" to="2783,5" stroked="true" strokeweight=".5pt" strokecolor="#bcbec0">
                    <v:stroke dashstyle="solid"/>
                  </v:line>
                  <v:line style="position:absolute" from="2783,5" to="318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7"/>
              <w:ind w:left="993"/>
              <w:rPr>
                <w:sz w:val="16"/>
              </w:rPr>
            </w:pPr>
            <w:r>
              <w:rPr>
                <w:color w:val="231F20"/>
                <w:sz w:val="16"/>
              </w:rPr>
              <w:t>8.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right="10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9.</w:t>
            </w:r>
          </w:p>
        </w:tc>
      </w:tr>
      <w:tr>
        <w:trPr>
          <w:trHeight w:val="364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right="19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10.</w:t>
            </w:r>
          </w:p>
        </w:tc>
      </w:tr>
      <w:tr>
        <w:trPr>
          <w:trHeight w:val="377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left="1057" w:right="22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right="9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12.</w:t>
            </w:r>
          </w:p>
        </w:tc>
      </w:tr>
      <w:tr>
        <w:trPr>
          <w:trHeight w:val="396" w:hRule="atLeast"/>
        </w:trPr>
        <w:tc>
          <w:tcPr>
            <w:tcW w:w="5762" w:type="dxa"/>
          </w:tcPr>
          <w:p>
            <w:pPr>
              <w:pStyle w:val="TableParagraph"/>
              <w:spacing w:before="47"/>
              <w:ind w:left="3771"/>
              <w:rPr>
                <w:sz w:val="16"/>
              </w:rPr>
            </w:pPr>
            <w:r>
              <w:rPr>
                <w:color w:val="231F20"/>
                <w:sz w:val="16"/>
              </w:rPr>
              <w:t>13.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numPr>
          <w:ilvl w:val="2"/>
          <w:numId w:val="4"/>
        </w:numPr>
        <w:tabs>
          <w:tab w:pos="612" w:val="left" w:leader="none"/>
        </w:tabs>
        <w:spacing w:line="240" w:lineRule="auto" w:before="145" w:after="0"/>
        <w:ind w:left="742" w:right="4990" w:hanging="743"/>
        <w:jc w:val="righ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7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Oblastního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muzea</w:t>
      </w:r>
      <w:r>
        <w:rPr>
          <w:color w:val="231F20"/>
          <w:spacing w:val="-8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Lounech)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4"/>
      </w:pPr>
      <w:r>
        <w:rPr>
          <w:color w:val="231F20"/>
        </w:rPr>
        <w:t>Pracovní</w:t>
      </w:r>
      <w:r>
        <w:rPr>
          <w:color w:val="231F20"/>
          <w:spacing w:val="-4"/>
        </w:rPr>
        <w:t> </w:t>
      </w:r>
      <w:r>
        <w:rPr>
          <w:color w:val="231F20"/>
        </w:rPr>
        <w:t>pokyny</w:t>
      </w:r>
      <w:r>
        <w:rPr>
          <w:color w:val="231F20"/>
          <w:spacing w:val="-3"/>
        </w:rPr>
        <w:t> </w:t>
      </w:r>
      <w:r>
        <w:rPr>
          <w:color w:val="231F20"/>
        </w:rPr>
        <w:t>1.</w:t>
      </w:r>
      <w:r>
        <w:rPr>
          <w:color w:val="231F20"/>
          <w:spacing w:val="-3"/>
        </w:rPr>
        <w:t> </w:t>
      </w:r>
      <w:r>
        <w:rPr>
          <w:color w:val="231F20"/>
        </w:rPr>
        <w:t>skupina:</w:t>
      </w:r>
      <w:r>
        <w:rPr>
          <w:color w:val="231F20"/>
          <w:spacing w:val="-3"/>
        </w:rPr>
        <w:t> </w:t>
      </w:r>
      <w:r>
        <w:rPr>
          <w:color w:val="231F20"/>
        </w:rPr>
        <w:t>Jan</w:t>
      </w:r>
      <w:r>
        <w:rPr>
          <w:color w:val="231F20"/>
          <w:spacing w:val="-4"/>
        </w:rPr>
        <w:t> </w:t>
      </w:r>
      <w:r>
        <w:rPr>
          <w:color w:val="231F20"/>
        </w:rPr>
        <w:t>Hus</w:t>
      </w:r>
    </w:p>
    <w:p>
      <w:pPr>
        <w:pStyle w:val="ListParagraph"/>
        <w:numPr>
          <w:ilvl w:val="3"/>
          <w:numId w:val="4"/>
        </w:numPr>
        <w:tabs>
          <w:tab w:pos="171" w:val="left" w:leader="none"/>
        </w:tabs>
        <w:spacing w:line="240" w:lineRule="auto" w:before="166" w:after="0"/>
        <w:ind w:left="980" w:right="5086" w:hanging="981"/>
        <w:jc w:val="right"/>
        <w:rPr>
          <w:sz w:val="20"/>
        </w:rPr>
      </w:pPr>
      <w:r>
        <w:rPr>
          <w:color w:val="231F20"/>
          <w:sz w:val="20"/>
        </w:rPr>
        <w:t>Vyhledejte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červeným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štítkem.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Pozorně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přečtěte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prohlédněte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všechny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předložené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materiály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(zaměřte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vyznačené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pasáže).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Prohlédněte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video.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44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Vyplňte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připravenou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myšlenkovou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mapu.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Odpovědi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naleznete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vyznačených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částech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textů,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čerpat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můžete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videa,</w:t>
      </w:r>
      <w:r>
        <w:rPr>
          <w:color w:val="231F20"/>
          <w:spacing w:val="-42"/>
          <w:sz w:val="20"/>
        </w:rPr>
        <w:t> </w:t>
      </w:r>
      <w:r>
        <w:rPr>
          <w:color w:val="231F20"/>
          <w:sz w:val="20"/>
        </w:rPr>
        <w:t>pouze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neopisujte,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snažte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psát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vlastními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slovy.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knize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Hravý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středověk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najdete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význam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slova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kacíř.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1" w:after="0"/>
        <w:ind w:left="980" w:right="349" w:hanging="171"/>
        <w:jc w:val="left"/>
        <w:rPr>
          <w:sz w:val="20"/>
        </w:rPr>
      </w:pPr>
      <w:r>
        <w:rPr>
          <w:color w:val="231F20"/>
          <w:sz w:val="20"/>
        </w:rPr>
        <w:t>Zaměřte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obrázků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Husovu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čepici,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bylo,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proč?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Zamyslete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se,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bylo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čepici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hříšníka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dnes,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symbolizovalo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hříšníka.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hříšník?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Vyrobte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čepici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vyzdobte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svého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úsudku.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pacing w:val="-5"/>
          <w:sz w:val="20"/>
        </w:rPr>
        <w:t>V závěrečné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prezentaci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představíte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myšlenkovou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mapu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také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5"/>
          <w:sz w:val="20"/>
        </w:rPr>
        <w:t>čepici,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můžete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5"/>
          <w:sz w:val="20"/>
        </w:rPr>
        <w:t>mezi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5"/>
          <w:sz w:val="20"/>
        </w:rPr>
        <w:t>spolužáky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rozvést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diskuzi.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13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3: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Jan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Hus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spacing w:before="0"/>
        <w:ind w:left="136"/>
      </w:pPr>
      <w:r>
        <w:rPr>
          <w:color w:val="231F20"/>
        </w:rPr>
        <w:t>JAN</w:t>
      </w:r>
      <w:r>
        <w:rPr>
          <w:color w:val="231F20"/>
          <w:spacing w:val="19"/>
        </w:rPr>
        <w:t> </w:t>
      </w:r>
      <w:r>
        <w:rPr>
          <w:color w:val="231F20"/>
          <w:spacing w:val="12"/>
        </w:rPr>
        <w:t>HUS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29"/>
        <w:ind w:left="130"/>
      </w:pPr>
      <w:r>
        <w:rPr>
          <w:color w:val="231F20"/>
          <w:spacing w:val="-1"/>
        </w:rPr>
        <w:t>Narozen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Rodina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.....................................................................................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Vzdělání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Povolání a pracovní</w:t>
      </w:r>
      <w:r>
        <w:rPr>
          <w:color w:val="231F20"/>
        </w:rPr>
        <w:t> </w:t>
      </w:r>
      <w:r>
        <w:rPr>
          <w:color w:val="231F20"/>
          <w:spacing w:val="-1"/>
        </w:rPr>
        <w:t>pozice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Kázání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Začínal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1402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Kázal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 jazyce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Bojoval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proti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Odpustek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Prodej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vyhlásil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Koupením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odpustku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lidé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.........................................................</w:t>
      </w:r>
    </w:p>
    <w:p>
      <w:pPr>
        <w:pStyle w:val="BodyText"/>
        <w:spacing w:line="403" w:lineRule="auto" w:before="166"/>
        <w:ind w:left="130"/>
      </w:pPr>
      <w:r>
        <w:rPr>
          <w:color w:val="231F20"/>
          <w:spacing w:val="-1"/>
        </w:rPr>
        <w:t>.................................................................................................</w:t>
      </w:r>
      <w:r>
        <w:rPr>
          <w:color w:val="231F20"/>
        </w:rPr>
        <w:t> </w:t>
      </w:r>
      <w:r>
        <w:rPr>
          <w:color w:val="231F20"/>
          <w:spacing w:val="-1"/>
        </w:rPr>
        <w:t>Proč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bylo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špatné: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................................................................</w:t>
      </w:r>
    </w:p>
    <w:p>
      <w:pPr>
        <w:spacing w:before="0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Průběh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soudu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v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Kostnici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Doufal,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že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Otevřeně prohlásil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Odmítl odvolat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2"/>
        </w:rPr>
        <w:t>.............................................................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protože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nezastával.</w:t>
      </w:r>
    </w:p>
    <w:p>
      <w:pPr>
        <w:pStyle w:val="Heading3"/>
        <w:spacing w:before="51"/>
        <w:ind w:left="13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31F20"/>
          <w:u w:val="thick" w:color="231F20"/>
        </w:rPr>
        <w:t>Vztah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Husa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k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Lounům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Hus Lounům</w:t>
      </w:r>
      <w:r>
        <w:rPr>
          <w:color w:val="231F20"/>
        </w:rPr>
        <w:t> </w:t>
      </w:r>
      <w:r>
        <w:rPr>
          <w:color w:val="231F20"/>
          <w:spacing w:val="-1"/>
        </w:rPr>
        <w:t>poslal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Protože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Po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vynesení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rozsudku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Nejprve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byl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zbaven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Nasadili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Hus volal</w:t>
      </w:r>
      <w:r>
        <w:rPr>
          <w:color w:val="231F20"/>
        </w:rPr>
        <w:t> </w:t>
      </w:r>
      <w:r>
        <w:rPr>
          <w:color w:val="231F20"/>
          <w:spacing w:val="-1"/>
        </w:rPr>
        <w:t>na</w:t>
      </w:r>
      <w:r>
        <w:rPr>
          <w:color w:val="231F20"/>
        </w:rPr>
        <w:t> </w:t>
      </w:r>
      <w:r>
        <w:rPr>
          <w:color w:val="231F20"/>
          <w:spacing w:val="-1"/>
        </w:rPr>
        <w:t>lidi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hranici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...............................................................................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Jeho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popel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Kacíř</w:t>
      </w:r>
    </w:p>
    <w:p>
      <w:pPr>
        <w:pStyle w:val="BodyText"/>
        <w:spacing w:line="235" w:lineRule="auto" w:before="159"/>
        <w:ind w:left="130" w:right="1091"/>
      </w:pPr>
      <w:r>
        <w:rPr>
          <w:color w:val="231F20"/>
        </w:rPr>
        <w:t>Hus</w:t>
      </w:r>
      <w:r>
        <w:rPr>
          <w:color w:val="231F20"/>
          <w:spacing w:val="-5"/>
        </w:rPr>
        <w:t> </w:t>
      </w:r>
      <w:r>
        <w:rPr>
          <w:color w:val="231F20"/>
        </w:rPr>
        <w:t>byl</w:t>
      </w:r>
      <w:r>
        <w:rPr>
          <w:color w:val="231F20"/>
          <w:spacing w:val="-4"/>
        </w:rPr>
        <w:t> </w:t>
      </w:r>
      <w:r>
        <w:rPr>
          <w:color w:val="231F20"/>
        </w:rPr>
        <w:t>obviňován</w:t>
      </w:r>
      <w:r>
        <w:rPr>
          <w:color w:val="231F20"/>
          <w:spacing w:val="-4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kacířství.</w:t>
      </w:r>
      <w:r>
        <w:rPr>
          <w:color w:val="231F20"/>
          <w:spacing w:val="-3"/>
        </w:rPr>
        <w:t> </w:t>
      </w:r>
      <w:r>
        <w:rPr>
          <w:color w:val="231F20"/>
        </w:rPr>
        <w:t>Napiš,</w:t>
      </w:r>
      <w:r>
        <w:rPr>
          <w:color w:val="231F20"/>
          <w:spacing w:val="-4"/>
        </w:rPr>
        <w:t> </w:t>
      </w:r>
      <w:r>
        <w:rPr>
          <w:color w:val="231F20"/>
        </w:rPr>
        <w:t>kdo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byl</w:t>
      </w:r>
      <w:r>
        <w:rPr>
          <w:color w:val="231F20"/>
          <w:spacing w:val="-4"/>
        </w:rPr>
        <w:t> </w:t>
      </w:r>
      <w:r>
        <w:rPr>
          <w:color w:val="231F20"/>
        </w:rPr>
        <w:t>kacíř</w:t>
      </w:r>
      <w:r>
        <w:rPr>
          <w:color w:val="231F20"/>
          <w:spacing w:val="-4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zda</w:t>
      </w:r>
      <w:r>
        <w:rPr>
          <w:color w:val="231F20"/>
          <w:spacing w:val="-1"/>
        </w:rPr>
        <w:t> </w:t>
      </w:r>
      <w:r>
        <w:rPr>
          <w:color w:val="231F20"/>
        </w:rPr>
        <w:t>jím</w:t>
      </w:r>
      <w:r>
        <w:rPr>
          <w:color w:val="231F20"/>
          <w:spacing w:val="-1"/>
        </w:rPr>
        <w:t> </w:t>
      </w:r>
      <w:r>
        <w:rPr>
          <w:color w:val="231F20"/>
        </w:rPr>
        <w:t>Hus</w:t>
      </w:r>
      <w:r>
        <w:rPr>
          <w:color w:val="231F20"/>
          <w:spacing w:val="-1"/>
        </w:rPr>
        <w:t> </w:t>
      </w:r>
      <w:r>
        <w:rPr>
          <w:color w:val="231F20"/>
        </w:rPr>
        <w:t>byl.</w:t>
      </w:r>
    </w:p>
    <w:p>
      <w:pPr>
        <w:spacing w:before="167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411" w:footer="1192" w:top="1140" w:bottom="280" w:left="720" w:right="500"/>
          <w:cols w:num="2" w:equalWidth="0">
            <w:col w:w="5110" w:space="112"/>
            <w:col w:w="5468"/>
          </w:cols>
        </w:sectPr>
      </w:pPr>
    </w:p>
    <w:p>
      <w:pPr>
        <w:pStyle w:val="Heading4"/>
        <w:spacing w:before="153"/>
      </w:pPr>
      <w:r>
        <w:rPr>
          <w:color w:val="231F20"/>
        </w:rPr>
        <w:t>Pracovní</w:t>
      </w:r>
      <w:r>
        <w:rPr>
          <w:color w:val="231F20"/>
          <w:spacing w:val="-7"/>
        </w:rPr>
        <w:t> </w:t>
      </w:r>
      <w:r>
        <w:rPr>
          <w:color w:val="231F20"/>
        </w:rPr>
        <w:t>pokyny</w:t>
      </w:r>
      <w:r>
        <w:rPr>
          <w:color w:val="231F20"/>
          <w:spacing w:val="-5"/>
        </w:rPr>
        <w:t> </w:t>
      </w:r>
      <w:r>
        <w:rPr>
          <w:color w:val="231F20"/>
        </w:rPr>
        <w:t>2.</w:t>
      </w:r>
      <w:r>
        <w:rPr>
          <w:color w:val="231F20"/>
          <w:spacing w:val="-6"/>
        </w:rPr>
        <w:t> </w:t>
      </w:r>
      <w:r>
        <w:rPr>
          <w:color w:val="231F20"/>
        </w:rPr>
        <w:t>skupina:</w:t>
      </w:r>
      <w:r>
        <w:rPr>
          <w:color w:val="231F20"/>
          <w:spacing w:val="-5"/>
        </w:rPr>
        <w:t> </w:t>
      </w:r>
      <w:r>
        <w:rPr>
          <w:color w:val="231F20"/>
        </w:rPr>
        <w:t>Jakoubek</w:t>
      </w:r>
      <w:r>
        <w:rPr>
          <w:color w:val="231F20"/>
          <w:spacing w:val="-6"/>
        </w:rPr>
        <w:t> </w:t>
      </w:r>
      <w:r>
        <w:rPr>
          <w:color w:val="231F20"/>
        </w:rPr>
        <w:t>z</w:t>
      </w:r>
      <w:r>
        <w:rPr>
          <w:color w:val="231F20"/>
          <w:spacing w:val="-6"/>
        </w:rPr>
        <w:t> </w:t>
      </w:r>
      <w:r>
        <w:rPr>
          <w:color w:val="231F20"/>
        </w:rPr>
        <w:t>Vřesovic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Najděte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žlutým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štítkem.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Prostudujte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tyto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listiny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další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poskytnuté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dokumenty.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získaných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informací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vyplňte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pomůžou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barevně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vyznačené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pasáže.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najděte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erb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Vřesovců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překreslete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listu.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46" w:hanging="171"/>
        <w:jc w:val="both"/>
        <w:rPr>
          <w:sz w:val="20"/>
        </w:rPr>
      </w:pPr>
      <w:r>
        <w:rPr>
          <w:color w:val="231F20"/>
          <w:sz w:val="20"/>
        </w:rPr>
        <w:t>Připravte si výstup v podobě sehrání scénky z tiskové konference s Jakoubkem z Vřesovic, cílem této konference je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představit Jakoubka ostatním spolužákům. Jeden z vás tedy bude Jakoubek, ostatní se zhostí role tázajících se novi-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nářů.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Buďte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originální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vymyslete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vlastní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zajímavé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otázky,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nebojte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být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vtipní.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13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4: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Jakoubek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z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Vřesovic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before="0"/>
        <w:ind w:left="136"/>
      </w:pPr>
      <w:r>
        <w:rPr>
          <w:color w:val="231F20"/>
        </w:rPr>
        <w:t>JAKOUBEK</w:t>
      </w:r>
      <w:r>
        <w:rPr>
          <w:color w:val="231F20"/>
          <w:spacing w:val="31"/>
        </w:rPr>
        <w:t> </w:t>
      </w:r>
      <w:r>
        <w:rPr>
          <w:color w:val="231F20"/>
        </w:rPr>
        <w:t>Z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VŘESOVIC</w:t>
      </w:r>
    </w:p>
    <w:p>
      <w:pPr>
        <w:pStyle w:val="BodyText"/>
        <w:spacing w:before="4"/>
        <w:rPr>
          <w:b/>
          <w:sz w:val="47"/>
        </w:rPr>
      </w:pPr>
    </w:p>
    <w:p>
      <w:pPr>
        <w:pStyle w:val="Heading3"/>
        <w:ind w:left="130"/>
        <w:rPr>
          <w:u w:val="none"/>
        </w:rPr>
      </w:pPr>
      <w:r>
        <w:rPr>
          <w:color w:val="231F20"/>
          <w:u w:val="thick" w:color="231F20"/>
        </w:rPr>
        <w:t>Osobní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údaje</w:t>
      </w:r>
    </w:p>
    <w:p>
      <w:pPr>
        <w:pStyle w:val="BodyText"/>
        <w:spacing w:before="155"/>
        <w:ind w:left="130"/>
      </w:pPr>
      <w:r>
        <w:rPr>
          <w:color w:val="231F20"/>
          <w:spacing w:val="-1"/>
        </w:rPr>
        <w:t>Rok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místo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narození: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Děti: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Rok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úmrtí: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Co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se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o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něm</w:t>
      </w:r>
      <w:r>
        <w:rPr>
          <w:color w:val="231F20"/>
          <w:spacing w:val="-1"/>
          <w:u w:val="thick" w:color="231F20"/>
        </w:rPr>
        <w:t> </w:t>
      </w:r>
      <w:r>
        <w:rPr>
          <w:color w:val="231F20"/>
          <w:u w:val="thick" w:color="231F20"/>
        </w:rPr>
        <w:t>říká</w:t>
      </w:r>
    </w:p>
    <w:p>
      <w:pPr>
        <w:pStyle w:val="BodyText"/>
        <w:spacing w:before="155"/>
        <w:ind w:left="130"/>
      </w:pPr>
      <w:r>
        <w:rPr>
          <w:color w:val="231F20"/>
          <w:spacing w:val="-2"/>
        </w:rPr>
        <w:t>Říkali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mu</w:t>
      </w:r>
      <w:r>
        <w:rPr>
          <w:color w:val="231F20"/>
        </w:rPr>
        <w:t> </w:t>
      </w:r>
      <w:r>
        <w:rPr>
          <w:color w:val="231F20"/>
          <w:spacing w:val="-1"/>
        </w:rPr>
        <w:t>Jakoubek, protože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Před</w:t>
      </w:r>
      <w:r>
        <w:rPr>
          <w:color w:val="231F20"/>
        </w:rPr>
        <w:t> </w:t>
      </w:r>
      <w:r>
        <w:rPr>
          <w:color w:val="231F20"/>
          <w:spacing w:val="-1"/>
        </w:rPr>
        <w:t>husitskými</w:t>
      </w:r>
      <w:r>
        <w:rPr>
          <w:color w:val="231F20"/>
        </w:rPr>
        <w:t> </w:t>
      </w:r>
      <w:r>
        <w:rPr>
          <w:color w:val="231F20"/>
          <w:spacing w:val="-1"/>
        </w:rPr>
        <w:t>válkami se</w:t>
      </w:r>
      <w:r>
        <w:rPr>
          <w:color w:val="231F20"/>
        </w:rPr>
        <w:t> </w:t>
      </w:r>
      <w:r>
        <w:rPr>
          <w:color w:val="231F20"/>
          <w:spacing w:val="-1"/>
        </w:rPr>
        <w:t>živil jako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Kostomlaty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obléhal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proto,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aby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Měnil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politické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názory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spojence,</w:t>
      </w:r>
      <w:r>
        <w:rPr>
          <w:color w:val="231F20"/>
          <w:spacing w:val="-11"/>
        </w:rPr>
        <w:t> </w:t>
      </w:r>
      <w:r>
        <w:rPr>
          <w:color w:val="231F20"/>
        </w:rPr>
        <w:t>aby....................................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130"/>
        <w:rPr>
          <w:u w:val="none"/>
        </w:rPr>
      </w:pPr>
      <w:r>
        <w:rPr>
          <w:color w:val="231F20"/>
          <w:u w:val="thick" w:color="231F20"/>
        </w:rPr>
        <w:t>Postavení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ve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společnosti</w:t>
      </w:r>
    </w:p>
    <w:p>
      <w:pPr>
        <w:pStyle w:val="BodyText"/>
        <w:spacing w:before="155"/>
        <w:ind w:left="130"/>
      </w:pPr>
      <w:r>
        <w:rPr>
          <w:color w:val="231F20"/>
          <w:spacing w:val="-2"/>
        </w:rPr>
        <w:t>Zpočátku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w w:val="95"/>
        </w:rPr>
        <w:t>V</w:t>
      </w:r>
      <w:r>
        <w:rPr>
          <w:color w:val="231F20"/>
          <w:spacing w:val="109"/>
        </w:rPr>
        <w:t> </w:t>
      </w:r>
      <w:r>
        <w:rPr>
          <w:color w:val="231F20"/>
          <w:w w:val="95"/>
        </w:rPr>
        <w:t>armádě: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BodyText"/>
        <w:spacing w:before="166"/>
        <w:ind w:left="130"/>
      </w:pPr>
      <w:r>
        <w:rPr>
          <w:color w:val="231F20"/>
          <w:spacing w:val="-1"/>
        </w:rPr>
        <w:t>Zemské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funkce:........................................................................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.................................................................................................</w:t>
      </w:r>
    </w:p>
    <w:p>
      <w:pPr>
        <w:pStyle w:val="Heading3"/>
        <w:spacing w:before="145"/>
        <w:ind w:left="13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31F20"/>
          <w:spacing w:val="-1"/>
          <w:u w:val="thick" w:color="231F20"/>
        </w:rPr>
        <w:t>Jakoubkovy</w:t>
      </w:r>
      <w:r>
        <w:rPr>
          <w:color w:val="231F20"/>
          <w:spacing w:val="-12"/>
          <w:u w:val="thick" w:color="231F20"/>
        </w:rPr>
        <w:t> </w:t>
      </w:r>
      <w:r>
        <w:rPr>
          <w:color w:val="231F20"/>
          <w:u w:val="thick" w:color="231F20"/>
        </w:rPr>
        <w:t>hrady</w:t>
      </w:r>
    </w:p>
    <w:p>
      <w:pPr>
        <w:spacing w:before="15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Heading3"/>
        <w:spacing w:line="225" w:lineRule="auto"/>
        <w:ind w:left="130" w:right="4069"/>
        <w:rPr>
          <w:u w:val="none"/>
        </w:rPr>
      </w:pPr>
      <w:r>
        <w:rPr>
          <w:color w:val="231F20"/>
          <w:spacing w:val="-2"/>
          <w:u w:val="thick" w:color="231F20"/>
        </w:rPr>
        <w:t>Města, </w:t>
      </w:r>
      <w:r>
        <w:rPr>
          <w:color w:val="231F20"/>
          <w:spacing w:val="-1"/>
          <w:u w:val="thick" w:color="231F20"/>
        </w:rPr>
        <w:t>která</w:t>
      </w:r>
      <w:r>
        <w:rPr>
          <w:color w:val="231F20"/>
          <w:spacing w:val="-52"/>
          <w:u w:val="none"/>
        </w:rPr>
        <w:t> </w:t>
      </w:r>
      <w:r>
        <w:rPr>
          <w:color w:val="231F20"/>
          <w:u w:val="thick" w:color="231F20"/>
        </w:rPr>
        <w:t>spravoval</w:t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5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before="166"/>
        <w:ind w:left="130" w:right="0" w:firstLine="0"/>
        <w:jc w:val="left"/>
        <w:rPr>
          <w:sz w:val="20"/>
        </w:rPr>
      </w:pPr>
      <w:r>
        <w:rPr>
          <w:color w:val="231F20"/>
          <w:sz w:val="20"/>
        </w:rPr>
        <w:t>...............................................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192" w:top="1040" w:bottom="1520" w:left="720" w:right="500"/>
          <w:cols w:num="2" w:equalWidth="0">
            <w:col w:w="5065" w:space="157"/>
            <w:col w:w="5468"/>
          </w:cols>
        </w:sectPr>
      </w:pPr>
    </w:p>
    <w:p>
      <w:pPr>
        <w:pStyle w:val="BodyText"/>
      </w:pPr>
      <w:r>
        <w:rPr/>
        <w:pict>
          <v:group style="position:absolute;margin-left:388.913391pt;margin-top:397.199005pt;width:198.15pt;height:239.4pt;mso-position-horizontal-relative:page;mso-position-vertical-relative:page;z-index:15764992" id="docshapegroup92" coordorigin="7778,7944" coordsize="3963,4788">
            <v:shape style="position:absolute;left:8498;top:7943;width:3243;height:4788" type="#_x0000_t75" id="docshape93" stroked="false">
              <v:imagedata r:id="rId57" o:title=""/>
            </v:shape>
            <v:shape style="position:absolute;left:7778;top:9025;width:1977;height:2506" type="#_x0000_t75" id="docshape94" stroked="false">
              <v:imagedata r:id="rId5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52"/>
        <w:ind w:left="104"/>
        <w:rPr>
          <w:u w:val="none"/>
        </w:rPr>
      </w:pPr>
      <w:r>
        <w:rPr>
          <w:color w:val="231F20"/>
          <w:u w:val="thick" w:color="231F20"/>
        </w:rPr>
        <w:t>Jakoubkovy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důležité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bitvy</w:t>
      </w: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14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4208"/>
        <w:gridCol w:w="3518"/>
        <w:gridCol w:w="1182"/>
      </w:tblGrid>
      <w:tr>
        <w:trPr>
          <w:trHeight w:val="500" w:hRule="atLeast"/>
        </w:trPr>
        <w:tc>
          <w:tcPr>
            <w:tcW w:w="1255" w:type="dxa"/>
            <w:shd w:val="clear" w:color="auto" w:fill="FFF200"/>
          </w:tcPr>
          <w:p>
            <w:pPr>
              <w:pStyle w:val="TableParagraph"/>
              <w:spacing w:before="134"/>
              <w:ind w:left="469" w:right="4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rok</w:t>
            </w:r>
          </w:p>
        </w:tc>
        <w:tc>
          <w:tcPr>
            <w:tcW w:w="4208" w:type="dxa"/>
            <w:shd w:val="clear" w:color="auto" w:fill="FFF200"/>
          </w:tcPr>
          <w:p>
            <w:pPr>
              <w:pStyle w:val="TableParagraph"/>
              <w:spacing w:before="134"/>
              <w:ind w:left="1614" w:right="160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název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bitvy</w:t>
            </w:r>
          </w:p>
        </w:tc>
        <w:tc>
          <w:tcPr>
            <w:tcW w:w="3518" w:type="dxa"/>
            <w:shd w:val="clear" w:color="auto" w:fill="FFF200"/>
          </w:tcPr>
          <w:p>
            <w:pPr>
              <w:pStyle w:val="TableParagraph"/>
              <w:spacing w:before="134"/>
              <w:ind w:left="97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proti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komu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bojoval</w:t>
            </w:r>
          </w:p>
        </w:tc>
        <w:tc>
          <w:tcPr>
            <w:tcW w:w="1182" w:type="dxa"/>
            <w:shd w:val="clear" w:color="auto" w:fill="FFF200"/>
          </w:tcPr>
          <w:p>
            <w:pPr>
              <w:pStyle w:val="TableParagraph"/>
              <w:spacing w:before="134"/>
              <w:ind w:left="2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výsledek</w:t>
            </w: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pokyny</w:t>
      </w:r>
      <w:r>
        <w:rPr>
          <w:color w:val="231F20"/>
          <w:spacing w:val="-5"/>
        </w:rPr>
        <w:t> </w:t>
      </w:r>
      <w:r>
        <w:rPr>
          <w:color w:val="231F20"/>
        </w:rPr>
        <w:t>3.</w:t>
      </w:r>
      <w:r>
        <w:rPr>
          <w:color w:val="231F20"/>
          <w:spacing w:val="-5"/>
        </w:rPr>
        <w:t> </w:t>
      </w:r>
      <w:r>
        <w:rPr>
          <w:color w:val="231F20"/>
        </w:rPr>
        <w:t>skupina:</w:t>
      </w:r>
      <w:r>
        <w:rPr>
          <w:color w:val="231F20"/>
          <w:spacing w:val="-5"/>
        </w:rPr>
        <w:t> </w:t>
      </w:r>
      <w:r>
        <w:rPr>
          <w:color w:val="231F20"/>
        </w:rPr>
        <w:t>Husitské</w:t>
      </w:r>
      <w:r>
        <w:rPr>
          <w:color w:val="231F20"/>
          <w:spacing w:val="-5"/>
        </w:rPr>
        <w:t> </w:t>
      </w:r>
      <w:r>
        <w:rPr>
          <w:color w:val="231F20"/>
        </w:rPr>
        <w:t>zbraně</w:t>
      </w:r>
    </w:p>
    <w:p>
      <w:pPr>
        <w:pStyle w:val="BodyText"/>
        <w:spacing w:line="235" w:lineRule="auto" w:before="170"/>
        <w:ind w:left="810" w:right="353"/>
        <w:jc w:val="both"/>
      </w:pPr>
      <w:r>
        <w:rPr>
          <w:color w:val="231F20"/>
          <w:spacing w:val="-2"/>
        </w:rPr>
        <w:t>Slyšíte to? Ne? Tak se pořádně zaposlouchejte </w:t>
      </w:r>
      <w:r>
        <w:rPr>
          <w:color w:val="231F20"/>
          <w:spacing w:val="-1"/>
        </w:rPr>
        <w:t>– koně již netrpělivě odfrkávají, z vedlejších vozů řinčí zbraně a ozývá se</w:t>
      </w:r>
      <w:r>
        <w:rPr>
          <w:color w:val="231F20"/>
        </w:rPr>
        <w:t> klení.</w:t>
      </w:r>
      <w:r>
        <w:rPr>
          <w:color w:val="231F20"/>
          <w:spacing w:val="-8"/>
        </w:rPr>
        <w:t> </w:t>
      </w:r>
      <w:r>
        <w:rPr>
          <w:color w:val="231F20"/>
        </w:rPr>
        <w:t>Brzo</w:t>
      </w:r>
      <w:r>
        <w:rPr>
          <w:color w:val="231F20"/>
          <w:spacing w:val="-8"/>
        </w:rPr>
        <w:t> </w:t>
      </w:r>
      <w:r>
        <w:rPr>
          <w:color w:val="231F20"/>
        </w:rPr>
        <w:t>vyrazíme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boje.</w:t>
      </w:r>
      <w:r>
        <w:rPr>
          <w:color w:val="231F20"/>
          <w:spacing w:val="-8"/>
        </w:rPr>
        <w:t> </w:t>
      </w:r>
      <w:r>
        <w:rPr>
          <w:color w:val="231F20"/>
        </w:rPr>
        <w:t>Víte</w:t>
      </w:r>
      <w:r>
        <w:rPr>
          <w:color w:val="231F20"/>
          <w:spacing w:val="-7"/>
        </w:rPr>
        <w:t> </w:t>
      </w:r>
      <w:r>
        <w:rPr>
          <w:color w:val="231F20"/>
        </w:rPr>
        <w:t>vy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vůbec,</w:t>
      </w:r>
      <w:r>
        <w:rPr>
          <w:color w:val="231F20"/>
          <w:spacing w:val="-8"/>
        </w:rPr>
        <w:t> </w:t>
      </w:r>
      <w:r>
        <w:rPr>
          <w:color w:val="231F20"/>
        </w:rPr>
        <w:t>jaké</w:t>
      </w:r>
      <w:r>
        <w:rPr>
          <w:color w:val="231F20"/>
          <w:spacing w:val="-7"/>
        </w:rPr>
        <w:t> </w:t>
      </w:r>
      <w:r>
        <w:rPr>
          <w:color w:val="231F20"/>
        </w:rPr>
        <w:t>zbraně</w:t>
      </w:r>
      <w:r>
        <w:rPr>
          <w:color w:val="231F20"/>
          <w:spacing w:val="-8"/>
        </w:rPr>
        <w:t> </w:t>
      </w:r>
      <w:r>
        <w:rPr>
          <w:color w:val="231F20"/>
        </w:rPr>
        <w:t>máme</w:t>
      </w:r>
      <w:r>
        <w:rPr>
          <w:color w:val="231F20"/>
          <w:spacing w:val="-8"/>
        </w:rPr>
        <w:t> </w:t>
      </w:r>
      <w:r>
        <w:rPr>
          <w:color w:val="231F20"/>
        </w:rPr>
        <w:t>k</w:t>
      </w:r>
      <w:r>
        <w:rPr>
          <w:color w:val="231F20"/>
          <w:spacing w:val="-7"/>
        </w:rPr>
        <w:t> </w:t>
      </w:r>
      <w:r>
        <w:rPr>
          <w:color w:val="231F20"/>
        </w:rPr>
        <w:t>dispozici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obléct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sebe?</w:t>
      </w:r>
    </w:p>
    <w:p>
      <w:pPr>
        <w:pStyle w:val="BodyText"/>
        <w:spacing w:before="168"/>
        <w:ind w:left="810"/>
      </w:pPr>
      <w:r>
        <w:rPr>
          <w:color w:val="231F20"/>
        </w:rPr>
        <w:t>Pusťte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nejprve</w:t>
      </w:r>
      <w:r>
        <w:rPr>
          <w:color w:val="231F20"/>
          <w:spacing w:val="-5"/>
        </w:rPr>
        <w:t> </w:t>
      </w:r>
      <w:r>
        <w:rPr>
          <w:color w:val="231F20"/>
        </w:rPr>
        <w:t>krátké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husitských</w:t>
      </w:r>
      <w:r>
        <w:rPr>
          <w:color w:val="231F20"/>
          <w:spacing w:val="-5"/>
        </w:rPr>
        <w:t> </w:t>
      </w:r>
      <w:r>
        <w:rPr>
          <w:color w:val="231F20"/>
        </w:rPr>
        <w:t>bojích,</w:t>
      </w:r>
      <w:r>
        <w:rPr>
          <w:color w:val="231F20"/>
          <w:spacing w:val="-6"/>
        </w:rPr>
        <w:t> </w:t>
      </w:r>
      <w:r>
        <w:rPr>
          <w:color w:val="231F20"/>
        </w:rPr>
        <w:t>abyste</w:t>
      </w:r>
      <w:r>
        <w:rPr>
          <w:color w:val="231F20"/>
          <w:spacing w:val="-6"/>
        </w:rPr>
        <w:t> </w:t>
      </w:r>
      <w:r>
        <w:rPr>
          <w:color w:val="231F20"/>
        </w:rPr>
        <w:t>nadýchali</w:t>
      </w:r>
      <w:r>
        <w:rPr>
          <w:color w:val="231F20"/>
          <w:spacing w:val="-5"/>
        </w:rPr>
        <w:t> </w:t>
      </w:r>
      <w:r>
        <w:rPr>
          <w:color w:val="231F20"/>
        </w:rPr>
        <w:t>atmosféru,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potom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pustíte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práce.</w:t>
      </w:r>
    </w:p>
    <w:p>
      <w:pPr>
        <w:pStyle w:val="BodyText"/>
        <w:spacing w:line="235" w:lineRule="auto" w:before="169"/>
        <w:ind w:left="810" w:right="345"/>
        <w:jc w:val="both"/>
      </w:pPr>
      <w:r>
        <w:rPr>
          <w:color w:val="231F20"/>
        </w:rPr>
        <w:t>Husité (ale i křižáci) byli vojáci a válečníci a jako takoví potřebovali k vítězství zbraně a zbroj. Před sebou máte názvy</w:t>
      </w:r>
      <w:r>
        <w:rPr>
          <w:color w:val="231F20"/>
          <w:spacing w:val="1"/>
        </w:rPr>
        <w:t> </w:t>
      </w:r>
      <w:r>
        <w:rPr>
          <w:color w:val="231F20"/>
        </w:rPr>
        <w:t>zbraní, jejich popis a prázdný blok. Vaším úkolem je vytvořit katalog zbraní a zbroje. V expozici najdete většinu zbraní</w:t>
      </w:r>
      <w:r>
        <w:rPr>
          <w:color w:val="231F20"/>
          <w:spacing w:val="1"/>
        </w:rPr>
        <w:t> </w:t>
      </w:r>
      <w:r>
        <w:rPr>
          <w:color w:val="231F20"/>
        </w:rPr>
        <w:t>vystavenou.</w:t>
      </w:r>
      <w:r>
        <w:rPr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9"/>
        </w:rPr>
        <w:t> </w:t>
      </w:r>
      <w:r>
        <w:rPr>
          <w:color w:val="231F20"/>
        </w:rPr>
        <w:t>každé</w:t>
      </w:r>
      <w:r>
        <w:rPr>
          <w:color w:val="231F20"/>
          <w:spacing w:val="-10"/>
        </w:rPr>
        <w:t> </w:t>
      </w:r>
      <w:r>
        <w:rPr>
          <w:color w:val="231F20"/>
        </w:rPr>
        <w:t>zbraně</w:t>
      </w:r>
      <w:r>
        <w:rPr>
          <w:color w:val="231F20"/>
          <w:spacing w:val="-10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nalepen</w:t>
      </w:r>
      <w:r>
        <w:rPr>
          <w:color w:val="231F20"/>
          <w:spacing w:val="-10"/>
        </w:rPr>
        <w:t> </w:t>
      </w:r>
      <w:r>
        <w:rPr>
          <w:color w:val="231F20"/>
        </w:rPr>
        <w:t>obrázek</w:t>
      </w:r>
      <w:r>
        <w:rPr>
          <w:color w:val="231F20"/>
          <w:spacing w:val="-9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oranžovým</w:t>
      </w:r>
      <w:r>
        <w:rPr>
          <w:color w:val="231F20"/>
          <w:spacing w:val="-9"/>
        </w:rPr>
        <w:t> </w:t>
      </w:r>
      <w:r>
        <w:rPr>
          <w:color w:val="231F20"/>
        </w:rPr>
        <w:t>štítkem.</w:t>
      </w:r>
      <w:r>
        <w:rPr>
          <w:color w:val="231F20"/>
          <w:spacing w:val="-10"/>
        </w:rPr>
        <w:t> </w:t>
      </w:r>
      <w:r>
        <w:rPr>
          <w:color w:val="231F20"/>
        </w:rPr>
        <w:t>Obrázek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odtrhněte,</w:t>
      </w:r>
      <w:r>
        <w:rPr>
          <w:color w:val="231F20"/>
          <w:spacing w:val="-9"/>
        </w:rPr>
        <w:t> </w:t>
      </w:r>
      <w:r>
        <w:rPr>
          <w:color w:val="231F20"/>
        </w:rPr>
        <w:t>zapamatujte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název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pří-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padně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popis,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abyste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věděli,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držíte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ruce.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Texty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obrázky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nalepte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sešitu</w:t>
      </w:r>
      <w:r>
        <w:rPr>
          <w:color w:val="231F20"/>
          <w:spacing w:val="-10"/>
        </w:rPr>
        <w:t> </w:t>
      </w:r>
      <w:r>
        <w:rPr>
          <w:color w:val="231F20"/>
        </w:rPr>
        <w:t>tak,</w:t>
      </w:r>
      <w:r>
        <w:rPr>
          <w:color w:val="231F20"/>
          <w:spacing w:val="-10"/>
        </w:rPr>
        <w:t> </w:t>
      </w:r>
      <w:r>
        <w:rPr>
          <w:color w:val="231F20"/>
        </w:rPr>
        <w:t>aby</w:t>
      </w:r>
      <w:r>
        <w:rPr>
          <w:color w:val="231F20"/>
          <w:spacing w:val="-10"/>
        </w:rPr>
        <w:t> </w:t>
      </w:r>
      <w:r>
        <w:rPr>
          <w:color w:val="231F20"/>
        </w:rPr>
        <w:t>každá</w:t>
      </w:r>
      <w:r>
        <w:rPr>
          <w:color w:val="231F20"/>
          <w:spacing w:val="-10"/>
        </w:rPr>
        <w:t> </w:t>
      </w:r>
      <w:r>
        <w:rPr>
          <w:color w:val="231F20"/>
        </w:rPr>
        <w:t>zbraň</w:t>
      </w:r>
      <w:r>
        <w:rPr>
          <w:color w:val="231F20"/>
          <w:spacing w:val="-10"/>
        </w:rPr>
        <w:t> </w:t>
      </w:r>
      <w:r>
        <w:rPr>
          <w:color w:val="231F20"/>
        </w:rPr>
        <w:t>byla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samostatném</w:t>
      </w:r>
      <w:r>
        <w:rPr>
          <w:color w:val="231F20"/>
          <w:spacing w:val="1"/>
        </w:rPr>
        <w:t> </w:t>
      </w:r>
      <w:r>
        <w:rPr>
          <w:color w:val="231F20"/>
        </w:rPr>
        <w:t>listu. Až vytvoříte kartu jedné zbraně, teprve běžte pro další obrázek. Každý může pracovat sám a vytvářet svoji kartu,</w:t>
      </w:r>
      <w:r>
        <w:rPr>
          <w:color w:val="231F20"/>
          <w:spacing w:val="-43"/>
        </w:rPr>
        <w:t> </w:t>
      </w:r>
      <w:r>
        <w:rPr>
          <w:color w:val="231F20"/>
        </w:rPr>
        <w:t>ale</w:t>
      </w:r>
      <w:r>
        <w:rPr>
          <w:color w:val="231F20"/>
          <w:spacing w:val="13"/>
        </w:rPr>
        <w:t> </w:t>
      </w:r>
      <w:r>
        <w:rPr>
          <w:color w:val="231F20"/>
        </w:rPr>
        <w:t>výsledná</w:t>
      </w:r>
      <w:r>
        <w:rPr>
          <w:color w:val="231F20"/>
          <w:spacing w:val="14"/>
        </w:rPr>
        <w:t> </w:t>
      </w:r>
      <w:r>
        <w:rPr>
          <w:color w:val="231F20"/>
        </w:rPr>
        <w:t>encyklopedie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společným</w:t>
      </w:r>
      <w:r>
        <w:rPr>
          <w:color w:val="231F20"/>
          <w:spacing w:val="13"/>
        </w:rPr>
        <w:t> </w:t>
      </w:r>
      <w:r>
        <w:rPr>
          <w:color w:val="231F20"/>
        </w:rPr>
        <w:t>dílem.</w:t>
      </w:r>
      <w:r>
        <w:rPr>
          <w:color w:val="231F20"/>
          <w:spacing w:val="14"/>
        </w:rPr>
        <w:t> </w:t>
      </w:r>
      <w:r>
        <w:rPr>
          <w:color w:val="231F20"/>
        </w:rPr>
        <w:t>Jednotlivé</w:t>
      </w:r>
      <w:r>
        <w:rPr>
          <w:color w:val="231F20"/>
          <w:spacing w:val="14"/>
        </w:rPr>
        <w:t> </w:t>
      </w:r>
      <w:r>
        <w:rPr>
          <w:color w:val="231F20"/>
        </w:rPr>
        <w:t>karty</w:t>
      </w:r>
      <w:r>
        <w:rPr>
          <w:color w:val="231F20"/>
          <w:spacing w:val="13"/>
        </w:rPr>
        <w:t> </w:t>
      </w:r>
      <w:r>
        <w:rPr>
          <w:color w:val="231F20"/>
        </w:rPr>
        <w:t>seřaďte</w:t>
      </w:r>
      <w:r>
        <w:rPr>
          <w:color w:val="231F20"/>
          <w:spacing w:val="14"/>
        </w:rPr>
        <w:t> </w:t>
      </w:r>
      <w:r>
        <w:rPr>
          <w:color w:val="231F20"/>
        </w:rPr>
        <w:t>tak,</w:t>
      </w:r>
      <w:r>
        <w:rPr>
          <w:color w:val="231F20"/>
          <w:spacing w:val="13"/>
        </w:rPr>
        <w:t> </w:t>
      </w:r>
      <w:r>
        <w:rPr>
          <w:color w:val="231F20"/>
        </w:rPr>
        <w:t>aby</w:t>
      </w:r>
      <w:r>
        <w:rPr>
          <w:color w:val="231F20"/>
          <w:spacing w:val="14"/>
        </w:rPr>
        <w:t> </w:t>
      </w:r>
      <w:r>
        <w:rPr>
          <w:color w:val="231F20"/>
        </w:rPr>
        <w:t>byly</w:t>
      </w:r>
      <w:r>
        <w:rPr>
          <w:color w:val="231F20"/>
          <w:spacing w:val="14"/>
        </w:rPr>
        <w:t> </w:t>
      </w:r>
      <w:r>
        <w:rPr>
          <w:color w:val="231F20"/>
        </w:rPr>
        <w:t>zvlášť</w:t>
      </w:r>
      <w:r>
        <w:rPr>
          <w:color w:val="231F20"/>
          <w:spacing w:val="13"/>
        </w:rPr>
        <w:t> </w:t>
      </w:r>
      <w:r>
        <w:rPr>
          <w:color w:val="231F20"/>
        </w:rPr>
        <w:t>chladné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palné</w:t>
      </w:r>
      <w:r>
        <w:rPr>
          <w:color w:val="231F20"/>
          <w:spacing w:val="14"/>
        </w:rPr>
        <w:t> </w:t>
      </w:r>
      <w:r>
        <w:rPr>
          <w:color w:val="231F20"/>
        </w:rPr>
        <w:t>zbraně</w:t>
      </w:r>
      <w:r>
        <w:rPr>
          <w:color w:val="231F20"/>
          <w:spacing w:val="-43"/>
        </w:rPr>
        <w:t> </w:t>
      </w:r>
      <w:r>
        <w:rPr>
          <w:color w:val="231F20"/>
        </w:rPr>
        <w:t>a zbroj. Grafická a estetická podoba je jen na vás. Pokud si nebudete vědět rady, zkuste použít knihu, nebo se ptejte</w:t>
      </w:r>
      <w:r>
        <w:rPr>
          <w:color w:val="231F20"/>
          <w:spacing w:val="1"/>
        </w:rPr>
        <w:t> </w:t>
      </w:r>
      <w:r>
        <w:rPr>
          <w:color w:val="231F20"/>
        </w:rPr>
        <w:t>pracovníka</w:t>
      </w:r>
      <w:r>
        <w:rPr>
          <w:color w:val="231F20"/>
          <w:spacing w:val="-2"/>
        </w:rPr>
        <w:t> </w:t>
      </w:r>
      <w:r>
        <w:rPr>
          <w:color w:val="231F20"/>
        </w:rPr>
        <w:t>muzea.</w:t>
      </w:r>
    </w:p>
    <w:p>
      <w:pPr>
        <w:pStyle w:val="BodyText"/>
        <w:spacing w:line="235" w:lineRule="auto" w:before="176"/>
        <w:ind w:left="810" w:right="348"/>
        <w:jc w:val="both"/>
      </w:pPr>
      <w:r>
        <w:rPr>
          <w:color w:val="231F20"/>
        </w:rPr>
        <w:t>Na závěr uděláte komentovanou prohlídku expozicí pro celou třídu a ukážete a přestavíte deset zbraní. Rozdělte si je</w:t>
      </w:r>
      <w:r>
        <w:rPr>
          <w:color w:val="231F20"/>
          <w:spacing w:val="1"/>
        </w:rPr>
        <w:t> </w:t>
      </w:r>
      <w:r>
        <w:rPr>
          <w:color w:val="231F20"/>
        </w:rPr>
        <w:t>již</w:t>
      </w:r>
      <w:r>
        <w:rPr>
          <w:color w:val="231F20"/>
          <w:spacing w:val="-6"/>
        </w:rPr>
        <w:t> </w:t>
      </w:r>
      <w:r>
        <w:rPr>
          <w:color w:val="231F20"/>
        </w:rPr>
        <w:t>teď,</w:t>
      </w:r>
      <w:r>
        <w:rPr>
          <w:color w:val="231F20"/>
          <w:spacing w:val="-4"/>
        </w:rPr>
        <w:t> </w:t>
      </w:r>
      <w:r>
        <w:rPr>
          <w:color w:val="231F20"/>
        </w:rPr>
        <w:t>ať</w:t>
      </w:r>
      <w:r>
        <w:rPr>
          <w:color w:val="231F20"/>
          <w:spacing w:val="-4"/>
        </w:rPr>
        <w:t> </w:t>
      </w:r>
      <w:r>
        <w:rPr>
          <w:color w:val="231F20"/>
        </w:rPr>
        <w:t>jste</w:t>
      </w:r>
      <w:r>
        <w:rPr>
          <w:color w:val="231F20"/>
          <w:spacing w:val="-5"/>
        </w:rPr>
        <w:t> </w:t>
      </w:r>
      <w:r>
        <w:rPr>
          <w:color w:val="231F20"/>
        </w:rPr>
        <w:t>pak</w:t>
      </w:r>
      <w:r>
        <w:rPr>
          <w:color w:val="231F20"/>
          <w:spacing w:val="-5"/>
        </w:rPr>
        <w:t> </w:t>
      </w:r>
      <w:r>
        <w:rPr>
          <w:color w:val="231F20"/>
        </w:rPr>
        <w:t>připraveni.</w:t>
      </w:r>
      <w:r>
        <w:rPr>
          <w:color w:val="231F20"/>
          <w:spacing w:val="-4"/>
        </w:rPr>
        <w:t> </w:t>
      </w:r>
      <w:r>
        <w:rPr>
          <w:color w:val="231F20"/>
        </w:rPr>
        <w:t>Můžete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samozřejmě</w:t>
      </w:r>
      <w:r>
        <w:rPr>
          <w:color w:val="231F20"/>
          <w:spacing w:val="-5"/>
        </w:rPr>
        <w:t> </w:t>
      </w:r>
      <w:r>
        <w:rPr>
          <w:color w:val="231F20"/>
        </w:rPr>
        <w:t>pomoct</w:t>
      </w:r>
      <w:r>
        <w:rPr>
          <w:color w:val="231F20"/>
          <w:spacing w:val="-5"/>
        </w:rPr>
        <w:t> </w:t>
      </w:r>
      <w:r>
        <w:rPr>
          <w:color w:val="231F20"/>
        </w:rPr>
        <w:t>stránkou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5"/>
        </w:rPr>
        <w:t> </w:t>
      </w:r>
      <w:r>
        <w:rPr>
          <w:color w:val="231F20"/>
        </w:rPr>
        <w:t>vytvořeného</w:t>
      </w:r>
      <w:r>
        <w:rPr>
          <w:color w:val="231F20"/>
          <w:spacing w:val="-5"/>
        </w:rPr>
        <w:t> </w:t>
      </w:r>
      <w:r>
        <w:rPr>
          <w:color w:val="231F20"/>
        </w:rPr>
        <w:t>katalogu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použít</w:t>
      </w:r>
      <w:r>
        <w:rPr>
          <w:color w:val="231F20"/>
          <w:spacing w:val="-5"/>
        </w:rPr>
        <w:t> </w:t>
      </w:r>
      <w:r>
        <w:rPr>
          <w:color w:val="231F20"/>
        </w:rPr>
        <w:t>ji</w:t>
      </w:r>
      <w:r>
        <w:rPr>
          <w:color w:val="231F20"/>
          <w:spacing w:val="-6"/>
        </w:rPr>
        <w:t> </w:t>
      </w:r>
      <w:r>
        <w:rPr>
          <w:color w:val="231F20"/>
        </w:rPr>
        <w:t>jako</w:t>
      </w:r>
      <w:r>
        <w:rPr>
          <w:color w:val="231F20"/>
          <w:spacing w:val="-5"/>
        </w:rPr>
        <w:t> </w:t>
      </w:r>
      <w:r>
        <w:rPr>
          <w:color w:val="231F20"/>
        </w:rPr>
        <w:t>tahák.</w:t>
      </w:r>
    </w:p>
    <w:p>
      <w:pPr>
        <w:pStyle w:val="BodyText"/>
        <w:spacing w:line="235" w:lineRule="auto" w:before="172"/>
        <w:ind w:left="810" w:right="348"/>
        <w:jc w:val="both"/>
      </w:pPr>
      <w:r>
        <w:rPr>
          <w:color w:val="231F20"/>
        </w:rPr>
        <w:t>K</w:t>
      </w:r>
      <w:r>
        <w:rPr>
          <w:color w:val="231F20"/>
          <w:spacing w:val="-10"/>
        </w:rPr>
        <w:t> </w:t>
      </w:r>
      <w:r>
        <w:rPr>
          <w:color w:val="231F20"/>
        </w:rPr>
        <w:t>ochraně</w:t>
      </w:r>
      <w:r>
        <w:rPr>
          <w:color w:val="231F20"/>
          <w:spacing w:val="-8"/>
        </w:rPr>
        <w:t> </w:t>
      </w:r>
      <w:r>
        <w:rPr>
          <w:color w:val="231F20"/>
        </w:rPr>
        <w:t>střelců</w:t>
      </w:r>
      <w:r>
        <w:rPr>
          <w:color w:val="231F20"/>
          <w:spacing w:val="-8"/>
        </w:rPr>
        <w:t> </w:t>
      </w:r>
      <w:r>
        <w:rPr>
          <w:color w:val="231F20"/>
        </w:rPr>
        <w:t>při</w:t>
      </w:r>
      <w:r>
        <w:rPr>
          <w:color w:val="231F20"/>
          <w:spacing w:val="-10"/>
        </w:rPr>
        <w:t> </w:t>
      </w:r>
      <w:r>
        <w:rPr>
          <w:color w:val="231F20"/>
        </w:rPr>
        <w:t>nabíjení</w:t>
      </w:r>
      <w:r>
        <w:rPr>
          <w:color w:val="231F20"/>
          <w:spacing w:val="-8"/>
        </w:rPr>
        <w:t> </w:t>
      </w:r>
      <w:r>
        <w:rPr>
          <w:color w:val="231F20"/>
        </w:rPr>
        <w:t>byly</w:t>
      </w:r>
      <w:r>
        <w:rPr>
          <w:color w:val="231F20"/>
          <w:spacing w:val="-8"/>
        </w:rPr>
        <w:t> </w:t>
      </w:r>
      <w:r>
        <w:rPr>
          <w:color w:val="231F20"/>
        </w:rPr>
        <w:t>před</w:t>
      </w:r>
      <w:r>
        <w:rPr>
          <w:color w:val="231F20"/>
          <w:spacing w:val="-9"/>
        </w:rPr>
        <w:t> </w:t>
      </w:r>
      <w:r>
        <w:rPr>
          <w:color w:val="231F20"/>
        </w:rPr>
        <w:t>vozovou</w:t>
      </w:r>
      <w:r>
        <w:rPr>
          <w:color w:val="231F20"/>
          <w:spacing w:val="-8"/>
        </w:rPr>
        <w:t> </w:t>
      </w:r>
      <w:r>
        <w:rPr>
          <w:color w:val="231F20"/>
        </w:rPr>
        <w:t>hradbou</w:t>
      </w:r>
      <w:r>
        <w:rPr>
          <w:color w:val="231F20"/>
          <w:spacing w:val="-9"/>
        </w:rPr>
        <w:t> </w:t>
      </w:r>
      <w:r>
        <w:rPr>
          <w:color w:val="231F20"/>
        </w:rPr>
        <w:t>rozestavěny</w:t>
      </w:r>
      <w:r>
        <w:rPr>
          <w:color w:val="231F20"/>
          <w:spacing w:val="-8"/>
        </w:rPr>
        <w:t> </w:t>
      </w:r>
      <w:r>
        <w:rPr>
          <w:color w:val="231F20"/>
        </w:rPr>
        <w:t>velké</w:t>
      </w:r>
      <w:r>
        <w:rPr>
          <w:color w:val="231F20"/>
          <w:spacing w:val="-8"/>
        </w:rPr>
        <w:t> </w:t>
      </w:r>
      <w:r>
        <w:rPr>
          <w:color w:val="231F20"/>
        </w:rPr>
        <w:t>dřevěné</w:t>
      </w:r>
      <w:r>
        <w:rPr>
          <w:color w:val="231F20"/>
          <w:spacing w:val="-9"/>
        </w:rPr>
        <w:t> </w:t>
      </w:r>
      <w:r>
        <w:rPr>
          <w:color w:val="231F20"/>
        </w:rPr>
        <w:t>štíty</w:t>
      </w:r>
      <w:r>
        <w:rPr>
          <w:color w:val="231F20"/>
          <w:spacing w:val="-9"/>
        </w:rPr>
        <w:t> </w:t>
      </w:r>
      <w:r>
        <w:rPr>
          <w:color w:val="231F20"/>
        </w:rPr>
        <w:t>nazývané</w:t>
      </w:r>
      <w:r>
        <w:rPr>
          <w:color w:val="231F20"/>
          <w:spacing w:val="-8"/>
        </w:rPr>
        <w:t> </w:t>
      </w:r>
      <w:r>
        <w:rPr>
          <w:color w:val="231F20"/>
        </w:rPr>
        <w:t>pavézy.</w:t>
      </w:r>
      <w:r>
        <w:rPr>
          <w:color w:val="231F20"/>
          <w:spacing w:val="-10"/>
        </w:rPr>
        <w:t> </w:t>
      </w:r>
      <w:r>
        <w:rPr>
          <w:color w:val="231F20"/>
        </w:rPr>
        <w:t>Taková</w:t>
      </w:r>
      <w:r>
        <w:rPr>
          <w:color w:val="231F20"/>
          <w:spacing w:val="-8"/>
        </w:rPr>
        <w:t> </w:t>
      </w:r>
      <w:r>
        <w:rPr>
          <w:color w:val="231F20"/>
        </w:rPr>
        <w:t>pa-</w:t>
      </w:r>
      <w:r>
        <w:rPr>
          <w:color w:val="231F20"/>
          <w:spacing w:val="-43"/>
        </w:rPr>
        <w:t> </w:t>
      </w:r>
      <w:r>
        <w:rPr>
          <w:color w:val="231F20"/>
        </w:rPr>
        <w:t>véza byla krásně bohatě zdobená. Obsahovala znaky města nebo rodu, který nechal štít zhotovit, ochranné či povzbu-</w:t>
      </w:r>
      <w:r>
        <w:rPr>
          <w:color w:val="231F20"/>
          <w:spacing w:val="-43"/>
        </w:rPr>
        <w:t> </w:t>
      </w:r>
      <w:r>
        <w:rPr>
          <w:color w:val="231F20"/>
        </w:rPr>
        <w:t>zující</w:t>
      </w:r>
      <w:r>
        <w:rPr>
          <w:color w:val="231F20"/>
          <w:spacing w:val="-8"/>
        </w:rPr>
        <w:t> </w:t>
      </w:r>
      <w:r>
        <w:rPr>
          <w:color w:val="231F20"/>
        </w:rPr>
        <w:t>nápisy,</w:t>
      </w:r>
      <w:r>
        <w:rPr>
          <w:color w:val="231F20"/>
          <w:spacing w:val="-7"/>
        </w:rPr>
        <w:t> </w:t>
      </w:r>
      <w:r>
        <w:rPr>
          <w:color w:val="231F20"/>
        </w:rPr>
        <w:t>citáty</w:t>
      </w:r>
      <w:r>
        <w:rPr>
          <w:color w:val="231F20"/>
          <w:spacing w:val="-7"/>
        </w:rPr>
        <w:t> </w:t>
      </w:r>
      <w:r>
        <w:rPr>
          <w:color w:val="231F20"/>
        </w:rPr>
        <w:t>apod.</w:t>
      </w:r>
      <w:r>
        <w:rPr>
          <w:color w:val="231F20"/>
          <w:spacing w:val="-7"/>
        </w:rPr>
        <w:t> </w:t>
      </w:r>
      <w:r>
        <w:rPr>
          <w:color w:val="231F20"/>
        </w:rPr>
        <w:t>Vaším</w:t>
      </w:r>
      <w:r>
        <w:rPr>
          <w:color w:val="231F20"/>
          <w:spacing w:val="-7"/>
        </w:rPr>
        <w:t> </w:t>
      </w:r>
      <w:r>
        <w:rPr>
          <w:color w:val="231F20"/>
        </w:rPr>
        <w:t>úkolem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vytvořit</w:t>
      </w:r>
      <w:r>
        <w:rPr>
          <w:color w:val="231F20"/>
          <w:spacing w:val="-7"/>
        </w:rPr>
        <w:t> </w:t>
      </w:r>
      <w:r>
        <w:rPr>
          <w:color w:val="231F20"/>
        </w:rPr>
        <w:t>pavézu</w:t>
      </w:r>
      <w:r>
        <w:rPr>
          <w:color w:val="231F20"/>
          <w:spacing w:val="-8"/>
        </w:rPr>
        <w:t> </w:t>
      </w:r>
      <w:r>
        <w:rPr>
          <w:color w:val="231F20"/>
        </w:rPr>
        <w:t>za</w:t>
      </w:r>
      <w:r>
        <w:rPr>
          <w:color w:val="231F20"/>
          <w:spacing w:val="-7"/>
        </w:rPr>
        <w:t> </w:t>
      </w:r>
      <w:r>
        <w:rPr>
          <w:color w:val="231F20"/>
        </w:rPr>
        <w:t>vaši</w:t>
      </w:r>
      <w:r>
        <w:rPr>
          <w:color w:val="231F20"/>
          <w:spacing w:val="-7"/>
        </w:rPr>
        <w:t> </w:t>
      </w:r>
      <w:r>
        <w:rPr>
          <w:color w:val="231F20"/>
        </w:rPr>
        <w:t>třídu.</w:t>
      </w:r>
      <w:r>
        <w:rPr>
          <w:color w:val="231F20"/>
          <w:spacing w:val="-7"/>
        </w:rPr>
        <w:t> </w:t>
      </w:r>
      <w:r>
        <w:rPr>
          <w:color w:val="231F20"/>
        </w:rPr>
        <w:t>Držte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přiloženého</w:t>
      </w:r>
      <w:r>
        <w:rPr>
          <w:color w:val="231F20"/>
          <w:spacing w:val="-7"/>
        </w:rPr>
        <w:t> </w:t>
      </w:r>
      <w:r>
        <w:rPr>
          <w:color w:val="231F20"/>
        </w:rPr>
        <w:t>návodu,</w:t>
      </w:r>
      <w:r>
        <w:rPr>
          <w:color w:val="231F20"/>
          <w:spacing w:val="-7"/>
        </w:rPr>
        <w:t> </w:t>
      </w:r>
      <w:r>
        <w:rPr>
          <w:color w:val="231F20"/>
        </w:rPr>
        <w:t>co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kam</w:t>
      </w:r>
      <w:r>
        <w:rPr>
          <w:color w:val="231F20"/>
          <w:spacing w:val="-7"/>
        </w:rPr>
        <w:t> </w:t>
      </w:r>
      <w:r>
        <w:rPr>
          <w:color w:val="231F20"/>
        </w:rPr>
        <w:t>umístit,</w:t>
      </w:r>
      <w:r>
        <w:rPr>
          <w:color w:val="231F20"/>
          <w:spacing w:val="1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obsah</w:t>
      </w:r>
      <w:r>
        <w:rPr>
          <w:color w:val="231F20"/>
          <w:spacing w:val="-7"/>
        </w:rPr>
        <w:t> </w:t>
      </w:r>
      <w:r>
        <w:rPr>
          <w:color w:val="231F20"/>
        </w:rPr>
        <w:t>už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vás.</w:t>
      </w:r>
      <w:r>
        <w:rPr>
          <w:color w:val="231F20"/>
          <w:spacing w:val="-7"/>
        </w:rPr>
        <w:t> </w:t>
      </w:r>
      <w:r>
        <w:rPr>
          <w:color w:val="231F20"/>
        </w:rPr>
        <w:t>Důležité</w:t>
      </w:r>
      <w:r>
        <w:rPr>
          <w:color w:val="231F20"/>
          <w:spacing w:val="-7"/>
        </w:rPr>
        <w:t> </w:t>
      </w:r>
      <w:r>
        <w:rPr>
          <w:color w:val="231F20"/>
        </w:rPr>
        <w:t>je,</w:t>
      </w:r>
      <w:r>
        <w:rPr>
          <w:color w:val="231F20"/>
          <w:spacing w:val="-8"/>
        </w:rPr>
        <w:t> </w:t>
      </w:r>
      <w:r>
        <w:rPr>
          <w:color w:val="231F20"/>
        </w:rPr>
        <w:t>abyste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všichni</w:t>
      </w:r>
      <w:r>
        <w:rPr>
          <w:color w:val="231F20"/>
          <w:spacing w:val="-7"/>
        </w:rPr>
        <w:t> </w:t>
      </w:r>
      <w:r>
        <w:rPr>
          <w:color w:val="231F20"/>
        </w:rPr>
        <w:t>shodli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tom,</w:t>
      </w:r>
      <w:r>
        <w:rPr>
          <w:color w:val="231F20"/>
          <w:spacing w:val="-7"/>
        </w:rPr>
        <w:t> </w:t>
      </w:r>
      <w:r>
        <w:rPr>
          <w:color w:val="231F20"/>
        </w:rPr>
        <w:t>co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pavézu</w:t>
      </w:r>
      <w:r>
        <w:rPr>
          <w:color w:val="231F20"/>
          <w:spacing w:val="-7"/>
        </w:rPr>
        <w:t> </w:t>
      </w:r>
      <w:r>
        <w:rPr>
          <w:color w:val="231F20"/>
        </w:rPr>
        <w:t>umístíte.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dispozici</w:t>
      </w:r>
      <w:r>
        <w:rPr>
          <w:color w:val="231F20"/>
          <w:spacing w:val="-7"/>
        </w:rPr>
        <w:t> </w:t>
      </w:r>
      <w:r>
        <w:rPr>
          <w:color w:val="231F20"/>
        </w:rPr>
        <w:t>máte</w:t>
      </w:r>
      <w:r>
        <w:rPr>
          <w:color w:val="231F20"/>
          <w:spacing w:val="-7"/>
        </w:rPr>
        <w:t> </w:t>
      </w:r>
      <w:r>
        <w:rPr>
          <w:color w:val="231F20"/>
        </w:rPr>
        <w:t>velký</w:t>
      </w:r>
      <w:r>
        <w:rPr>
          <w:color w:val="231F20"/>
          <w:spacing w:val="-7"/>
        </w:rPr>
        <w:t> </w:t>
      </w:r>
      <w:r>
        <w:rPr>
          <w:color w:val="231F20"/>
        </w:rPr>
        <w:t>karton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fixy.</w:t>
      </w:r>
      <w:r>
        <w:rPr>
          <w:color w:val="231F20"/>
          <w:spacing w:val="-2"/>
        </w:rPr>
        <w:t> </w:t>
      </w:r>
      <w:r>
        <w:rPr>
          <w:color w:val="231F20"/>
        </w:rPr>
        <w:t>Nezapomeňte,</w:t>
      </w:r>
      <w:r>
        <w:rPr>
          <w:color w:val="231F20"/>
          <w:spacing w:val="-1"/>
        </w:rPr>
        <w:t> </w:t>
      </w:r>
      <w:r>
        <w:rPr>
          <w:color w:val="231F20"/>
        </w:rPr>
        <w:t>že</w:t>
      </w:r>
      <w:r>
        <w:rPr>
          <w:color w:val="231F20"/>
          <w:spacing w:val="-1"/>
        </w:rPr>
        <w:t> </w:t>
      </w:r>
      <w:r>
        <w:rPr>
          <w:color w:val="231F20"/>
        </w:rPr>
        <w:t>pavéza</w:t>
      </w:r>
      <w:r>
        <w:rPr>
          <w:color w:val="231F20"/>
          <w:spacing w:val="-2"/>
        </w:rPr>
        <w:t> </w:t>
      </w:r>
      <w:r>
        <w:rPr>
          <w:color w:val="231F20"/>
        </w:rPr>
        <w:t>vás</w:t>
      </w:r>
      <w:r>
        <w:rPr>
          <w:color w:val="231F20"/>
          <w:spacing w:val="-2"/>
        </w:rPr>
        <w:t> </w:t>
      </w:r>
      <w:r>
        <w:rPr>
          <w:color w:val="231F20"/>
        </w:rPr>
        <w:t>reprezentuje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měla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podle</w:t>
      </w:r>
      <w:r>
        <w:rPr>
          <w:color w:val="231F20"/>
          <w:spacing w:val="-1"/>
        </w:rPr>
        <w:t> </w:t>
      </w:r>
      <w:r>
        <w:rPr>
          <w:color w:val="231F20"/>
        </w:rPr>
        <w:t>toho</w:t>
      </w:r>
      <w:r>
        <w:rPr>
          <w:color w:val="231F20"/>
          <w:spacing w:val="-2"/>
        </w:rPr>
        <w:t> </w:t>
      </w:r>
      <w:r>
        <w:rPr>
          <w:color w:val="231F20"/>
        </w:rPr>
        <w:t>vypadat.</w:t>
      </w:r>
    </w:p>
    <w:p>
      <w:pPr>
        <w:pStyle w:val="BodyText"/>
        <w:spacing w:before="170"/>
        <w:ind w:left="810"/>
      </w:pPr>
      <w:r>
        <w:rPr>
          <w:color w:val="231F20"/>
        </w:rPr>
        <w:t>Jste</w:t>
      </w:r>
      <w:r>
        <w:rPr>
          <w:color w:val="231F20"/>
          <w:spacing w:val="-8"/>
        </w:rPr>
        <w:t> </w:t>
      </w:r>
      <w:r>
        <w:rPr>
          <w:color w:val="231F20"/>
        </w:rPr>
        <w:t>připraveni?</w:t>
      </w:r>
      <w:r>
        <w:rPr>
          <w:color w:val="231F20"/>
          <w:spacing w:val="-7"/>
        </w:rPr>
        <w:t> </w:t>
      </w:r>
      <w:r>
        <w:rPr>
          <w:color w:val="231F20"/>
        </w:rPr>
        <w:t>Tak</w:t>
      </w:r>
      <w:r>
        <w:rPr>
          <w:color w:val="231F20"/>
          <w:spacing w:val="-8"/>
        </w:rPr>
        <w:t> </w:t>
      </w:r>
      <w:r>
        <w:rPr>
          <w:color w:val="231F20"/>
        </w:rPr>
        <w:t>popadněte</w:t>
      </w:r>
      <w:r>
        <w:rPr>
          <w:color w:val="231F20"/>
          <w:spacing w:val="-7"/>
        </w:rPr>
        <w:t> </w:t>
      </w:r>
      <w:r>
        <w:rPr>
          <w:color w:val="231F20"/>
        </w:rPr>
        <w:t>zbraně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boje!!!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pokyny</w:t>
      </w:r>
      <w:r>
        <w:rPr>
          <w:color w:val="231F20"/>
          <w:spacing w:val="-5"/>
        </w:rPr>
        <w:t> </w:t>
      </w:r>
      <w:r>
        <w:rPr>
          <w:color w:val="231F20"/>
        </w:rPr>
        <w:t>4.</w:t>
      </w:r>
      <w:r>
        <w:rPr>
          <w:color w:val="231F20"/>
          <w:spacing w:val="-5"/>
        </w:rPr>
        <w:t> </w:t>
      </w:r>
      <w:r>
        <w:rPr>
          <w:color w:val="231F20"/>
        </w:rPr>
        <w:t>skupina:</w:t>
      </w:r>
      <w:r>
        <w:rPr>
          <w:color w:val="231F20"/>
          <w:spacing w:val="-5"/>
        </w:rPr>
        <w:t> </w:t>
      </w:r>
      <w:r>
        <w:rPr>
          <w:color w:val="231F20"/>
        </w:rPr>
        <w:t>Husitské</w:t>
      </w:r>
      <w:r>
        <w:rPr>
          <w:color w:val="231F20"/>
          <w:spacing w:val="-6"/>
        </w:rPr>
        <w:t> </w:t>
      </w:r>
      <w:r>
        <w:rPr>
          <w:color w:val="231F20"/>
        </w:rPr>
        <w:t>vojsko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0" w:after="0"/>
        <w:ind w:left="980" w:right="350" w:hanging="171"/>
        <w:jc w:val="left"/>
        <w:rPr>
          <w:sz w:val="20"/>
        </w:rPr>
      </w:pPr>
      <w:r>
        <w:rPr>
          <w:color w:val="231F20"/>
          <w:spacing w:val="-1"/>
          <w:sz w:val="20"/>
        </w:rPr>
        <w:t>Vaším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úkolem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přednést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ostatním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připravený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text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téma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husitské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vojsko,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případně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ke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konci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rozvést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diskuzi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téma.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2" w:after="0"/>
        <w:ind w:left="980" w:right="347" w:hanging="171"/>
        <w:jc w:val="left"/>
        <w:rPr>
          <w:sz w:val="20"/>
        </w:rPr>
      </w:pPr>
      <w:r>
        <w:rPr>
          <w:color w:val="231F20"/>
          <w:sz w:val="20"/>
        </w:rPr>
        <w:t>Nejprve si prohlédněte exponáty, obrázky a texty v této místnosti, zamyslete se nad životem středověkého člověka,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nad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jeho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materiálními 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duchovními potřebami 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možnostmi.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35" w:lineRule="auto" w:before="171" w:after="0"/>
        <w:ind w:left="980" w:right="348" w:hanging="171"/>
        <w:jc w:val="left"/>
        <w:rPr>
          <w:sz w:val="20"/>
        </w:rPr>
      </w:pPr>
      <w:r>
        <w:rPr>
          <w:color w:val="231F20"/>
          <w:sz w:val="20"/>
        </w:rPr>
        <w:t>Zkuste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vypracovat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jednotlivé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pracovní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listy.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odpovědích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pomůžou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exponáty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výstavě,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předložené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doplňující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knihy označené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zeleným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štítkem. Inspirujte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zábavným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videem.</w:t>
      </w:r>
    </w:p>
    <w:p>
      <w:pPr>
        <w:pStyle w:val="ListParagraph"/>
        <w:numPr>
          <w:ilvl w:val="3"/>
          <w:numId w:val="4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základě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získaných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znalostí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vyplňte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závěrečnou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zprávu,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přednesete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zbytku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třídy.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5: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Husitské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vojsko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spacing w:before="0"/>
      </w:pPr>
      <w:r>
        <w:rPr>
          <w:color w:val="231F20"/>
          <w:spacing w:val="10"/>
        </w:rPr>
        <w:t>HUSITSKÉ</w:t>
      </w:r>
      <w:r>
        <w:rPr>
          <w:color w:val="231F20"/>
          <w:spacing w:val="29"/>
        </w:rPr>
        <w:t> </w:t>
      </w:r>
      <w:r>
        <w:rPr>
          <w:color w:val="231F20"/>
        </w:rPr>
        <w:t>VOJSKO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30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Vypiš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3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textů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osoby,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které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zmiňovány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kromě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vojáků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součást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vojska.</w:t>
            </w:r>
            <w:r>
              <w:rPr>
                <w:b/>
                <w:color w:val="231F20"/>
                <w:spacing w:val="-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Jakou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práci vykonávaly?</w:t>
            </w:r>
          </w:p>
        </w:tc>
      </w:tr>
      <w:tr>
        <w:trPr>
          <w:trHeight w:val="283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30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Zamysli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nad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potřebami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armády.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Jací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řemeslníci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být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vojsku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prospěšní</w:t>
            </w:r>
            <w:r>
              <w:rPr>
                <w:b/>
                <w:color w:val="231F20"/>
                <w:spacing w:val="-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mohli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tedy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být součástí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armády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také?</w:t>
            </w:r>
          </w:p>
        </w:tc>
      </w:tr>
      <w:tr>
        <w:trPr>
          <w:trHeight w:val="283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1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9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Zamysli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nad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tím,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zda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armádou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putovaly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také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nějaké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ženy.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knize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V.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Vondrušky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kapitole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Krutost</w:t>
            </w:r>
            <w:r>
              <w:rPr>
                <w:b/>
                <w:color w:val="231F20"/>
                <w:spacing w:val="-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násilí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str.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101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najdi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zmínku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tom,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ženy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provázet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vojsko.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75pt;height:.1pt;mso-position-horizontal-relative:page;mso-position-vertical-relative:paragraph;z-index:-15691776;mso-wrap-distance-left:0;mso-wrap-distance-right:0" id="docshape95" coordorigin="1531,151" coordsize="9515,0" path="m1531,151l1104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</w:pPr>
      <w:r>
        <w:rPr>
          <w:color w:val="231F20"/>
        </w:rPr>
        <w:t>Přečti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kapitolu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Polní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vojska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stránce</w:t>
      </w:r>
      <w:r>
        <w:rPr>
          <w:color w:val="231F20"/>
          <w:spacing w:val="-4"/>
        </w:rPr>
        <w:t> </w:t>
      </w:r>
      <w:r>
        <w:rPr>
          <w:color w:val="231F20"/>
        </w:rPr>
        <w:t>102–103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5"/>
        </w:rPr>
        <w:t> </w:t>
      </w:r>
      <w:r>
        <w:rPr>
          <w:color w:val="231F20"/>
        </w:rPr>
        <w:t>knize</w:t>
      </w:r>
      <w:r>
        <w:rPr>
          <w:color w:val="231F20"/>
          <w:spacing w:val="-6"/>
        </w:rPr>
        <w:t> </w:t>
      </w:r>
      <w:r>
        <w:rPr>
          <w:color w:val="231F20"/>
        </w:rPr>
        <w:t>Vlastimila</w:t>
      </w:r>
      <w:r>
        <w:rPr>
          <w:color w:val="231F20"/>
          <w:spacing w:val="-5"/>
        </w:rPr>
        <w:t> </w:t>
      </w:r>
      <w:r>
        <w:rPr>
          <w:color w:val="231F20"/>
        </w:rPr>
        <w:t>Vondrušky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odpověz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otázky: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drancování,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rabování,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husité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rabovali,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proč?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spanilé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jízdy,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jejich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smyslem?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80" w:right="45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 vojáků bylo běžně v jednom husitském vojsku?</w:t>
            </w:r>
            <w:r>
              <w:rPr>
                <w:b/>
                <w:color w:val="231F20"/>
                <w:spacing w:val="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Jakého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původu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vojáci,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jen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chudí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vesničané?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25pt;height:.1pt;mso-position-horizontal-relative:page;mso-position-vertical-relative:paragraph;z-index:-15691264;mso-wrap-distance-left:0;mso-wrap-distance-right:0" id="docshape96" coordorigin="1531,151" coordsize="9505,0" path="m1531,151l1103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430912">
            <wp:simplePos x="0" y="0"/>
            <wp:positionH relativeFrom="page">
              <wp:posOffset>363175</wp:posOffset>
            </wp:positionH>
            <wp:positionV relativeFrom="page">
              <wp:posOffset>1551179</wp:posOffset>
            </wp:positionV>
            <wp:extent cx="6905649" cy="7805648"/>
            <wp:effectExtent l="0" t="0" r="0" b="0"/>
            <wp:wrapNone/>
            <wp:docPr id="5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49" cy="780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Mělo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sebou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husitské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vojsko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tyto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předměty?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skrývá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za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slovy?</w:t>
      </w:r>
    </w:p>
    <w:p>
      <w:pPr>
        <w:pStyle w:val="BodyText"/>
        <w:spacing w:before="166"/>
        <w:ind w:left="810"/>
      </w:pPr>
      <w:r>
        <w:rPr>
          <w:color w:val="231F20"/>
        </w:rPr>
        <w:t>(předměty</w:t>
      </w:r>
      <w:r>
        <w:rPr>
          <w:color w:val="231F20"/>
          <w:spacing w:val="-6"/>
        </w:rPr>
        <w:t> </w:t>
      </w:r>
      <w:r>
        <w:rPr>
          <w:color w:val="231F20"/>
        </w:rPr>
        <w:t>popiš,</w:t>
      </w:r>
      <w:r>
        <w:rPr>
          <w:color w:val="231F20"/>
          <w:spacing w:val="-5"/>
        </w:rPr>
        <w:t> </w:t>
      </w:r>
      <w:r>
        <w:rPr>
          <w:color w:val="231F20"/>
        </w:rPr>
        <w:t>nebo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jednoduše</w:t>
      </w:r>
      <w:r>
        <w:rPr>
          <w:color w:val="231F20"/>
          <w:spacing w:val="-6"/>
        </w:rPr>
        <w:t> </w:t>
      </w:r>
      <w:r>
        <w:rPr>
          <w:color w:val="231F20"/>
        </w:rPr>
        <w:t>načrtni,</w:t>
      </w:r>
      <w:r>
        <w:rPr>
          <w:color w:val="231F20"/>
          <w:spacing w:val="-6"/>
        </w:rPr>
        <w:t> </w:t>
      </w:r>
      <w:r>
        <w:rPr>
          <w:color w:val="231F20"/>
        </w:rPr>
        <w:t>najdeš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výstavě)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tabs>
          <w:tab w:pos="5813" w:val="left" w:leader="none"/>
        </w:tabs>
        <w:spacing w:before="0"/>
        <w:ind w:left="0" w:right="146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ŽABKA</w:t>
        <w:tab/>
        <w:t>JEŽEK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1"/>
        <w:ind w:left="0" w:right="237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OSTĚNÍ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tabs>
          <w:tab w:pos="5830" w:val="left" w:leader="none"/>
        </w:tabs>
        <w:spacing w:before="0"/>
        <w:ind w:left="0" w:right="171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KUTROLF</w:t>
        <w:tab/>
        <w:t>PÍŠŤALA</w:t>
      </w:r>
    </w:p>
    <w:p>
      <w:pPr>
        <w:spacing w:after="0"/>
        <w:jc w:val="center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line="235" w:lineRule="auto" w:before="157"/>
        <w:ind w:left="8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Z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Loun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Prahy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je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podle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plánovače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mapy.cz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pěší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trasou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84,7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km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cesta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trvá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23:50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hod.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čistého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času.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z w:val="20"/>
        </w:rPr>
        <w:t>Průměrná</w:t>
      </w:r>
      <w:r>
        <w:rPr>
          <w:b/>
          <w:color w:val="231F20"/>
          <w:spacing w:val="-43"/>
          <w:sz w:val="20"/>
        </w:rPr>
        <w:t> </w:t>
      </w:r>
      <w:r>
        <w:rPr>
          <w:b/>
          <w:color w:val="231F20"/>
          <w:sz w:val="20"/>
        </w:rPr>
        <w:t>rychlost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chůze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člověka je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dle tohoto plánovače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3,6km/hod.</w:t>
      </w: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myslíš,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trval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přesun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husitského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vojska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Prahy?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denně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dokázali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ujít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kilometrů?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rychlostí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šli?</w:t>
            </w:r>
          </w:p>
        </w:tc>
      </w:tr>
      <w:tr>
        <w:trPr>
          <w:trHeight w:val="2834" w:hRule="atLeast"/>
        </w:trPr>
        <w:tc>
          <w:tcPr>
            <w:tcW w:w="95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činnosti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kromě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chůze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provádět?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mohlo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zdržet?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76.5354pt;margin-top:7.553515pt;width:475.25pt;height:.1pt;mso-position-horizontal-relative:page;mso-position-vertical-relative:paragraph;z-index:-15690240;mso-wrap-distance-left:0;mso-wrap-distance-right:0" id="docshape97" coordorigin="1531,151" coordsize="9505,0" path="m1531,151l11035,151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10" w:right="0" w:firstLine="0"/>
        <w:jc w:val="left"/>
        <w:rPr>
          <w:b/>
          <w:sz w:val="20"/>
        </w:rPr>
      </w:pPr>
      <w:r>
        <w:rPr/>
        <w:pict>
          <v:rect style="position:absolute;margin-left:407.705994pt;margin-top:33.207073pt;width:121.709pt;height:25.219pt;mso-position-horizontal-relative:page;mso-position-vertical-relative:paragraph;z-index:15768064" id="docshape98" filled="false" stroked="true" strokeweight=".5pt" strokecolor="#bcbec0">
            <v:stroke dashstyle="solid"/>
            <w10:wrap type="none"/>
          </v:rect>
        </w:pict>
      </w:r>
      <w:r>
        <w:rPr>
          <w:b/>
          <w:color w:val="231F20"/>
          <w:sz w:val="20"/>
        </w:rPr>
        <w:t>Husitské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vojsko</w:t>
      </w: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60"/>
        <w:ind w:left="810"/>
      </w:pPr>
      <w:r>
        <w:rPr/>
        <w:pict>
          <v:rect style="position:absolute;margin-left:232.389999pt;margin-top:-2.946834pt;width:142.048pt;height:25.219pt;mso-position-horizontal-relative:page;mso-position-vertical-relative:paragraph;z-index:15767552" id="docshape99" filled="false" stroked="true" strokeweight=".5pt" strokecolor="#bcbec0">
            <v:stroke dashstyle="solid"/>
            <w10:wrap type="none"/>
          </v:rect>
        </w:pict>
      </w:r>
      <w:r>
        <w:rPr>
          <w:color w:val="231F20"/>
          <w:spacing w:val="-1"/>
        </w:rPr>
        <w:t>Husitské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vojsko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mělo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obvykle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přibližně</w:t>
      </w:r>
    </w:p>
    <w:p>
      <w:pPr>
        <w:pStyle w:val="BodyText"/>
        <w:spacing w:before="60"/>
        <w:ind w:left="810"/>
      </w:pPr>
      <w:r>
        <w:rPr/>
        <w:br w:type="column"/>
      </w:r>
      <w:r>
        <w:rPr>
          <w:color w:val="231F20"/>
        </w:rPr>
        <w:t>vojáků,</w:t>
      </w:r>
    </w:p>
    <w:p>
      <w:pPr>
        <w:pStyle w:val="BodyText"/>
        <w:spacing w:before="60"/>
        <w:ind w:left="810"/>
      </w:pPr>
      <w:r>
        <w:rPr/>
        <w:br w:type="column"/>
      </w:r>
      <w:r>
        <w:rPr>
          <w:color w:val="231F20"/>
        </w:rPr>
        <w:t>vozů.</w:t>
      </w:r>
    </w:p>
    <w:p>
      <w:pPr>
        <w:spacing w:after="0"/>
        <w:sectPr>
          <w:type w:val="continuous"/>
          <w:pgSz w:w="11910" w:h="16840"/>
          <w:pgMar w:header="411" w:footer="1192" w:top="1140" w:bottom="280" w:left="720" w:right="500"/>
          <w:cols w:num="3" w:equalWidth="0">
            <w:col w:w="3927" w:space="2072"/>
            <w:col w:w="1434" w:space="1665"/>
            <w:col w:w="15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8747" w:val="left" w:leader="none"/>
        </w:tabs>
        <w:ind w:left="810"/>
      </w:pPr>
      <w:r>
        <w:rPr/>
        <w:pict>
          <v:rect style="position:absolute;margin-left:290.654999pt;margin-top:-5.946834pt;width:180.733pt;height:25.219pt;mso-position-horizontal-relative:page;mso-position-vertical-relative:paragraph;z-index:-19883520" id="docshape100" filled="false" stroked="true" strokeweight=".5pt" strokecolor="#bcbec0">
            <v:stroke dashstyle="solid"/>
            <w10:wrap type="none"/>
          </v:rect>
        </w:pict>
      </w:r>
      <w:r>
        <w:rPr>
          <w:color w:val="231F20"/>
          <w:spacing w:val="-1"/>
        </w:rPr>
        <w:t>Přemístit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</w:t>
      </w:r>
      <w:r>
        <w:rPr>
          <w:color w:val="231F20"/>
        </w:rPr>
        <w:t> </w:t>
      </w:r>
      <w:r>
        <w:rPr>
          <w:color w:val="231F20"/>
          <w:spacing w:val="-1"/>
        </w:rPr>
        <w:t>Loun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Prahy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jim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mohlo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trvat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přibližně</w:t>
        <w:tab/>
        <w:t>dní.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Zdržet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mohlo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4494" w:val="left" w:leader="none"/>
        </w:tabs>
        <w:ind w:left="810"/>
      </w:pPr>
      <w:r>
        <w:rPr/>
        <w:pict>
          <v:rect style="position:absolute;margin-left:157.865005pt;margin-top:-5.947801pt;width:100.339pt;height:25.219pt;mso-position-horizontal-relative:page;mso-position-vertical-relative:paragraph;z-index:-19883008" id="docshape101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Protože</w:t>
      </w:r>
      <w:r>
        <w:rPr>
          <w:color w:val="231F20"/>
          <w:spacing w:val="-5"/>
        </w:rPr>
        <w:t> </w:t>
      </w:r>
      <w:r>
        <w:rPr>
          <w:color w:val="231F20"/>
        </w:rPr>
        <w:t>války</w:t>
      </w:r>
      <w:r>
        <w:rPr>
          <w:color w:val="231F20"/>
          <w:spacing w:val="-5"/>
        </w:rPr>
        <w:t> </w:t>
      </w:r>
      <w:r>
        <w:rPr>
          <w:color w:val="231F20"/>
        </w:rPr>
        <w:t>trvaly</w:t>
        <w:tab/>
        <w:t>let,</w:t>
      </w:r>
      <w:r>
        <w:rPr>
          <w:color w:val="231F20"/>
          <w:spacing w:val="-7"/>
        </w:rPr>
        <w:t> </w:t>
      </w:r>
      <w:r>
        <w:rPr>
          <w:color w:val="231F20"/>
        </w:rPr>
        <w:t>nastal</w:t>
      </w:r>
      <w:r>
        <w:rPr>
          <w:color w:val="231F20"/>
          <w:spacing w:val="-7"/>
        </w:rPr>
        <w:t> </w:t>
      </w:r>
      <w:r>
        <w:rPr>
          <w:color w:val="231F20"/>
        </w:rPr>
        <w:t>problém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zásobováním.</w:t>
      </w:r>
      <w:r>
        <w:rPr>
          <w:color w:val="231F20"/>
          <w:spacing w:val="-8"/>
        </w:rPr>
        <w:t> </w:t>
      </w:r>
      <w:r>
        <w:rPr>
          <w:color w:val="231F20"/>
        </w:rPr>
        <w:t>Proto</w:t>
      </w:r>
      <w:r>
        <w:rPr>
          <w:color w:val="231F20"/>
          <w:spacing w:val="-7"/>
        </w:rPr>
        <w:t> </w:t>
      </w:r>
      <w:r>
        <w:rPr>
          <w:color w:val="231F20"/>
        </w:rPr>
        <w:t>docházelo</w:t>
      </w:r>
      <w:r>
        <w:rPr>
          <w:color w:val="231F20"/>
          <w:spacing w:val="-6"/>
        </w:rPr>
        <w:t> </w:t>
      </w:r>
      <w:r>
        <w:rPr>
          <w:color w:val="231F20"/>
        </w:rPr>
        <w:t>ke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2895"/>
      </w:pPr>
      <w:r>
        <w:rPr/>
        <w:pict>
          <v:rect style="position:absolute;margin-left:78.478996pt;margin-top:-5.947801pt;width:100.339pt;height:25.219pt;mso-position-horizontal-relative:page;mso-position-vertical-relative:paragraph;z-index:15769600" id="docshape102" filled="false" stroked="true" strokeweight=".5pt" strokecolor="#bcbec0">
            <v:stroke dashstyle="solid"/>
            <w10:wrap type="none"/>
          </v:rect>
        </w:pict>
      </w:r>
      <w:r>
        <w:rPr/>
        <w:pict>
          <v:rect style="position:absolute;margin-left:209.194pt;margin-top:-5.947801pt;width:343.312pt;height:25.219pt;mso-position-horizontal-relative:page;mso-position-vertical-relative:paragraph;z-index:15770112" id="docshape103" filled="false" stroked="true" strokeweight=".5pt" strokecolor="#bcbec0">
            <v:stroke dashstyle="solid"/>
            <w10:wrap type="none"/>
          </v:rect>
        </w:pict>
      </w:r>
      <w:r>
        <w:rPr>
          <w:color w:val="231F20"/>
          <w:spacing w:val="-2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277.175995pt;margin-top:-5.947801pt;width:275.33pt;height:25.219pt;mso-position-horizontal-relative:page;mso-position-vertical-relative:paragraph;z-index:15770624" id="docshape104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K</w:t>
      </w:r>
      <w:r>
        <w:rPr>
          <w:color w:val="231F20"/>
          <w:spacing w:val="26"/>
        </w:rPr>
        <w:t> </w:t>
      </w:r>
      <w:r>
        <w:rPr>
          <w:color w:val="231F20"/>
        </w:rPr>
        <w:t>husitství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také</w:t>
      </w:r>
      <w:r>
        <w:rPr>
          <w:color w:val="231F20"/>
          <w:spacing w:val="-9"/>
        </w:rPr>
        <w:t> </w:t>
      </w:r>
      <w:r>
        <w:rPr>
          <w:color w:val="231F20"/>
        </w:rPr>
        <w:t>pojí</w:t>
      </w:r>
      <w:r>
        <w:rPr>
          <w:color w:val="231F20"/>
          <w:spacing w:val="-10"/>
        </w:rPr>
        <w:t> </w:t>
      </w:r>
      <w:r>
        <w:rPr>
          <w:color w:val="231F20"/>
        </w:rPr>
        <w:t>tzv.</w:t>
      </w:r>
      <w:r>
        <w:rPr>
          <w:color w:val="231F20"/>
          <w:spacing w:val="-11"/>
        </w:rPr>
        <w:t> </w:t>
      </w:r>
      <w:r>
        <w:rPr>
          <w:color w:val="231F20"/>
        </w:rPr>
        <w:t>SPANILÉ</w:t>
      </w:r>
      <w:r>
        <w:rPr>
          <w:color w:val="231F20"/>
          <w:spacing w:val="-9"/>
        </w:rPr>
        <w:t> </w:t>
      </w:r>
      <w:r>
        <w:rPr>
          <w:color w:val="231F20"/>
        </w:rPr>
        <w:t>JÍZDY.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jsou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307.175995pt;margin-top:-5.947801pt;width:245.33pt;height:25.219pt;mso-position-horizontal-relative:page;mso-position-vertical-relative:paragraph;z-index:15771136" id="docshape105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Vojáci</w:t>
      </w:r>
      <w:r>
        <w:rPr>
          <w:color w:val="231F20"/>
          <w:spacing w:val="-10"/>
        </w:rPr>
        <w:t> </w:t>
      </w:r>
      <w:r>
        <w:rPr>
          <w:color w:val="231F20"/>
        </w:rPr>
        <w:t>husitského</w:t>
      </w:r>
      <w:r>
        <w:rPr>
          <w:color w:val="231F20"/>
          <w:spacing w:val="-10"/>
        </w:rPr>
        <w:t> </w:t>
      </w:r>
      <w:r>
        <w:rPr>
          <w:color w:val="231F20"/>
        </w:rPr>
        <w:t>vojska</w:t>
      </w:r>
      <w:r>
        <w:rPr>
          <w:color w:val="231F20"/>
          <w:spacing w:val="-10"/>
        </w:rPr>
        <w:t> </w:t>
      </w:r>
      <w:r>
        <w:rPr>
          <w:color w:val="231F20"/>
        </w:rPr>
        <w:t>pocházeli</w:t>
      </w:r>
      <w:r>
        <w:rPr>
          <w:color w:val="231F20"/>
          <w:spacing w:val="-9"/>
        </w:rPr>
        <w:t> </w:t>
      </w:r>
      <w:r>
        <w:rPr>
          <w:color w:val="231F20"/>
        </w:rPr>
        <w:t>z</w:t>
      </w:r>
      <w:r>
        <w:rPr>
          <w:color w:val="231F20"/>
          <w:spacing w:val="-10"/>
        </w:rPr>
        <w:t> </w:t>
      </w:r>
      <w:r>
        <w:rPr>
          <w:color w:val="231F20"/>
        </w:rPr>
        <w:t>(společenské</w:t>
      </w:r>
      <w:r>
        <w:rPr>
          <w:color w:val="231F20"/>
          <w:spacing w:val="-9"/>
        </w:rPr>
        <w:t> </w:t>
      </w:r>
      <w:r>
        <w:rPr>
          <w:color w:val="231F20"/>
        </w:rPr>
        <w:t>vrstvy)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355.210999pt;margin-top:-5.947801pt;width:197.295pt;height:25.219pt;mso-position-horizontal-relative:page;mso-position-vertical-relative:paragraph;z-index:15771648" id="docshape106" filled="false" stroked="true" strokeweight=".5pt" strokecolor="#bcbec0">
            <v:stroke dashstyle="solid"/>
            <w10:wrap type="none"/>
          </v:rect>
        </w:pict>
      </w:r>
      <w:r>
        <w:rPr>
          <w:color w:val="231F20"/>
          <w:spacing w:val="-1"/>
        </w:rPr>
        <w:t>Kromě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vojáků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byli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součástí</w:t>
      </w:r>
      <w:r>
        <w:rPr>
          <w:color w:val="231F20"/>
          <w:spacing w:val="-10"/>
        </w:rPr>
        <w:t> </w:t>
      </w:r>
      <w:r>
        <w:rPr>
          <w:color w:val="231F20"/>
        </w:rPr>
        <w:t>armády</w:t>
      </w:r>
      <w:r>
        <w:rPr>
          <w:color w:val="231F20"/>
          <w:spacing w:val="-11"/>
        </w:rPr>
        <w:t> </w:t>
      </w:r>
      <w:r>
        <w:rPr>
          <w:color w:val="231F20"/>
        </w:rPr>
        <w:t>pravděpodobně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ženisté,</w:t>
      </w:r>
      <w:r>
        <w:rPr>
          <w:color w:val="231F20"/>
          <w:spacing w:val="-10"/>
        </w:rPr>
        <w:t> </w:t>
      </w:r>
      <w:r>
        <w:rPr>
          <w:color w:val="231F20"/>
        </w:rPr>
        <w:t>což</w:t>
      </w:r>
      <w:r>
        <w:rPr>
          <w:color w:val="231F20"/>
          <w:spacing w:val="-11"/>
        </w:rPr>
        <w:t> </w:t>
      </w:r>
      <w:r>
        <w:rPr>
          <w:color w:val="231F20"/>
        </w:rPr>
        <w:t>jsou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810"/>
      </w:pP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pravděpodobné,</w:t>
      </w:r>
      <w:r>
        <w:rPr>
          <w:color w:val="231F20"/>
          <w:spacing w:val="-8"/>
        </w:rPr>
        <w:t> </w:t>
      </w:r>
      <w:r>
        <w:rPr>
          <w:color w:val="231F20"/>
        </w:rPr>
        <w:t>že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vojskem</w:t>
      </w:r>
      <w:r>
        <w:rPr>
          <w:color w:val="231F20"/>
          <w:spacing w:val="-6"/>
        </w:rPr>
        <w:t> </w:t>
      </w:r>
      <w:r>
        <w:rPr>
          <w:color w:val="231F20"/>
        </w:rPr>
        <w:t>putovaly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další</w:t>
      </w:r>
      <w:r>
        <w:rPr>
          <w:color w:val="231F20"/>
          <w:spacing w:val="-8"/>
        </w:rPr>
        <w:t> </w:t>
      </w:r>
      <w:r>
        <w:rPr>
          <w:color w:val="231F20"/>
        </w:rPr>
        <w:t>osoby,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7"/>
        </w:rPr>
        <w:t> </w:t>
      </w:r>
      <w:r>
        <w:rPr>
          <w:color w:val="231F20"/>
        </w:rPr>
        <w:t>nebyly</w:t>
      </w:r>
      <w:r>
        <w:rPr>
          <w:color w:val="231F20"/>
          <w:spacing w:val="-7"/>
        </w:rPr>
        <w:t> </w:t>
      </w:r>
      <w:r>
        <w:rPr>
          <w:color w:val="231F20"/>
        </w:rPr>
        <w:t>prioritně</w:t>
      </w:r>
      <w:r>
        <w:rPr>
          <w:color w:val="231F20"/>
          <w:spacing w:val="-8"/>
        </w:rPr>
        <w:t> </w:t>
      </w:r>
      <w:r>
        <w:rPr>
          <w:color w:val="231F20"/>
        </w:rPr>
        <w:t>určeny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7"/>
        </w:rPr>
        <w:t> </w:t>
      </w:r>
      <w:r>
        <w:rPr>
          <w:color w:val="231F20"/>
        </w:rPr>
        <w:t>boj.</w:t>
      </w:r>
      <w:r>
        <w:rPr>
          <w:color w:val="231F20"/>
          <w:spacing w:val="-8"/>
        </w:rPr>
        <w:t> </w:t>
      </w:r>
      <w:r>
        <w:rPr>
          <w:color w:val="231F20"/>
        </w:rPr>
        <w:t>Zjistili</w:t>
      </w:r>
      <w:r>
        <w:rPr>
          <w:color w:val="231F20"/>
          <w:spacing w:val="-8"/>
        </w:rPr>
        <w:t> </w:t>
      </w:r>
      <w:r>
        <w:rPr>
          <w:color w:val="231F20"/>
        </w:rPr>
        <w:t>jsme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810"/>
      </w:pPr>
      <w:r>
        <w:rPr/>
        <w:pict>
          <v:rect style="position:absolute;margin-left:123.811996pt;margin-top:-5.94783pt;width:428.694pt;height:25.219pt;mso-position-horizontal-relative:page;mso-position-vertical-relative:paragraph;z-index:15772160" id="docshape107" filled="false" stroked="true" strokeweight=".5pt" strokecolor="#bcbec0">
            <v:stroke dashstyle="solid"/>
            <w10:wrap type="none"/>
          </v:rect>
        </w:pict>
      </w:r>
      <w:r>
        <w:rPr>
          <w:color w:val="231F20"/>
        </w:rPr>
        <w:t>tyto</w:t>
      </w:r>
      <w:r>
        <w:rPr>
          <w:color w:val="231F20"/>
          <w:spacing w:val="-9"/>
        </w:rPr>
        <w:t> </w:t>
      </w:r>
      <w:r>
        <w:rPr>
          <w:color w:val="231F20"/>
        </w:rPr>
        <w:t>osoby.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4"/>
      </w:tblGrid>
      <w:tr>
        <w:trPr>
          <w:trHeight w:val="494" w:hRule="atLeast"/>
        </w:trPr>
        <w:tc>
          <w:tcPr>
            <w:tcW w:w="9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810"/>
      </w:pPr>
      <w:r>
        <w:rPr>
          <w:color w:val="231F20"/>
        </w:rPr>
        <w:t>Kdo</w:t>
      </w:r>
      <w:r>
        <w:rPr>
          <w:color w:val="231F20"/>
          <w:spacing w:val="-8"/>
        </w:rPr>
        <w:t> </w:t>
      </w:r>
      <w:r>
        <w:rPr>
          <w:color w:val="231F20"/>
        </w:rPr>
        <w:t>myslíte,</w:t>
      </w:r>
      <w:r>
        <w:rPr>
          <w:color w:val="231F20"/>
          <w:spacing w:val="-7"/>
        </w:rPr>
        <w:t> </w:t>
      </w:r>
      <w:r>
        <w:rPr>
          <w:color w:val="231F20"/>
        </w:rPr>
        <w:t>že</w:t>
      </w:r>
      <w:r>
        <w:rPr>
          <w:color w:val="231F20"/>
          <w:spacing w:val="-7"/>
        </w:rPr>
        <w:t> </w:t>
      </w:r>
      <w:r>
        <w:rPr>
          <w:color w:val="231F20"/>
        </w:rPr>
        <w:t>ještě</w:t>
      </w:r>
      <w:r>
        <w:rPr>
          <w:color w:val="231F20"/>
          <w:spacing w:val="-6"/>
        </w:rPr>
        <w:t> </w:t>
      </w:r>
      <w:r>
        <w:rPr>
          <w:color w:val="231F20"/>
        </w:rPr>
        <w:t>mohl</w:t>
      </w:r>
      <w:r>
        <w:rPr>
          <w:color w:val="231F20"/>
          <w:spacing w:val="-7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vojskem</w:t>
      </w:r>
      <w:r>
        <w:rPr>
          <w:color w:val="231F20"/>
          <w:spacing w:val="-7"/>
        </w:rPr>
        <w:t> </w:t>
      </w:r>
      <w:r>
        <w:rPr>
          <w:color w:val="231F20"/>
        </w:rPr>
        <w:t>putovat?</w:t>
      </w:r>
      <w:r>
        <w:rPr>
          <w:color w:val="231F20"/>
          <w:spacing w:val="-6"/>
        </w:rPr>
        <w:t> </w:t>
      </w:r>
      <w:r>
        <w:rPr>
          <w:color w:val="231F20"/>
        </w:rPr>
        <w:t>(Rozveďte</w:t>
      </w:r>
      <w:r>
        <w:rPr>
          <w:color w:val="231F20"/>
          <w:spacing w:val="-7"/>
        </w:rPr>
        <w:t> </w:t>
      </w:r>
      <w:r>
        <w:rPr>
          <w:color w:val="231F20"/>
        </w:rPr>
        <w:t>diskuzi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spolužáky)</w:t>
      </w:r>
    </w:p>
    <w:p>
      <w:pPr>
        <w:spacing w:after="0"/>
        <w:sectPr>
          <w:type w:val="continuous"/>
          <w:pgSz w:w="11910" w:h="16840"/>
          <w:pgMar w:header="411" w:footer="1192" w:top="1140" w:bottom="280" w:left="720" w:right="500"/>
        </w:sectPr>
      </w:pPr>
    </w:p>
    <w:p>
      <w:pPr>
        <w:pStyle w:val="Heading4"/>
        <w:spacing w:before="153"/>
        <w:ind w:left="800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pokyny</w:t>
      </w:r>
      <w:r>
        <w:rPr>
          <w:color w:val="231F20"/>
          <w:spacing w:val="-4"/>
        </w:rPr>
        <w:t> </w:t>
      </w:r>
      <w:r>
        <w:rPr>
          <w:color w:val="231F20"/>
        </w:rPr>
        <w:t>5.</w:t>
      </w:r>
      <w:r>
        <w:rPr>
          <w:color w:val="231F20"/>
          <w:spacing w:val="-5"/>
        </w:rPr>
        <w:t> </w:t>
      </w:r>
      <w:r>
        <w:rPr>
          <w:color w:val="231F20"/>
        </w:rPr>
        <w:t>skupina:</w:t>
      </w:r>
      <w:r>
        <w:rPr>
          <w:color w:val="231F20"/>
          <w:spacing w:val="-4"/>
        </w:rPr>
        <w:t> </w:t>
      </w:r>
      <w:r>
        <w:rPr>
          <w:color w:val="231F20"/>
        </w:rPr>
        <w:t>Města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35" w:lineRule="auto" w:before="170" w:after="0"/>
        <w:ind w:left="970" w:right="347" w:hanging="171"/>
        <w:jc w:val="both"/>
        <w:rPr>
          <w:sz w:val="20"/>
        </w:rPr>
      </w:pPr>
      <w:r>
        <w:rPr>
          <w:color w:val="231F20"/>
          <w:sz w:val="20"/>
        </w:rPr>
        <w:t>Najděte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výstavě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označené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modrým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štítkem,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vám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pomohou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luštění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křížovek.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Pozorně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čtěte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texty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pomocný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papír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rozdělte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jednotlivá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vypište,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jaká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byla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čistě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husitská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jaká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katolická.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Některá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své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postavení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měnila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podle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toho,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kým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byla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momentálně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dobyta.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Tato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vypište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třetího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sloupce.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35" w:lineRule="auto" w:before="172" w:after="0"/>
        <w:ind w:left="970" w:right="348" w:hanging="171"/>
        <w:jc w:val="both"/>
        <w:rPr>
          <w:sz w:val="20"/>
        </w:rPr>
      </w:pPr>
      <w:r>
        <w:rPr>
          <w:color w:val="231F20"/>
          <w:sz w:val="20"/>
        </w:rPr>
        <w:t>Pusťte se do práce s mapou. Přiřaďte jednu barvu samolepky husitským městům, jinou katolickým, města samolep-</w:t>
      </w:r>
      <w:r>
        <w:rPr>
          <w:color w:val="231F20"/>
          <w:spacing w:val="-43"/>
          <w:sz w:val="20"/>
        </w:rPr>
        <w:t> </w:t>
      </w:r>
      <w:r>
        <w:rPr>
          <w:color w:val="231F20"/>
          <w:sz w:val="20"/>
        </w:rPr>
        <w:t>kou vyznačte. Ta města, která v průběhu válek své postavení měnila, označte oběma barvami rozstřihnutím samo-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lepky,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dopište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důležité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bitvy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město.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mapy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zaneste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místa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důležitých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bitev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válek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Sudoměře,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 Domažlic, U Lipan, Na Vítkově. V rohu mapy je prostor, do kterého vypíšete husitské městské svazy. Najdete je na</w:t>
      </w:r>
      <w:r>
        <w:rPr>
          <w:color w:val="231F20"/>
          <w:spacing w:val="-44"/>
          <w:sz w:val="20"/>
        </w:rPr>
        <w:t> </w:t>
      </w:r>
      <w:r>
        <w:rPr>
          <w:color w:val="231F20"/>
          <w:sz w:val="20"/>
        </w:rPr>
        <w:t>jedné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listině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výstavy.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40" w:lineRule="auto" w:before="170" w:after="0"/>
        <w:ind w:left="970" w:right="0" w:hanging="171"/>
        <w:jc w:val="left"/>
        <w:rPr>
          <w:sz w:val="20"/>
        </w:rPr>
      </w:pPr>
      <w:r>
        <w:rPr>
          <w:color w:val="231F20"/>
          <w:sz w:val="20"/>
        </w:rPr>
        <w:t>Z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textů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vyčtěte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informace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žatecko-lounském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svazu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vepište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průvodního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listu.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40" w:lineRule="auto" w:before="166" w:after="0"/>
        <w:ind w:left="970" w:right="0" w:hanging="171"/>
        <w:jc w:val="left"/>
        <w:rPr>
          <w:sz w:val="20"/>
        </w:rPr>
      </w:pPr>
      <w:r>
        <w:rPr>
          <w:color w:val="231F20"/>
          <w:sz w:val="20"/>
        </w:rPr>
        <w:t>Připravte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závěrečný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výstup,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ukážete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něm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mapu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pohovoříte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lounsko-žateckém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svazu.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6: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Města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křížovky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spacing w:before="0"/>
        <w:ind w:left="806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99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567"/>
        <w:gridCol w:w="563"/>
        <w:gridCol w:w="570"/>
        <w:gridCol w:w="566"/>
        <w:gridCol w:w="566"/>
        <w:gridCol w:w="566"/>
        <w:gridCol w:w="566"/>
        <w:gridCol w:w="582"/>
        <w:gridCol w:w="563"/>
        <w:gridCol w:w="565"/>
        <w:gridCol w:w="565"/>
      </w:tblGrid>
      <w:tr>
        <w:trPr>
          <w:trHeight w:val="556" w:hRule="atLeast"/>
        </w:trPr>
        <w:tc>
          <w:tcPr>
            <w:tcW w:w="3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7.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32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32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8.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39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647"/>
              <w:rPr>
                <w:sz w:val="20"/>
              </w:rPr>
            </w:pPr>
            <w:r>
              <w:rPr>
                <w:color w:val="231F20"/>
                <w:sz w:val="20"/>
              </w:rPr>
              <w:t>9.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6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Kamenná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stavba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okolo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města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sloužící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jeho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ochraně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5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Nápoj,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který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podává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kostele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Lucemburk,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který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vládl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době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válek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Hlídaný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vstup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města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Nejslavnější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husitský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vojevůdce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Místo,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byla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poslední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bitva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válek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1434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Město,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kterém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upálen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Slavná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husitská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zbraň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zemědělské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náčiní</w:t>
      </w:r>
    </w:p>
    <w:p>
      <w:pPr>
        <w:pStyle w:val="ListParagraph"/>
        <w:numPr>
          <w:ilvl w:val="0"/>
          <w:numId w:val="29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Nejvyšší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představitel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katolické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církve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ind w:left="806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99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30"/>
        </w:numPr>
        <w:tabs>
          <w:tab w:pos="1480" w:val="left" w:leader="none"/>
          <w:tab w:pos="1482" w:val="left" w:leader="none"/>
        </w:tabs>
        <w:spacing w:line="240" w:lineRule="auto" w:before="6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Sborová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náboženská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píseň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(např.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Ktož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boží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bojovníci)</w:t>
      </w:r>
    </w:p>
    <w:p>
      <w:pPr>
        <w:pStyle w:val="ListParagraph"/>
        <w:numPr>
          <w:ilvl w:val="0"/>
          <w:numId w:val="30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Chránič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hlavy</w:t>
      </w:r>
    </w:p>
    <w:p>
      <w:pPr>
        <w:pStyle w:val="ListParagraph"/>
        <w:numPr>
          <w:ilvl w:val="0"/>
          <w:numId w:val="30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Střetnutí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nepřátelských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vojsk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7"/>
        <w:ind w:left="806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3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85.162201pt;margin-top:16.510044pt;width:218.15pt;height:142.25pt;mso-position-horizontal-relative:page;mso-position-vertical-relative:paragraph;z-index:-15728640;mso-wrap-distance-left:0;mso-wrap-distance-right:0" type="#_x0000_t202" id="docshape1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86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1.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bitevní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187" w:right="1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1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8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0.903503pt;margin-top:73.202942pt;width:170.85pt;height:28.85pt;mso-position-horizontal-relative:page;mso-position-vertical-relative:paragraph;z-index:-15728640;mso-wrap-distance-left:0;mso-wrap-distance-right:0" type="#_x0000_t202" id="docshape1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55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2" w:val="left" w:leader="none"/>
        </w:tabs>
        <w:spacing w:line="240" w:lineRule="auto" w:before="6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Místo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bojiště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krajině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Budova,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Praze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kázal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(Betlémská)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Způsob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opevnění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Rodový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znak</w:t>
      </w:r>
    </w:p>
    <w:p>
      <w:pPr>
        <w:pStyle w:val="ListParagraph"/>
        <w:numPr>
          <w:ilvl w:val="0"/>
          <w:numId w:val="31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táhne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vůz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ind w:left="806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99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8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32"/>
        </w:numPr>
        <w:tabs>
          <w:tab w:pos="1480" w:val="left" w:leader="none"/>
          <w:tab w:pos="1482" w:val="left" w:leader="none"/>
        </w:tabs>
        <w:spacing w:line="240" w:lineRule="auto" w:before="6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Hlavní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sídlo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32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Velké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kamenné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obydlí,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obvykle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kopci</w:t>
      </w:r>
    </w:p>
    <w:p>
      <w:pPr>
        <w:pStyle w:val="ListParagraph"/>
        <w:numPr>
          <w:ilvl w:val="0"/>
          <w:numId w:val="32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Symbol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husitů</w:t>
      </w:r>
    </w:p>
    <w:p>
      <w:pPr>
        <w:pStyle w:val="ListParagraph"/>
        <w:numPr>
          <w:ilvl w:val="0"/>
          <w:numId w:val="32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Střetnutí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dvou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mužů</w:t>
      </w:r>
    </w:p>
    <w:p>
      <w:pPr>
        <w:pStyle w:val="ListParagraph"/>
        <w:numPr>
          <w:ilvl w:val="0"/>
          <w:numId w:val="32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Přesvědčení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existenci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Boha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7"/>
        <w:ind w:left="806"/>
      </w:pPr>
      <w:r>
        <w:rPr>
          <w:color w:val="231F20"/>
          <w:spacing w:val="9"/>
        </w:rPr>
        <w:t>KŘÍŽOVKA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99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3"/>
              <w:ind w:right="20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3"/>
        </w:numPr>
        <w:tabs>
          <w:tab w:pos="1480" w:val="left" w:leader="none"/>
          <w:tab w:pos="1482" w:val="left" w:leader="none"/>
        </w:tabs>
        <w:spacing w:line="240" w:lineRule="auto" w:before="6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Přímé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napadení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nepřítele</w:t>
      </w:r>
    </w:p>
    <w:p>
      <w:pPr>
        <w:pStyle w:val="ListParagraph"/>
        <w:numPr>
          <w:ilvl w:val="0"/>
          <w:numId w:val="33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Mistr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Jan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…</w:t>
      </w:r>
    </w:p>
    <w:p>
      <w:pPr>
        <w:pStyle w:val="ListParagraph"/>
        <w:numPr>
          <w:ilvl w:val="0"/>
          <w:numId w:val="33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nazývá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košile,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vyrobená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bojovníka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(podle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materiálu)</w:t>
      </w:r>
    </w:p>
    <w:p>
      <w:pPr>
        <w:pStyle w:val="ListParagraph"/>
        <w:numPr>
          <w:ilvl w:val="0"/>
          <w:numId w:val="33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Deska,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drží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bojovník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souboji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svou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ochranu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4"/>
        <w:spacing w:before="153"/>
        <w:ind w:left="800"/>
      </w:pPr>
      <w:r>
        <w:rPr>
          <w:color w:val="231F20"/>
        </w:rPr>
        <w:t>Pracovní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č.</w:t>
      </w:r>
      <w:r>
        <w:rPr>
          <w:color w:val="231F20"/>
          <w:spacing w:val="-4"/>
        </w:rPr>
        <w:t> </w:t>
      </w:r>
      <w:r>
        <w:rPr>
          <w:color w:val="231F20"/>
        </w:rPr>
        <w:t>7:</w:t>
      </w:r>
      <w:r>
        <w:rPr>
          <w:color w:val="231F20"/>
          <w:spacing w:val="-3"/>
        </w:rPr>
        <w:t> </w:t>
      </w:r>
      <w:r>
        <w:rPr>
          <w:color w:val="231F20"/>
        </w:rPr>
        <w:t>Města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mapa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1"/>
        </w:rPr>
      </w:pPr>
      <w:r>
        <w:rPr/>
        <w:pict>
          <v:group style="position:absolute;margin-left:49.260906pt;margin-top:8.276917pt;width:502.95pt;height:379.15pt;mso-position-horizontal-relative:page;mso-position-vertical-relative:paragraph;z-index:-15684608;mso-wrap-distance-left:0;mso-wrap-distance-right:0" id="docshapegroup110" coordorigin="985,166" coordsize="10059,7583">
            <v:shape style="position:absolute;left:985;top:165;width:10059;height:7583" type="#_x0000_t75" id="docshape111" stroked="false">
              <v:imagedata r:id="rId20" o:title=""/>
            </v:shape>
            <v:shape style="position:absolute;left:3821;top:1304;width:356;height:160" type="#_x0000_t202" id="docshape11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Most</w:t>
                    </w:r>
                  </w:p>
                </w:txbxContent>
              </v:textbox>
              <w10:wrap type="none"/>
            </v:shape>
            <v:shape style="position:absolute;left:3126;top:1547;width:694;height:160" type="#_x0000_t202" id="docshape113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Chomutov</w:t>
                    </w:r>
                  </w:p>
                </w:txbxContent>
              </v:textbox>
              <w10:wrap type="none"/>
            </v:shape>
            <v:shape style="position:absolute;left:5215;top:1321;width:1025;height:444" type="#_x0000_t202" id="docshape114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Ústí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nad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Labem</w:t>
                    </w:r>
                  </w:p>
                  <w:p>
                    <w:pPr>
                      <w:spacing w:line="192" w:lineRule="exact" w:before="88"/>
                      <w:ind w:left="10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Litoměřice</w:t>
                    </w:r>
                  </w:p>
                </w:txbxContent>
              </v:textbox>
              <w10:wrap type="none"/>
            </v:shape>
            <v:shape style="position:absolute;left:4274;top:1788;width:378;height:160" type="#_x0000_t202" id="docshape115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Bílina</w:t>
                    </w:r>
                  </w:p>
                </w:txbxContent>
              </v:textbox>
              <w10:wrap type="none"/>
            </v:shape>
            <v:shape style="position:absolute;left:3004;top:2284;width:422;height:160" type="#_x0000_t202" id="docshape11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Kadaň</w:t>
                    </w:r>
                  </w:p>
                </w:txbxContent>
              </v:textbox>
              <w10:wrap type="none"/>
            </v:shape>
            <v:shape style="position:absolute;left:4251;top:2304;width:410;height:160" type="#_x0000_t202" id="docshape117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Louny</w:t>
                    </w:r>
                  </w:p>
                </w:txbxContent>
              </v:textbox>
              <w10:wrap type="none"/>
            </v:shape>
            <v:shape style="position:absolute;left:1366;top:2531;width:353;height:160" type="#_x0000_t202" id="docshape118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Cheb</w:t>
                    </w:r>
                  </w:p>
                </w:txbxContent>
              </v:textbox>
              <w10:wrap type="none"/>
            </v:shape>
            <v:shape style="position:absolute;left:3696;top:2432;width:369;height:160" type="#_x0000_t202" id="docshape11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Žatec</w:t>
                    </w:r>
                  </w:p>
                </w:txbxContent>
              </v:textbox>
              <w10:wrap type="none"/>
            </v:shape>
            <v:shape style="position:absolute;left:8583;top:2398;width:997;height:160" type="#_x0000_t202" id="docshape120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Hradec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Králové</w:t>
                    </w:r>
                  </w:p>
                </w:txbxContent>
              </v:textbox>
              <w10:wrap type="none"/>
            </v:shape>
            <v:shape style="position:absolute;left:5720;top:2880;width:393;height:160" type="#_x0000_t202" id="docshape121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Praha</w:t>
                    </w:r>
                  </w:p>
                </w:txbxContent>
              </v:textbox>
              <w10:wrap type="none"/>
            </v:shape>
            <v:shape style="position:absolute;left:1814;top:3447;width:470;height:160" type="#_x0000_t202" id="docshape12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Tachov</w:t>
                    </w:r>
                  </w:p>
                </w:txbxContent>
              </v:textbox>
              <w10:wrap type="none"/>
            </v:shape>
            <v:shape style="position:absolute;left:3639;top:3928;width:363;height:160" type="#_x0000_t202" id="docshape123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Plzeň</w:t>
                    </w:r>
                  </w:p>
                </w:txbxContent>
              </v:textbox>
              <w10:wrap type="none"/>
            </v:shape>
            <v:shape style="position:absolute;left:5799;top:4838;width:387;height:160" type="#_x0000_t202" id="docshape124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Tábor</w:t>
                    </w:r>
                  </w:p>
                </w:txbxContent>
              </v:textbox>
              <w10:wrap type="none"/>
            </v:shape>
            <v:shape style="position:absolute;left:2199;top:5060;width:691;height:160" type="#_x0000_t202" id="docshape125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Domažlice</w:t>
                    </w:r>
                  </w:p>
                </w:txbxContent>
              </v:textbox>
              <w10:wrap type="none"/>
            </v:shape>
            <v:shape style="position:absolute;left:4138;top:5102;width:609;height:160" type="#_x0000_t202" id="docshape126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Sudoměř</w:t>
                    </w:r>
                  </w:p>
                </w:txbxContent>
              </v:textbox>
              <w10:wrap type="none"/>
            </v:shape>
            <v:shape style="position:absolute;left:4541;top:6253;width:734;height:352" type="#_x0000_t202" id="docshape127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České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Budějovice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571" w:lineRule="auto" w:before="60"/>
        <w:ind w:left="845" w:right="8578"/>
      </w:pPr>
      <w:r>
        <w:rPr>
          <w:color w:val="231F20"/>
        </w:rPr>
        <w:t>husitská města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katolická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města</w:t>
      </w:r>
    </w:p>
    <w:p>
      <w:pPr>
        <w:pStyle w:val="BodyText"/>
        <w:spacing w:before="25"/>
        <w:ind w:left="800"/>
      </w:pPr>
      <w:r>
        <w:rPr>
          <w:position w:val="-3"/>
        </w:rPr>
        <w:drawing>
          <wp:inline distT="0" distB="0" distL="0" distR="0">
            <wp:extent cx="170916" cy="144019"/>
            <wp:effectExtent l="0" t="0" r="0" b="0"/>
            <wp:docPr id="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6" cy="1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-5"/>
        </w:rPr>
        <w:t> </w:t>
      </w:r>
      <w:r>
        <w:rPr>
          <w:color w:val="231F20"/>
        </w:rPr>
        <w:t>významná</w:t>
      </w:r>
      <w:r>
        <w:rPr>
          <w:color w:val="231F20"/>
          <w:spacing w:val="-8"/>
        </w:rPr>
        <w:t> </w:t>
      </w:r>
      <w:r>
        <w:rPr>
          <w:color w:val="231F20"/>
        </w:rPr>
        <w:t>bitva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8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Vojenské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městské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svazy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husitů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76.0355pt;margin-top:15.733661pt;width:474.85pt;height:.1pt;mso-position-horizontal-relative:page;mso-position-vertical-relative:paragraph;z-index:-15684096;mso-wrap-distance-left:0;mso-wrap-distance-right:0" id="docshape128" coordorigin="1521,315" coordsize="9497,0" path="m1521,315l11017,315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0355pt;margin-top:16.388668pt;width:474.85pt;height:.1pt;mso-position-horizontal-relative:page;mso-position-vertical-relative:paragraph;z-index:-15683584;mso-wrap-distance-left:0;mso-wrap-distance-right:0" id="docshape129" coordorigin="1521,328" coordsize="9497,0" path="m1521,328l11017,328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0355pt;margin-top:16.388668pt;width:474.85pt;height:.1pt;mso-position-horizontal-relative:page;mso-position-vertical-relative:paragraph;z-index:-15683072;mso-wrap-distance-left:0;mso-wrap-distance-right:0" id="docshape130" coordorigin="1521,328" coordsize="9497,0" path="m1521,328l11017,328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76.0355pt;margin-top:16.348438pt;width:474.85pt;height:.1pt;mso-position-horizontal-relative:page;mso-position-vertical-relative:paragraph;z-index:-15682560;mso-wrap-distance-left:0;mso-wrap-distance-right:0" id="docshape131" coordorigin="1521,327" coordsize="9497,0" path="m1521,327l11017,32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53"/>
        <w:ind w:left="8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8: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Města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Lounsko-žatecký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svaz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"/>
        <w:ind w:left="8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Lounsko-žatecký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svaz</w:t>
      </w:r>
    </w:p>
    <w:p>
      <w:pPr>
        <w:pStyle w:val="BodyText"/>
        <w:spacing w:line="403" w:lineRule="auto" w:before="166"/>
        <w:ind w:left="800" w:right="2316"/>
      </w:pPr>
      <w:r>
        <w:rPr>
          <w:color w:val="231F20"/>
        </w:rPr>
        <w:t>Zkuste</w:t>
      </w:r>
      <w:r>
        <w:rPr>
          <w:color w:val="231F20"/>
          <w:spacing w:val="-9"/>
        </w:rPr>
        <w:t> </w:t>
      </w:r>
      <w:r>
        <w:rPr>
          <w:color w:val="231F20"/>
        </w:rPr>
        <w:t>sepsat</w:t>
      </w:r>
      <w:r>
        <w:rPr>
          <w:color w:val="231F20"/>
          <w:spacing w:val="-9"/>
        </w:rPr>
        <w:t> </w:t>
      </w:r>
      <w:r>
        <w:rPr>
          <w:color w:val="231F20"/>
        </w:rPr>
        <w:t>krátký</w:t>
      </w:r>
      <w:r>
        <w:rPr>
          <w:color w:val="231F20"/>
          <w:spacing w:val="-8"/>
        </w:rPr>
        <w:t> </w:t>
      </w:r>
      <w:r>
        <w:rPr>
          <w:color w:val="231F20"/>
        </w:rPr>
        <w:t>text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Lounsko-žateckém</w:t>
      </w:r>
      <w:r>
        <w:rPr>
          <w:color w:val="231F20"/>
          <w:spacing w:val="-9"/>
        </w:rPr>
        <w:t> </w:t>
      </w:r>
      <w:r>
        <w:rPr>
          <w:color w:val="231F20"/>
        </w:rPr>
        <w:t>svazu,</w:t>
      </w:r>
      <w:r>
        <w:rPr>
          <w:color w:val="231F20"/>
          <w:spacing w:val="-9"/>
        </w:rPr>
        <w:t> </w:t>
      </w:r>
      <w:r>
        <w:rPr>
          <w:color w:val="231F20"/>
        </w:rPr>
        <w:t>vycházejte</w:t>
      </w:r>
      <w:r>
        <w:rPr>
          <w:color w:val="231F20"/>
          <w:spacing w:val="-9"/>
        </w:rPr>
        <w:t> </w:t>
      </w:r>
      <w:r>
        <w:rPr>
          <w:color w:val="231F20"/>
        </w:rPr>
        <w:t>z</w:t>
      </w:r>
      <w:r>
        <w:rPr>
          <w:color w:val="231F20"/>
          <w:spacing w:val="-10"/>
        </w:rPr>
        <w:t> </w:t>
      </w:r>
      <w:r>
        <w:rPr>
          <w:color w:val="231F20"/>
        </w:rPr>
        <w:t>informací</w:t>
      </w:r>
      <w:r>
        <w:rPr>
          <w:color w:val="231F20"/>
          <w:spacing w:val="-9"/>
        </w:rPr>
        <w:t> </w:t>
      </w:r>
      <w:r>
        <w:rPr>
          <w:color w:val="231F20"/>
        </w:rPr>
        <w:t>v</w:t>
      </w:r>
      <w:r>
        <w:rPr>
          <w:color w:val="231F20"/>
          <w:spacing w:val="-9"/>
        </w:rPr>
        <w:t> </w:t>
      </w:r>
      <w:r>
        <w:rPr>
          <w:color w:val="231F20"/>
        </w:rPr>
        <w:t>expozici.</w:t>
      </w:r>
      <w:r>
        <w:rPr>
          <w:color w:val="231F20"/>
          <w:spacing w:val="-42"/>
        </w:rPr>
        <w:t> </w:t>
      </w:r>
      <w:r>
        <w:rPr>
          <w:color w:val="231F20"/>
        </w:rPr>
        <w:t>Nezapomeňte</w:t>
      </w:r>
      <w:r>
        <w:rPr>
          <w:color w:val="231F20"/>
          <w:spacing w:val="-1"/>
        </w:rPr>
        <w:t> </w:t>
      </w:r>
      <w:r>
        <w:rPr>
          <w:color w:val="231F20"/>
        </w:rPr>
        <w:t>uvést:</w:t>
      </w:r>
    </w:p>
    <w:p>
      <w:pPr>
        <w:pStyle w:val="ListParagraph"/>
        <w:numPr>
          <w:ilvl w:val="3"/>
          <w:numId w:val="4"/>
        </w:numPr>
        <w:tabs>
          <w:tab w:pos="1016" w:val="left" w:leader="none"/>
        </w:tabs>
        <w:spacing w:line="240" w:lineRule="auto" w:before="0" w:after="0"/>
        <w:ind w:left="1015" w:right="0" w:hanging="216"/>
        <w:jc w:val="left"/>
        <w:rPr>
          <w:sz w:val="20"/>
        </w:rPr>
      </w:pPr>
      <w:r>
        <w:rPr>
          <w:color w:val="231F20"/>
          <w:sz w:val="20"/>
        </w:rPr>
        <w:t>rok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vzniku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předcházející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události</w:t>
      </w:r>
    </w:p>
    <w:p>
      <w:pPr>
        <w:pStyle w:val="ListParagraph"/>
        <w:numPr>
          <w:ilvl w:val="3"/>
          <w:numId w:val="4"/>
        </w:numPr>
        <w:tabs>
          <w:tab w:pos="1016" w:val="left" w:leader="none"/>
        </w:tabs>
        <w:spacing w:line="240" w:lineRule="auto" w:before="165" w:after="0"/>
        <w:ind w:left="1015" w:right="0" w:hanging="216"/>
        <w:jc w:val="left"/>
        <w:rPr>
          <w:sz w:val="20"/>
        </w:rPr>
      </w:pPr>
      <w:r>
        <w:rPr>
          <w:color w:val="231F20"/>
          <w:sz w:val="20"/>
        </w:rPr>
        <w:t>tři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důležité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bitvy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1420,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1426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1438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40" w:lineRule="auto" w:before="166" w:after="0"/>
        <w:ind w:left="970" w:right="0" w:hanging="171"/>
        <w:jc w:val="left"/>
        <w:rPr>
          <w:sz w:val="20"/>
        </w:rPr>
      </w:pPr>
      <w:r>
        <w:rPr>
          <w:color w:val="231F20"/>
          <w:sz w:val="20"/>
        </w:rPr>
        <w:t>osobu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Jakoubka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Vřesovic</w:t>
      </w:r>
    </w:p>
    <w:p>
      <w:pPr>
        <w:pStyle w:val="ListParagraph"/>
        <w:numPr>
          <w:ilvl w:val="3"/>
          <w:numId w:val="4"/>
        </w:numPr>
        <w:tabs>
          <w:tab w:pos="971" w:val="left" w:leader="none"/>
        </w:tabs>
        <w:spacing w:line="240" w:lineRule="auto" w:before="166" w:after="0"/>
        <w:ind w:left="970" w:right="0" w:hanging="171"/>
        <w:jc w:val="left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spolupráce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mezi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městy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pokračovala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husitských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válkách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(druhý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text)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00" w:val="left" w:leader="none"/>
          <w:tab w:pos="801" w:val="left" w:leader="none"/>
        </w:tabs>
        <w:spacing w:line="240" w:lineRule="auto" w:before="141" w:after="0"/>
        <w:ind w:left="800" w:right="0" w:hanging="681"/>
        <w:jc w:val="left"/>
      </w:pPr>
      <w:r>
        <w:rPr>
          <w:color w:val="231F20"/>
        </w:rPr>
        <w:t>TEMATICKÝ</w:t>
      </w:r>
      <w:r>
        <w:rPr>
          <w:color w:val="231F20"/>
          <w:spacing w:val="42"/>
        </w:rPr>
        <w:t> </w:t>
      </w:r>
      <w:r>
        <w:rPr>
          <w:color w:val="231F20"/>
        </w:rPr>
        <w:t>BLOK</w:t>
      </w:r>
      <w:r>
        <w:rPr>
          <w:color w:val="231F20"/>
          <w:spacing w:val="43"/>
        </w:rPr>
        <w:t> </w:t>
      </w:r>
      <w:r>
        <w:rPr>
          <w:color w:val="231F20"/>
        </w:rPr>
        <w:t>Č.</w:t>
      </w:r>
      <w:r>
        <w:rPr>
          <w:color w:val="231F20"/>
          <w:spacing w:val="28"/>
        </w:rPr>
        <w:t> </w:t>
      </w:r>
      <w:r>
        <w:rPr>
          <w:color w:val="231F20"/>
        </w:rPr>
        <w:t>1</w:t>
      </w:r>
      <w:r>
        <w:rPr>
          <w:color w:val="231F20"/>
          <w:spacing w:val="28"/>
        </w:rPr>
        <w:t> </w:t>
      </w:r>
      <w:r>
        <w:rPr>
          <w:color w:val="231F20"/>
        </w:rPr>
        <w:t>(WORKSHOP)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34"/>
        </w:numPr>
        <w:tabs>
          <w:tab w:pos="669" w:val="left" w:leader="none"/>
        </w:tabs>
        <w:spacing w:line="240" w:lineRule="auto" w:before="1" w:after="0"/>
        <w:ind w:left="668" w:right="0" w:hanging="549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(Archeoskanzen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Březno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u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Loun)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ind w:left="800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č.</w:t>
      </w:r>
      <w:r>
        <w:rPr>
          <w:color w:val="231F20"/>
          <w:spacing w:val="-6"/>
        </w:rPr>
        <w:t> </w:t>
      </w:r>
      <w:r>
        <w:rPr>
          <w:color w:val="231F20"/>
        </w:rPr>
        <w:t>9:</w:t>
      </w:r>
      <w:r>
        <w:rPr>
          <w:color w:val="231F20"/>
          <w:spacing w:val="-4"/>
        </w:rPr>
        <w:t> </w:t>
      </w:r>
      <w:r>
        <w:rPr>
          <w:color w:val="231F20"/>
        </w:rPr>
        <w:t>Archeoskanzen</w:t>
      </w:r>
      <w:r>
        <w:rPr>
          <w:color w:val="231F20"/>
          <w:spacing w:val="-5"/>
        </w:rPr>
        <w:t> </w:t>
      </w:r>
      <w:r>
        <w:rPr>
          <w:color w:val="231F20"/>
        </w:rPr>
        <w:t>Březno</w:t>
      </w:r>
      <w:r>
        <w:rPr>
          <w:color w:val="231F20"/>
          <w:spacing w:val="-6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Březno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Loun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středověké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osídlení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žili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Slované.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bottom w:val="single" w:sz="18" w:space="0" w:color="FFF20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skanzen?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M 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Jaký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rozdíl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mezi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skanzenem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muzeem?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Skanzen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Březně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Loun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trojí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povahy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Ý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středověký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G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 _ P E _ _ M _ _ T _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 Í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Archeologický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výzkum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dělí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tabs>
                <w:tab w:pos="797" w:val="left" w:leader="underscore"/>
              </w:tabs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Z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N N Ý 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 _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K _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top w:val="single" w:sz="18" w:space="0" w:color="FFF200"/>
            </w:tcBorders>
          </w:tcPr>
          <w:p>
            <w:pPr>
              <w:pStyle w:val="TableParagraph"/>
              <w:tabs>
                <w:tab w:pos="2786" w:val="left" w:leader="underscore"/>
              </w:tabs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Přelož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slovo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experiment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rFonts w:ascii="Times New Roman" w:hAnsi="Times New Roman"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K _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probíhal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let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15 let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20 let</w:t>
            </w:r>
          </w:p>
        </w:tc>
      </w:tr>
      <w:tr>
        <w:trPr>
          <w:trHeight w:val="58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ohniště?</w:t>
            </w:r>
          </w:p>
        </w:tc>
      </w:tr>
      <w:tr>
        <w:trPr>
          <w:trHeight w:val="388" w:hRule="atLeast"/>
        </w:trPr>
        <w:tc>
          <w:tcPr>
            <w:tcW w:w="9504" w:type="dxa"/>
          </w:tcPr>
          <w:p>
            <w:pPr>
              <w:pStyle w:val="TableParagraph"/>
              <w:spacing w:line="220" w:lineRule="exact" w:before="14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uprostřed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obydlí</w:t>
            </w:r>
            <w:r>
              <w:rPr>
                <w:color w:val="231F20"/>
                <w:spacing w:val="38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rohu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vstupem</w:t>
            </w:r>
          </w:p>
        </w:tc>
      </w:tr>
    </w:tbl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Jeden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kout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něčemu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sloužil.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čemu?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uctívaní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bůžků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spaní</w:t>
            </w:r>
            <w:r>
              <w:rPr>
                <w:color w:val="231F20"/>
                <w:spacing w:val="38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společenskému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životu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dní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počtu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zkoušeli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experiment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život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domě?</w:t>
            </w:r>
          </w:p>
        </w:tc>
      </w:tr>
      <w:tr>
        <w:trPr>
          <w:trHeight w:val="408" w:hRule="atLeast"/>
        </w:trPr>
        <w:tc>
          <w:tcPr>
            <w:tcW w:w="9504" w:type="dxa"/>
          </w:tcPr>
          <w:p>
            <w:pPr>
              <w:pStyle w:val="TableParagraph"/>
              <w:spacing w:line="220" w:lineRule="exact"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měsíc,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členové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14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dní,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členů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21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dní,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 členové</w:t>
            </w:r>
          </w:p>
        </w:tc>
      </w:tr>
    </w:tbl>
    <w:p>
      <w:pPr>
        <w:spacing w:after="0" w:line="220" w:lineRule="exac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Vyškrtni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potraviny,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kterých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během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(stejně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Slovanů)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poskrovnu.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Oříšky,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maso,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kaše,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placky,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mléko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materiál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přidával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„mazanice“,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aby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odolná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vůči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vodě?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prasečí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9"/>
                <w:sz w:val="20"/>
              </w:rPr>
              <w:t> </w:t>
            </w:r>
            <w:r>
              <w:rPr>
                <w:color w:val="231F20"/>
                <w:sz w:val="20"/>
              </w:rPr>
              <w:t>kravské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9"/>
                <w:sz w:val="20"/>
              </w:rPr>
              <w:t> </w:t>
            </w:r>
            <w:r>
              <w:rPr>
                <w:color w:val="231F20"/>
                <w:sz w:val="20"/>
              </w:rPr>
              <w:t>ovčí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mazanice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vyráběla?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šlapáním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nohou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hnětením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rukou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jakých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dvou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století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domy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1"/>
                <w:sz w:val="20"/>
              </w:rPr>
              <w:t> </w:t>
            </w:r>
            <w:r>
              <w:rPr>
                <w:color w:val="231F20"/>
                <w:sz w:val="20"/>
              </w:rPr>
              <w:t>6.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1"/>
                <w:sz w:val="20"/>
              </w:rPr>
              <w:t> </w:t>
            </w:r>
            <w:r>
              <w:rPr>
                <w:color w:val="231F20"/>
                <w:sz w:val="20"/>
              </w:rPr>
              <w:t>11.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stupňů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roztopit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vypalovací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pec?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1000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800 stupňů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hodin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ní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topit,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než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zazdily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všechny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otvory?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2–3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hodiny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Kolikakomorová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jednokomorová</w:t>
            </w:r>
            <w:r>
              <w:rPr>
                <w:color w:val="231F20"/>
                <w:spacing w:val="3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dvoukomorová</w:t>
            </w:r>
            <w:r>
              <w:rPr>
                <w:color w:val="231F20"/>
                <w:spacing w:val="3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tříkomorová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Zásobní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jáma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tvar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baňky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válce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krychle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metrů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minimálně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hluboká?</w:t>
            </w:r>
          </w:p>
        </w:tc>
      </w:tr>
      <w:tr>
        <w:trPr>
          <w:trHeight w:val="561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metry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metrů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78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"/>
        <w:gridCol w:w="567"/>
        <w:gridCol w:w="567"/>
        <w:gridCol w:w="569"/>
        <w:gridCol w:w="564"/>
        <w:gridCol w:w="566"/>
        <w:gridCol w:w="570"/>
        <w:gridCol w:w="563"/>
        <w:gridCol w:w="566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3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</w:t>
            </w:r>
          </w:p>
        </w:tc>
        <w:tc>
          <w:tcPr>
            <w:tcW w:w="564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á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5"/>
              <w:rPr>
                <w:sz w:val="20"/>
              </w:rPr>
            </w:pPr>
            <w:r>
              <w:rPr>
                <w:color w:val="231F20"/>
                <w:sz w:val="20"/>
              </w:rPr>
              <w:t>7.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lidé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pekli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chléb?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novějším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slovanském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domě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objekt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vidění.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Jedná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…..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čemu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jinému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pec?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vypalování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komoře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topilo?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uskladnění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„jídla“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………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Uskladňovalo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5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Slovanskou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rozlišujeme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tvaru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…….</w:t>
      </w:r>
    </w:p>
    <w:p>
      <w:pPr>
        <w:pStyle w:val="ListParagraph"/>
        <w:numPr>
          <w:ilvl w:val="3"/>
          <w:numId w:val="34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Typická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….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00"/>
      </w:pPr>
      <w:r>
        <w:rPr>
          <w:color w:val="231F20"/>
        </w:rPr>
        <w:t>Tajenka</w:t>
      </w:r>
      <w:r>
        <w:rPr>
          <w:color w:val="231F20"/>
          <w:spacing w:val="-6"/>
        </w:rPr>
        <w:t> </w:t>
      </w:r>
      <w:r>
        <w:rPr>
          <w:color w:val="231F20"/>
        </w:rPr>
        <w:t>………………………....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36"/>
        </w:rPr>
        <w:t> </w:t>
      </w:r>
      <w:r>
        <w:rPr>
          <w:color w:val="231F20"/>
        </w:rPr>
        <w:t>čemu</w:t>
      </w:r>
      <w:r>
        <w:rPr>
          <w:color w:val="231F20"/>
          <w:spacing w:val="-5"/>
        </w:rPr>
        <w:t> </w:t>
      </w:r>
      <w:r>
        <w:rPr>
          <w:color w:val="231F20"/>
        </w:rPr>
        <w:t>jsme</w:t>
      </w:r>
      <w:r>
        <w:rPr>
          <w:color w:val="231F20"/>
          <w:spacing w:val="-5"/>
        </w:rPr>
        <w:t> </w:t>
      </w: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4"/>
        </w:rPr>
        <w:t> </w:t>
      </w:r>
      <w:r>
        <w:rPr>
          <w:color w:val="231F20"/>
        </w:rPr>
        <w:t>skanzenu</w:t>
      </w:r>
      <w:r>
        <w:rPr>
          <w:color w:val="231F20"/>
          <w:spacing w:val="-5"/>
        </w:rPr>
        <w:t> </w:t>
      </w:r>
      <w:r>
        <w:rPr>
          <w:color w:val="231F20"/>
        </w:rPr>
        <w:t>využili?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36"/>
        </w:rPr>
        <w:t> </w:t>
      </w:r>
      <w:r>
        <w:rPr>
          <w:color w:val="231F20"/>
        </w:rPr>
        <w:t>výrobě</w:t>
      </w:r>
      <w:r>
        <w:rPr>
          <w:color w:val="231F20"/>
          <w:spacing w:val="-5"/>
        </w:rPr>
        <w:t> </w:t>
      </w:r>
      <w:r>
        <w:rPr>
          <w:color w:val="231F20"/>
        </w:rPr>
        <w:t>……………………………………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numPr>
          <w:ilvl w:val="0"/>
          <w:numId w:val="4"/>
        </w:numPr>
        <w:tabs>
          <w:tab w:pos="800" w:val="left" w:leader="none"/>
          <w:tab w:pos="801" w:val="left" w:leader="none"/>
        </w:tabs>
        <w:spacing w:line="240" w:lineRule="auto" w:before="129" w:after="0"/>
        <w:ind w:left="800" w:right="0" w:hanging="681"/>
        <w:jc w:val="left"/>
      </w:pPr>
      <w:bookmarkStart w:name="_TOC_250005" w:id="23"/>
      <w:r>
        <w:rPr>
          <w:color w:val="231F20"/>
          <w:spacing w:val="9"/>
        </w:rPr>
        <w:t>PŘÍLOHA</w:t>
      </w:r>
      <w:r>
        <w:rPr>
          <w:color w:val="231F20"/>
          <w:spacing w:val="36"/>
        </w:rPr>
        <w:t> </w:t>
      </w:r>
      <w:r>
        <w:rPr>
          <w:color w:val="231F20"/>
        </w:rPr>
        <w:t>Č.</w:t>
      </w:r>
      <w:r>
        <w:rPr>
          <w:color w:val="231F20"/>
          <w:spacing w:val="21"/>
        </w:rPr>
        <w:t> </w:t>
      </w:r>
      <w:r>
        <w:rPr>
          <w:color w:val="231F20"/>
        </w:rPr>
        <w:t>2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SOUBOR</w:t>
      </w:r>
      <w:r>
        <w:rPr>
          <w:color w:val="231F20"/>
          <w:spacing w:val="37"/>
        </w:rPr>
        <w:t> </w:t>
      </w:r>
      <w:r>
        <w:rPr>
          <w:color w:val="231F20"/>
        </w:rPr>
        <w:t>METODICKÝCH</w:t>
      </w:r>
      <w:r>
        <w:rPr>
          <w:color w:val="231F20"/>
          <w:spacing w:val="36"/>
        </w:rPr>
        <w:t> </w:t>
      </w:r>
      <w:bookmarkEnd w:id="23"/>
      <w:r>
        <w:rPr>
          <w:color w:val="231F20"/>
        </w:rPr>
        <w:t>MATERIÁLŮ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4"/>
        </w:numPr>
        <w:tabs>
          <w:tab w:pos="800" w:val="left" w:leader="none"/>
          <w:tab w:pos="801" w:val="left" w:leader="none"/>
        </w:tabs>
        <w:spacing w:line="240" w:lineRule="auto" w:before="0" w:after="0"/>
        <w:ind w:left="800" w:right="0" w:hanging="681"/>
        <w:jc w:val="left"/>
      </w:pPr>
      <w:bookmarkStart w:name="_TOC_250004" w:id="24"/>
      <w:r>
        <w:rPr>
          <w:color w:val="231F20"/>
        </w:rPr>
        <w:t>TEMATICKÝ</w:t>
      </w:r>
      <w:r>
        <w:rPr>
          <w:color w:val="231F20"/>
          <w:spacing w:val="37"/>
        </w:rPr>
        <w:t> </w:t>
      </w:r>
      <w:r>
        <w:rPr>
          <w:color w:val="231F20"/>
        </w:rPr>
        <w:t>BLOK</w:t>
      </w:r>
      <w:r>
        <w:rPr>
          <w:color w:val="231F20"/>
          <w:spacing w:val="37"/>
        </w:rPr>
        <w:t> </w:t>
      </w:r>
      <w:r>
        <w:rPr>
          <w:color w:val="231F20"/>
        </w:rPr>
        <w:t>Č.</w:t>
      </w:r>
      <w:r>
        <w:rPr>
          <w:color w:val="231F20"/>
          <w:spacing w:val="23"/>
        </w:rPr>
        <w:t> </w:t>
      </w:r>
      <w:r>
        <w:rPr>
          <w:color w:val="231F20"/>
        </w:rPr>
        <w:t>1</w:t>
      </w:r>
      <w:r>
        <w:rPr>
          <w:color w:val="231F20"/>
          <w:spacing w:val="24"/>
        </w:rPr>
        <w:t> </w:t>
      </w:r>
      <w:r>
        <w:rPr>
          <w:color w:val="231F20"/>
        </w:rPr>
        <w:t>(HISTORIE</w:t>
      </w:r>
      <w:r>
        <w:rPr>
          <w:color w:val="231F20"/>
          <w:spacing w:val="37"/>
        </w:rPr>
        <w:t> </w:t>
      </w:r>
      <w:r>
        <w:rPr>
          <w:color w:val="231F20"/>
        </w:rPr>
        <w:t>MĚSTA</w:t>
      </w:r>
      <w:r>
        <w:rPr>
          <w:color w:val="231F20"/>
          <w:spacing w:val="37"/>
        </w:rPr>
        <w:t> </w:t>
      </w:r>
      <w:r>
        <w:rPr>
          <w:color w:val="231F20"/>
        </w:rPr>
        <w:t>LOUN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VÝZNAMNÉ</w:t>
      </w:r>
      <w:r>
        <w:rPr>
          <w:color w:val="231F20"/>
          <w:spacing w:val="37"/>
        </w:rPr>
        <w:t> </w:t>
      </w:r>
      <w:r>
        <w:rPr>
          <w:color w:val="231F20"/>
        </w:rPr>
        <w:t>PAMÁTKY</w:t>
      </w:r>
      <w:r>
        <w:rPr>
          <w:color w:val="231F20"/>
          <w:spacing w:val="37"/>
        </w:rPr>
        <w:t> </w:t>
      </w:r>
      <w:bookmarkEnd w:id="24"/>
      <w:r>
        <w:rPr>
          <w:color w:val="231F20"/>
        </w:rPr>
        <w:t>MĚSTA)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3"/>
        <w:numPr>
          <w:ilvl w:val="2"/>
          <w:numId w:val="35"/>
        </w:numPr>
        <w:tabs>
          <w:tab w:pos="801" w:val="left" w:leader="none"/>
        </w:tabs>
        <w:spacing w:line="240" w:lineRule="auto" w:before="0" w:after="0"/>
        <w:ind w:left="800" w:right="0" w:hanging="681"/>
        <w:jc w:val="left"/>
        <w:rPr>
          <w:u w:val="none"/>
        </w:rPr>
      </w:pPr>
      <w:r>
        <w:rPr>
          <w:color w:val="231F20"/>
          <w:u w:val="none"/>
        </w:rPr>
        <w:t>Téma</w:t>
      </w:r>
      <w:r>
        <w:rPr>
          <w:color w:val="231F20"/>
          <w:spacing w:val="-10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(Komentovaná</w:t>
      </w:r>
      <w:r>
        <w:rPr>
          <w:color w:val="231F20"/>
          <w:spacing w:val="-9"/>
          <w:u w:val="none"/>
        </w:rPr>
        <w:t> </w:t>
      </w:r>
      <w:r>
        <w:rPr>
          <w:color w:val="231F20"/>
          <w:u w:val="none"/>
        </w:rPr>
        <w:t>prohlídka)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1"/>
        <w:ind w:left="8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1: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Historie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města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Loun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významné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památky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města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ind w:left="800"/>
        <w:rPr>
          <w:u w:val="none"/>
        </w:rPr>
      </w:pPr>
      <w:r>
        <w:rPr>
          <w:color w:val="231F20"/>
          <w:u w:val="thick" w:color="231F20"/>
        </w:rPr>
        <w:t>Doplň</w:t>
      </w:r>
      <w:r>
        <w:rPr>
          <w:color w:val="231F20"/>
          <w:spacing w:val="-6"/>
          <w:u w:val="thick" w:color="231F20"/>
        </w:rPr>
        <w:t> </w:t>
      </w:r>
      <w:r>
        <w:rPr>
          <w:color w:val="231F20"/>
          <w:u w:val="thick" w:color="231F20"/>
        </w:rPr>
        <w:t>tučně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vytištěná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slova</w:t>
      </w:r>
      <w:r>
        <w:rPr>
          <w:color w:val="231F20"/>
          <w:spacing w:val="-5"/>
          <w:u w:val="thick" w:color="231F20"/>
        </w:rPr>
        <w:t> </w:t>
      </w:r>
      <w:r>
        <w:rPr>
          <w:color w:val="231F20"/>
          <w:u w:val="thick" w:color="231F20"/>
        </w:rPr>
        <w:t>do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textu</w:t>
      </w:r>
    </w:p>
    <w:p>
      <w:pPr>
        <w:pStyle w:val="BodyText"/>
        <w:spacing w:before="1" w:after="1"/>
        <w:rPr>
          <w:b/>
          <w:sz w:val="29"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10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39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sz w:val="20"/>
              </w:rPr>
              <w:t>Pěti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Mikuláše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Luna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Německa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Petra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solné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Jana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Husa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–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požáru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Přemysl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Otakar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II.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–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list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Lounským</w:t>
            </w:r>
          </w:p>
        </w:tc>
      </w:tr>
      <w:tr>
        <w:trPr>
          <w:trHeight w:val="2025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left="80" w:right="7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písemná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zmínka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osadě,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která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jmenovala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Luna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pochází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poloviny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století.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Osada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rozkládala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dnešního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kostelíku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sv.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Petra</w:t>
            </w:r>
            <w:r>
              <w:rPr>
                <w:color w:val="231F20"/>
                <w:sz w:val="20"/>
              </w:rPr>
              <w:t>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polovině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13.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jeho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blízkosti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postavit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král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Přemysl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Otakar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II.</w:t>
            </w:r>
            <w:r>
              <w:rPr>
                <w:b/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králov-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ské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město.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Leželo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cestě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Německa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tzv.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solné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stezce.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první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fázi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husitství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rozšířila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pověst,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patří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k </w:t>
            </w:r>
            <w:r>
              <w:rPr>
                <w:b/>
                <w:color w:val="231F20"/>
                <w:sz w:val="20"/>
              </w:rPr>
              <w:t>pěti </w:t>
            </w:r>
            <w:r>
              <w:rPr>
                <w:color w:val="231F20"/>
                <w:sz w:val="20"/>
              </w:rPr>
              <w:t>městům, která přežijí konec světa. Z husitské doby máme na náměstí pomník mistra </w:t>
            </w:r>
            <w:r>
              <w:rPr>
                <w:b/>
                <w:color w:val="231F20"/>
                <w:sz w:val="20"/>
              </w:rPr>
              <w:t>Jana Husa</w:t>
            </w:r>
            <w:r>
              <w:rPr>
                <w:color w:val="231F20"/>
                <w:sz w:val="20"/>
              </w:rPr>
              <w:t>, který napsal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list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Lounským</w:t>
            </w:r>
            <w:r>
              <w:rPr>
                <w:color w:val="231F20"/>
                <w:spacing w:val="-1"/>
                <w:sz w:val="20"/>
              </w:rPr>
              <w:t>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které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vyzývá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ke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svornosti.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ničivém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1"/>
                <w:sz w:val="20"/>
              </w:rPr>
              <w:t>požáru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roku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1517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bylo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město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přestavěno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vybudován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kostel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sv.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Mikuláše</w:t>
            </w:r>
            <w:r>
              <w:rPr>
                <w:color w:val="231F20"/>
                <w:sz w:val="20"/>
              </w:rPr>
              <w:t>.</w:t>
            </w:r>
          </w:p>
        </w:tc>
      </w:tr>
    </w:tbl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>
          <w:b/>
          <w:color w:val="231F20"/>
          <w:sz w:val="24"/>
          <w:u w:val="thick" w:color="231F20"/>
        </w:rPr>
        <w:t>Doplň</w:t>
      </w:r>
    </w:p>
    <w:p>
      <w:pPr>
        <w:pStyle w:val="BodyText"/>
        <w:spacing w:before="2"/>
        <w:rPr>
          <w:b/>
          <w:sz w:val="27"/>
        </w:rPr>
      </w:pPr>
      <w:r>
        <w:rPr/>
        <w:pict>
          <v:shape style="position:absolute;margin-left:76.035004pt;margin-top:17.786774pt;width:475.25pt;height:25.55pt;mso-position-horizontal-relative:page;mso-position-vertical-relative:paragraph;z-index:-15682048;mso-wrap-distance-left:0;mso-wrap-distance-right:0" type="#_x0000_t202" id="docshape132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Kterých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5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vyvolených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měst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mělo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přežít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konec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světa?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6"/>
        </w:rPr>
      </w:pPr>
    </w:p>
    <w:p>
      <w:pPr>
        <w:pStyle w:val="BodyText"/>
        <w:tabs>
          <w:tab w:pos="2779" w:val="left" w:leader="none"/>
          <w:tab w:pos="4679" w:val="left" w:leader="none"/>
          <w:tab w:pos="6578" w:val="left" w:leader="none"/>
          <w:tab w:pos="8477" w:val="left" w:leader="none"/>
        </w:tabs>
        <w:spacing w:before="60"/>
        <w:ind w:left="880"/>
      </w:pPr>
      <w:r>
        <w:rPr>
          <w:color w:val="231F20"/>
        </w:rPr>
        <w:t>LOUNY</w:t>
        <w:tab/>
        <w:t>PLZEŇ</w:t>
        <w:tab/>
        <w:t>KLATOVY</w:t>
        <w:tab/>
        <w:t>ŽATEC</w:t>
        <w:tab/>
        <w:t>SLANÝ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1859pt;width:475.25pt;height:25.55pt;mso-position-horizontal-relative:page;mso-position-vertical-relative:paragraph;z-index:-15681536;mso-wrap-distance-left:0;mso-wrap-distance-right:0" type="#_x0000_t202" id="docshape133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Která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budova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má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popisné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číslo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1?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80"/>
      </w:pPr>
      <w:r>
        <w:rPr>
          <w:color w:val="231F20"/>
        </w:rPr>
        <w:t>KNIHOVNA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2859pt;width:475.25pt;height:25.55pt;mso-position-horizontal-relative:page;mso-position-vertical-relative:paragraph;z-index:-15681024;mso-wrap-distance-left:0;mso-wrap-distance-right:0" type="#_x0000_t202" id="docshape134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zde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dříve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nacházelo?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2779" w:val="left" w:leader="none"/>
        </w:tabs>
        <w:spacing w:before="60"/>
        <w:ind w:left="880"/>
      </w:pPr>
      <w:r>
        <w:rPr>
          <w:color w:val="231F20"/>
        </w:rPr>
        <w:t>SOUD</w:t>
        <w:tab/>
        <w:t>RADNICE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2859pt;width:475.25pt;height:25.55pt;mso-position-horizontal-relative:page;mso-position-vertical-relative:paragraph;z-index:-15680512;mso-wrap-distance-left:0;mso-wrap-distance-right:0" type="#_x0000_t202" id="docshape135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Kdo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byl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architekt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chrámu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sv.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Mikuláše?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80"/>
      </w:pPr>
      <w:r>
        <w:rPr>
          <w:color w:val="231F20"/>
        </w:rPr>
        <w:t>BENEDIKT REJT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1859pt;width:475.25pt;height:25.55pt;mso-position-horizontal-relative:page;mso-position-vertical-relative:paragraph;z-index:-15680000;mso-wrap-distance-left:0;mso-wrap-distance-right:0" type="#_x0000_t202" id="docshape136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dnes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renesančním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domě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Daliborka?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80"/>
      </w:pPr>
      <w:r>
        <w:rPr>
          <w:color w:val="231F20"/>
        </w:rPr>
        <w:t>ARCHIV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2859pt;width:475.25pt;height:25.55pt;mso-position-horizontal-relative:page;mso-position-vertical-relative:paragraph;z-index:-15679488;mso-wrap-distance-left:0;mso-wrap-distance-right:0" type="#_x0000_t202" id="docshape137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Kde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vyobrazený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centru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města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znak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Loun?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2779" w:val="left" w:leader="none"/>
        </w:tabs>
        <w:spacing w:before="60"/>
        <w:ind w:left="880"/>
      </w:pPr>
      <w:r>
        <w:rPr>
          <w:color w:val="231F20"/>
        </w:rPr>
        <w:t>KNIHOVNA</w:t>
        <w:tab/>
        <w:t>CHRÁM</w:t>
      </w:r>
      <w:r>
        <w:rPr>
          <w:color w:val="231F20"/>
          <w:spacing w:val="-9"/>
        </w:rPr>
        <w:t> </w:t>
      </w:r>
      <w:r>
        <w:rPr>
          <w:color w:val="231F20"/>
        </w:rPr>
        <w:t>sv.</w:t>
      </w:r>
      <w:r>
        <w:rPr>
          <w:color w:val="231F20"/>
          <w:spacing w:val="-9"/>
        </w:rPr>
        <w:t> </w:t>
      </w:r>
      <w:r>
        <w:rPr>
          <w:color w:val="231F20"/>
        </w:rPr>
        <w:t>MIKULÁŠE</w:t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76.035004pt;margin-top:6.342859pt;width:475.25pt;height:25.55pt;mso-position-horizontal-relative:page;mso-position-vertical-relative:paragraph;z-index:-15678976;mso-wrap-distance-left:0;mso-wrap-distance-right:0" type="#_x0000_t202" id="docshape138" filled="true" fillcolor="#fff200" stroked="false">
            <v:textbox inset="0,0,0,0">
              <w:txbxContent>
                <w:p>
                  <w:pPr>
                    <w:spacing w:before="139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Žatecké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bráně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najdeme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jisté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písmenko,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jedná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počáteční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písmeno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krále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60"/>
        <w:ind w:left="880"/>
      </w:pPr>
      <w:r>
        <w:rPr>
          <w:color w:val="231F20"/>
          <w:spacing w:val="-1"/>
        </w:rPr>
        <w:t>VLADISLAVA</w:t>
      </w:r>
      <w:r>
        <w:rPr>
          <w:color w:val="231F20"/>
          <w:spacing w:val="-11"/>
        </w:rPr>
        <w:t> </w:t>
      </w:r>
      <w:r>
        <w:rPr>
          <w:color w:val="231F20"/>
        </w:rPr>
        <w:t>Jagellonského</w:t>
      </w:r>
    </w:p>
    <w:p>
      <w:pPr>
        <w:pStyle w:val="BodyText"/>
        <w:rPr>
          <w:sz w:val="8"/>
        </w:rPr>
      </w:pPr>
      <w:r>
        <w:rPr/>
        <w:pict>
          <v:group style="position:absolute;margin-left:76.0354pt;margin-top:6.09206pt;width:474.85pt;height:.5pt;mso-position-horizontal-relative:page;mso-position-vertical-relative:paragraph;z-index:-15678464;mso-wrap-distance-left:0;mso-wrap-distance-right:0" id="docshapegroup139" coordorigin="1521,122" coordsize="9497,10">
            <v:line style="position:absolute" from="1521,127" to="3420,127" stroked="true" strokeweight=".5pt" strokecolor="#bcbec0">
              <v:stroke dashstyle="solid"/>
            </v:line>
            <v:line style="position:absolute" from="3420,127" to="5319,127" stroked="true" strokeweight=".5pt" strokecolor="#bcbec0">
              <v:stroke dashstyle="solid"/>
            </v:line>
            <v:line style="position:absolute" from="5319,127" to="7218,127" stroked="true" strokeweight=".5pt" strokecolor="#bcbec0">
              <v:stroke dashstyle="solid"/>
            </v:line>
            <v:line style="position:absolute" from="7218,127" to="9118,127" stroked="true" strokeweight=".5pt" strokecolor="#bcbec0">
              <v:stroke dashstyle="solid"/>
            </v:line>
            <v:line style="position:absolute" from="9118,127" to="11017,127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3"/>
        <w:spacing w:before="145"/>
        <w:ind w:left="800"/>
        <w:rPr>
          <w:u w:val="none"/>
        </w:rPr>
      </w:pPr>
      <w:r>
        <w:rPr/>
        <w:pict>
          <v:line style="position:absolute;mso-position-horizontal-relative:page;mso-position-vertical-relative:paragraph;z-index:-19868672" from="311.311005pt,107.715066pt" to="311.311005pt,74.199066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68160" from="311.311005pt,150.234773pt" to="311.311005pt,116.718773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67136" from="311.311005pt,65.19547pt" to="311.311005pt,31.67947pt" stroked="true" strokeweight=".5pt" strokecolor="#bcbec0">
            <v:stroke dashstyle="solid"/>
            <w10:wrap type="none"/>
          </v:line>
        </w:pict>
      </w:r>
      <w:r>
        <w:rPr>
          <w:color w:val="231F20"/>
          <w:u w:val="thick" w:color="231F20"/>
        </w:rPr>
        <w:t>Spoj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pojmy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správně</w:t>
      </w:r>
      <w:r>
        <w:rPr>
          <w:color w:val="231F20"/>
          <w:spacing w:val="-4"/>
          <w:u w:val="thick" w:color="231F20"/>
        </w:rPr>
        <w:t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> </w:t>
      </w:r>
      <w:r>
        <w:rPr>
          <w:color w:val="231F20"/>
          <w:u w:val="thick" w:color="231F20"/>
        </w:rPr>
        <w:t>sobě</w:t>
      </w:r>
    </w:p>
    <w:p>
      <w:pPr>
        <w:pStyle w:val="BodyText"/>
        <w:spacing w:before="2" w:after="1"/>
        <w:rPr>
          <w:b/>
          <w:sz w:val="15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2041"/>
        <w:gridCol w:w="4814"/>
      </w:tblGrid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E31B2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Sokolů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Mor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CDDEC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5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Ozdobou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sochy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znázorňující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lidské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vlastnosti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140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CBD5E1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Bílého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jednorožce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31B22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Expozice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Oblastního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muzea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141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Dům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Tří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lip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Byla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lékárna,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depozitář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Oblastního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muzea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142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  <w:shd w:val="clear" w:color="auto" w:fill="CDDEC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Dnešní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radnice</w:t>
            </w:r>
          </w:p>
        </w:tc>
        <w:tc>
          <w:tcPr>
            <w:tcW w:w="2041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56" w:right="54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Úniková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cesta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řece</w:t>
            </w:r>
          </w:p>
        </w:tc>
      </w:tr>
      <w:tr>
        <w:trPr>
          <w:trHeight w:val="160" w:hRule="atLeast"/>
        </w:trPr>
        <w:tc>
          <w:tcPr>
            <w:tcW w:w="266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sz w:val="2"/>
              </w:rPr>
              <w:pict>
                <v:group style="width:133.5pt;height:.5pt;mso-position-horizontal-relative:char;mso-position-vertical-relative:line" id="docshapegroup143" coordorigin="0,0" coordsize="2670,10">
                  <v:line style="position:absolute" from="0,5" to="2670,5" stroked="true" strokeweight=".5pt" strokecolor="#bcbec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0" w:hRule="atLeast"/>
        </w:trPr>
        <w:tc>
          <w:tcPr>
            <w:tcW w:w="266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64" w:right="2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Ulice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Fortně</w:t>
            </w:r>
          </w:p>
        </w:tc>
        <w:tc>
          <w:tcPr>
            <w:tcW w:w="2041" w:type="dxa"/>
            <w:tcBorders>
              <w:left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CBD5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81" w:right="37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Byl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zájezdní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hostinec.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máme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radnici.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9867648" from="311.311005pt,-89.209731pt" to="311.311005pt,-122.725731pt" stroked="true" strokeweight=".5pt" strokecolor="#bcbec0">
            <v:stroke dashstyle="solid"/>
            <w10:wrap type="none"/>
          </v:line>
        </w:pict>
      </w:r>
      <w:r>
        <w:rPr>
          <w:b/>
          <w:color w:val="231F20"/>
          <w:sz w:val="24"/>
          <w:u w:val="thick" w:color="231F20"/>
        </w:rPr>
        <w:t>Kdo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je</w:t>
      </w:r>
      <w:r>
        <w:rPr>
          <w:b/>
          <w:color w:val="231F20"/>
          <w:spacing w:val="-8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stávajícím</w:t>
      </w:r>
      <w:r>
        <w:rPr>
          <w:b/>
          <w:color w:val="231F20"/>
          <w:spacing w:val="-6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starostou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města</w:t>
      </w:r>
      <w:r>
        <w:rPr>
          <w:b/>
          <w:color w:val="231F20"/>
          <w:spacing w:val="-7"/>
          <w:sz w:val="24"/>
          <w:u w:val="thick" w:color="231F20"/>
        </w:rPr>
        <w:t> </w:t>
      </w:r>
      <w:r>
        <w:rPr>
          <w:b/>
          <w:color w:val="231F20"/>
          <w:sz w:val="24"/>
          <w:u w:val="thick" w:color="231F20"/>
        </w:rPr>
        <w:t>Loun?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3"/>
          <w:numId w:val="35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421"/>
        <w:jc w:val="left"/>
        <w:rPr>
          <w:color w:val="231F20"/>
          <w:sz w:val="20"/>
        </w:rPr>
      </w:pPr>
      <w:r>
        <w:rPr>
          <w:color w:val="231F20"/>
          <w:sz w:val="20"/>
        </w:rPr>
        <w:t>Radovan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Šabata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220" w:val="left" w:leader="none"/>
          <w:tab w:pos="1221" w:val="left" w:leader="none"/>
        </w:tabs>
        <w:spacing w:line="240" w:lineRule="auto" w:before="122" w:after="0"/>
        <w:ind w:left="1220" w:right="0" w:hanging="421"/>
        <w:jc w:val="left"/>
        <w:rPr>
          <w:color w:val="E31B22"/>
          <w:sz w:val="20"/>
        </w:rPr>
      </w:pPr>
      <w:r>
        <w:rPr>
          <w:color w:val="E31B22"/>
          <w:sz w:val="20"/>
        </w:rPr>
        <w:t>Pavel</w:t>
      </w:r>
      <w:r>
        <w:rPr>
          <w:color w:val="E31B22"/>
          <w:spacing w:val="-11"/>
          <w:sz w:val="20"/>
        </w:rPr>
        <w:t> </w:t>
      </w:r>
      <w:r>
        <w:rPr>
          <w:color w:val="E31B22"/>
          <w:sz w:val="20"/>
        </w:rPr>
        <w:t>Janda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ind w:left="800"/>
        <w:rPr>
          <w:u w:val="none"/>
        </w:rPr>
      </w:pPr>
      <w:r>
        <w:rPr/>
        <w:pict>
          <v:line style="position:absolute;mso-position-horizontal-relative:page;mso-position-vertical-relative:paragraph;z-index:15782912" from="206.863602pt,13.42577pt" to="209.576602pt,13.42577pt" stroked="true" strokeweight="1.5pt" strokecolor="#000000">
            <v:stroke dashstyle="solid"/>
            <w10:wrap type="none"/>
          </v:line>
        </w:pict>
      </w:r>
      <w:r>
        <w:rPr>
          <w:color w:val="231F20"/>
          <w:u w:val="thick" w:color="231F20"/>
        </w:rPr>
        <w:t>Poznej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budovu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u w:val="thick" w:color="231F20"/>
        </w:rPr>
        <w:t>na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obrázku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965657</wp:posOffset>
            </wp:positionH>
            <wp:positionV relativeFrom="paragraph">
              <wp:posOffset>218313</wp:posOffset>
            </wp:positionV>
            <wp:extent cx="1495420" cy="1045463"/>
            <wp:effectExtent l="0" t="0" r="0" b="0"/>
            <wp:wrapTopAndBottom/>
            <wp:docPr id="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0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3233650</wp:posOffset>
            </wp:positionH>
            <wp:positionV relativeFrom="paragraph">
              <wp:posOffset>229108</wp:posOffset>
            </wp:positionV>
            <wp:extent cx="1409973" cy="1039368"/>
            <wp:effectExtent l="0" t="0" r="0" b="0"/>
            <wp:wrapTopAndBottom/>
            <wp:docPr id="6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73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5533690</wp:posOffset>
            </wp:positionH>
            <wp:positionV relativeFrom="paragraph">
              <wp:posOffset>218326</wp:posOffset>
            </wp:positionV>
            <wp:extent cx="1488393" cy="1002791"/>
            <wp:effectExtent l="0" t="0" r="0" b="0"/>
            <wp:wrapTopAndBottom/>
            <wp:docPr id="6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9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4182" w:val="left" w:leader="none"/>
          <w:tab w:pos="7545" w:val="left" w:leader="none"/>
        </w:tabs>
        <w:spacing w:before="60"/>
        <w:ind w:left="800"/>
      </w:pPr>
      <w:r>
        <w:rPr>
          <w:color w:val="231F20"/>
        </w:rPr>
        <w:t>KNIHOVNA</w:t>
        <w:tab/>
        <w:t>kostel</w:t>
      </w:r>
      <w:r>
        <w:rPr>
          <w:color w:val="231F20"/>
          <w:spacing w:val="-10"/>
        </w:rPr>
        <w:t> </w:t>
      </w:r>
      <w:r>
        <w:rPr>
          <w:color w:val="231F20"/>
        </w:rPr>
        <w:t>sv.</w:t>
      </w:r>
      <w:r>
        <w:rPr>
          <w:color w:val="231F20"/>
          <w:spacing w:val="-11"/>
        </w:rPr>
        <w:t> </w:t>
      </w:r>
      <w:r>
        <w:rPr>
          <w:color w:val="231F20"/>
        </w:rPr>
        <w:t>Petra</w:t>
        <w:tab/>
        <w:t>Daliborka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line="403" w:lineRule="auto" w:before="0"/>
        <w:ind w:left="800" w:right="743" w:firstLine="0"/>
        <w:jc w:val="left"/>
        <w:rPr>
          <w:i/>
          <w:sz w:val="20"/>
        </w:rPr>
      </w:pPr>
      <w:r>
        <w:rPr>
          <w:i/>
          <w:color w:val="231F20"/>
          <w:spacing w:val="-4"/>
          <w:sz w:val="20"/>
        </w:rPr>
        <w:t>KOSTEL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4"/>
          <w:sz w:val="20"/>
        </w:rPr>
        <w:t>SV.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4"/>
          <w:sz w:val="20"/>
        </w:rPr>
        <w:t>PETRA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4"/>
          <w:sz w:val="20"/>
        </w:rPr>
        <w:t>–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4"/>
          <w:sz w:val="20"/>
        </w:rPr>
        <w:t>https://upload.wikimedia.org/wikipedia/commons/1/1c/Louny%2C_kostel_sv._Petra..JPG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3"/>
          <w:sz w:val="20"/>
        </w:rPr>
        <w:t>DALIBORKA – SchiDD, CC BY-SA 4.0 &lt;https://creativecommons.org/licenses/by-sa/4.0&gt;, </w:t>
      </w:r>
      <w:r>
        <w:rPr>
          <w:i/>
          <w:color w:val="231F20"/>
          <w:spacing w:val="-2"/>
          <w:sz w:val="20"/>
        </w:rPr>
        <w:t>via Wikimedia Commons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pacing w:val="-3"/>
          <w:sz w:val="20"/>
        </w:rPr>
        <w:t>KNIHOVNA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3"/>
          <w:sz w:val="20"/>
        </w:rPr>
        <w:t>–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3"/>
          <w:sz w:val="20"/>
        </w:rPr>
        <w:t>https://upload.wikimedia.org/wikipedia/commons/3/39/Louny%2C_pohled_na_knihovnu.jpg</w:t>
      </w:r>
    </w:p>
    <w:p>
      <w:pPr>
        <w:spacing w:after="0" w:line="403" w:lineRule="auto"/>
        <w:jc w:val="lef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1037" w:val="left" w:leader="none"/>
          <w:tab w:pos="1038" w:val="left" w:leader="none"/>
        </w:tabs>
        <w:spacing w:line="240" w:lineRule="auto" w:before="37" w:after="0"/>
        <w:ind w:left="1037" w:right="0" w:hanging="681"/>
        <w:jc w:val="left"/>
      </w:pPr>
      <w:bookmarkStart w:name="_TOC_250003" w:id="25"/>
      <w:r>
        <w:rPr>
          <w:color w:val="231F20"/>
        </w:rPr>
        <w:t>TEMATICKÝ</w:t>
      </w:r>
      <w:r>
        <w:rPr>
          <w:color w:val="231F20"/>
          <w:spacing w:val="49"/>
        </w:rPr>
        <w:t> </w:t>
      </w:r>
      <w:r>
        <w:rPr>
          <w:color w:val="231F20"/>
        </w:rPr>
        <w:t>BLOK</w:t>
      </w:r>
      <w:r>
        <w:rPr>
          <w:color w:val="231F20"/>
          <w:spacing w:val="49"/>
        </w:rPr>
        <w:t> </w:t>
      </w:r>
      <w:r>
        <w:rPr>
          <w:color w:val="231F20"/>
        </w:rPr>
        <w:t>Č.</w:t>
      </w:r>
      <w:r>
        <w:rPr>
          <w:color w:val="231F20"/>
          <w:spacing w:val="33"/>
        </w:rPr>
        <w:t> </w:t>
      </w:r>
      <w:r>
        <w:rPr>
          <w:color w:val="231F20"/>
        </w:rPr>
        <w:t>2</w:t>
      </w:r>
      <w:r>
        <w:rPr>
          <w:color w:val="231F20"/>
          <w:spacing w:val="33"/>
        </w:rPr>
        <w:t> </w:t>
      </w:r>
      <w:r>
        <w:rPr>
          <w:color w:val="231F20"/>
        </w:rPr>
        <w:t>(PAMĚŤOVÉ</w:t>
      </w:r>
      <w:r>
        <w:rPr>
          <w:color w:val="231F20"/>
          <w:spacing w:val="49"/>
        </w:rPr>
        <w:t> </w:t>
      </w:r>
      <w:r>
        <w:rPr>
          <w:color w:val="231F20"/>
        </w:rPr>
        <w:t>INSTITUCE</w:t>
      </w:r>
      <w:r>
        <w:rPr>
          <w:color w:val="231F20"/>
          <w:spacing w:val="49"/>
        </w:rPr>
        <w:t> </w:t>
      </w:r>
      <w:bookmarkEnd w:id="25"/>
      <w:r>
        <w:rPr>
          <w:color w:val="231F20"/>
        </w:rPr>
        <w:t>REGIONU)</w:t>
      </w:r>
    </w:p>
    <w:p>
      <w:pPr>
        <w:pStyle w:val="BodyText"/>
        <w:rPr>
          <w:b/>
          <w:sz w:val="26"/>
        </w:rPr>
      </w:pPr>
    </w:p>
    <w:p>
      <w:pPr>
        <w:pStyle w:val="Heading3"/>
        <w:spacing w:before="1"/>
        <w:ind w:left="357"/>
        <w:rPr>
          <w:u w:val="none"/>
        </w:rPr>
      </w:pPr>
      <w:r>
        <w:rPr>
          <w:color w:val="231F20"/>
          <w:u w:val="none"/>
        </w:rPr>
        <w:t>5.2.1</w:t>
      </w:r>
      <w:r>
        <w:rPr>
          <w:color w:val="231F20"/>
          <w:spacing w:val="62"/>
          <w:u w:val="none"/>
        </w:rPr>
        <w:t> </w:t>
      </w:r>
      <w:r>
        <w:rPr>
          <w:color w:val="231F20"/>
          <w:u w:val="none"/>
        </w:rPr>
        <w:t>Téma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Městské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knihovny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Lounech)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1037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Pracovní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list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č.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2: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Návštěva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Městské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knihovny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v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Lounech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left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Ž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Á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Á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Á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Ř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Ž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</w:t>
            </w:r>
          </w:p>
        </w:tc>
        <w:tc>
          <w:tcPr>
            <w:tcW w:w="397" w:type="dxa"/>
            <w:tcBorders>
              <w:left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Ý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Ž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Í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Š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Á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Ý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1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left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5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3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5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12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Š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6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13</w:t>
            </w:r>
          </w:p>
        </w:tc>
        <w:tc>
          <w:tcPr>
            <w:tcW w:w="397" w:type="dxa"/>
            <w:tcBorders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righ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1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CH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>
            <w:pPr>
              <w:pStyle w:val="TableParagraph"/>
              <w:spacing w:before="7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FFF200"/>
          </w:tcPr>
          <w:p>
            <w:pPr>
              <w:pStyle w:val="TableParagraph"/>
              <w:spacing w:before="78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BCBEC0"/>
              <w:left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Heading2"/>
        <w:numPr>
          <w:ilvl w:val="1"/>
          <w:numId w:val="4"/>
        </w:numPr>
        <w:tabs>
          <w:tab w:pos="800" w:val="left" w:leader="none"/>
          <w:tab w:pos="801" w:val="left" w:leader="none"/>
        </w:tabs>
        <w:spacing w:line="240" w:lineRule="auto" w:before="141" w:after="0"/>
        <w:ind w:left="800" w:right="0" w:hanging="681"/>
        <w:jc w:val="left"/>
      </w:pPr>
      <w:bookmarkStart w:name="_TOC_250002" w:id="26"/>
      <w:r>
        <w:rPr>
          <w:color w:val="231F20"/>
        </w:rPr>
        <w:t>TEMATICKÝ</w:t>
      </w:r>
      <w:r>
        <w:rPr>
          <w:color w:val="231F20"/>
          <w:spacing w:val="42"/>
        </w:rPr>
        <w:t> </w:t>
      </w:r>
      <w:r>
        <w:rPr>
          <w:color w:val="231F20"/>
        </w:rPr>
        <w:t>BLOK</w:t>
      </w:r>
      <w:r>
        <w:rPr>
          <w:color w:val="231F20"/>
          <w:spacing w:val="43"/>
        </w:rPr>
        <w:t> </w:t>
      </w:r>
      <w:r>
        <w:rPr>
          <w:color w:val="231F20"/>
        </w:rPr>
        <w:t>Č.</w:t>
      </w:r>
      <w:r>
        <w:rPr>
          <w:color w:val="231F20"/>
          <w:spacing w:val="28"/>
        </w:rPr>
        <w:t> </w:t>
      </w:r>
      <w:r>
        <w:rPr>
          <w:color w:val="231F20"/>
        </w:rPr>
        <w:t>3</w:t>
      </w:r>
      <w:r>
        <w:rPr>
          <w:color w:val="231F20"/>
          <w:spacing w:val="28"/>
        </w:rPr>
        <w:t> </w:t>
      </w:r>
      <w:bookmarkEnd w:id="26"/>
      <w:r>
        <w:rPr>
          <w:color w:val="231F20"/>
        </w:rPr>
        <w:t>(WORKSHOP)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36"/>
        </w:numPr>
        <w:tabs>
          <w:tab w:pos="669" w:val="left" w:leader="none"/>
        </w:tabs>
        <w:spacing w:line="240" w:lineRule="auto" w:before="1" w:after="0"/>
        <w:ind w:left="668" w:right="0" w:hanging="549"/>
        <w:jc w:val="left"/>
        <w:rPr>
          <w:u w:val="none"/>
        </w:rPr>
      </w:pPr>
      <w:r>
        <w:rPr>
          <w:color w:val="231F20"/>
          <w:u w:val="none"/>
        </w:rPr>
        <w:t>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Téma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č.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1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2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(Návštěva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Městské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knihovny</w:t>
      </w:r>
      <w:r>
        <w:rPr>
          <w:color w:val="231F20"/>
          <w:spacing w:val="-5"/>
          <w:u w:val="none"/>
        </w:rPr>
        <w:t> </w:t>
      </w:r>
      <w:r>
        <w:rPr>
          <w:color w:val="231F20"/>
          <w:u w:val="none"/>
        </w:rPr>
        <w:t>v</w:t>
      </w:r>
      <w:r>
        <w:rPr>
          <w:color w:val="231F20"/>
          <w:spacing w:val="-6"/>
          <w:u w:val="none"/>
        </w:rPr>
        <w:t> </w:t>
      </w:r>
      <w:r>
        <w:rPr>
          <w:color w:val="231F20"/>
          <w:u w:val="none"/>
        </w:rPr>
        <w:t>Lounech)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ind w:left="800"/>
      </w:pPr>
      <w:r>
        <w:rPr>
          <w:color w:val="231F20"/>
        </w:rPr>
        <w:t>Pracovní</w:t>
      </w:r>
      <w:r>
        <w:rPr>
          <w:color w:val="231F20"/>
          <w:spacing w:val="-6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č.</w:t>
      </w:r>
      <w:r>
        <w:rPr>
          <w:color w:val="231F20"/>
          <w:spacing w:val="-6"/>
        </w:rPr>
        <w:t> </w:t>
      </w:r>
      <w:r>
        <w:rPr>
          <w:color w:val="231F20"/>
        </w:rPr>
        <w:t>9:</w:t>
      </w:r>
      <w:r>
        <w:rPr>
          <w:color w:val="231F20"/>
          <w:spacing w:val="-4"/>
        </w:rPr>
        <w:t> </w:t>
      </w:r>
      <w:r>
        <w:rPr>
          <w:color w:val="231F20"/>
        </w:rPr>
        <w:t>Archeoskanzen</w:t>
      </w:r>
      <w:r>
        <w:rPr>
          <w:color w:val="231F20"/>
          <w:spacing w:val="-5"/>
        </w:rPr>
        <w:t> </w:t>
      </w:r>
      <w:r>
        <w:rPr>
          <w:color w:val="231F20"/>
        </w:rPr>
        <w:t>Březno</w:t>
      </w:r>
      <w:r>
        <w:rPr>
          <w:color w:val="231F20"/>
          <w:spacing w:val="-6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</w:rPr>
        <w:t>Loun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Březno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Loun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středověké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osídlení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žili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Slované.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bottom w:val="single" w:sz="18" w:space="0" w:color="FFF20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skanzen?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MUZEUM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PŘÍRODĚ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Jaký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rozdíl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mezi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skanzenem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muzeem?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spacing w:line="242" w:lineRule="exact" w:before="4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muzeu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jsou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exponáty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vystavené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(za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sklem),</w:t>
            </w:r>
          </w:p>
          <w:p>
            <w:pPr>
              <w:pStyle w:val="TableParagraph"/>
              <w:spacing w:line="234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skanzenu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můžeme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spoustu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věcí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prohlédnout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osahat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vyzkoušet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Skanzen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Březně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Loun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trojí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povahy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6"/>
                <w:sz w:val="20"/>
              </w:rPr>
              <w:t> </w:t>
            </w:r>
            <w:r>
              <w:rPr>
                <w:color w:val="231F20"/>
                <w:sz w:val="20"/>
              </w:rPr>
              <w:t>PREHISTORICKÝ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raně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středověký</w:t>
            </w:r>
          </w:p>
        </w:tc>
      </w:tr>
      <w:tr>
        <w:trPr>
          <w:trHeight w:val="556" w:hRule="atLeast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b)   </w:t>
            </w:r>
            <w:r>
              <w:rPr>
                <w:color w:val="231F20"/>
                <w:spacing w:val="24"/>
                <w:sz w:val="20"/>
              </w:rPr>
              <w:t> </w:t>
            </w:r>
            <w:r>
              <w:rPr>
                <w:color w:val="231F20"/>
                <w:sz w:val="20"/>
              </w:rPr>
              <w:t>ARCHEOLOGICKÝ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c)  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z w:val="20"/>
              </w:rPr>
              <w:t>EXPERIMENTÁLNÍ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18" w:space="0" w:color="FFF200"/>
              <w:bottom w:val="single" w:sz="4" w:space="0" w:color="BCBEC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Archeologický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výzkum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dělí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</w:p>
        </w:tc>
      </w:tr>
      <w:tr>
        <w:trPr>
          <w:trHeight w:val="539" w:hRule="atLeast"/>
        </w:trPr>
        <w:tc>
          <w:tcPr>
            <w:tcW w:w="9504" w:type="dxa"/>
            <w:tcBorders>
              <w:top w:val="single" w:sz="4" w:space="0" w:color="BCBEC0"/>
              <w:bottom w:val="single" w:sz="18" w:space="0" w:color="FFF200"/>
            </w:tcBorders>
          </w:tcPr>
          <w:p>
            <w:pPr>
              <w:pStyle w:val="TableParagraph"/>
              <w:spacing w:before="163"/>
              <w:ind w:left="83"/>
              <w:rPr>
                <w:sz w:val="20"/>
              </w:rPr>
            </w:pPr>
            <w:r>
              <w:rPr>
                <w:color w:val="231F20"/>
                <w:sz w:val="20"/>
              </w:rPr>
              <w:t>ZÁCHRANNÝ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38"/>
                <w:sz w:val="20"/>
              </w:rPr>
              <w:t> </w:t>
            </w:r>
            <w:r>
              <w:rPr>
                <w:color w:val="231F20"/>
                <w:sz w:val="20"/>
              </w:rPr>
              <w:t>SYSTEMATICKÝ</w:t>
            </w:r>
          </w:p>
        </w:tc>
      </w:tr>
      <w:tr>
        <w:trPr>
          <w:trHeight w:val="544" w:hRule="atLeast"/>
        </w:trPr>
        <w:tc>
          <w:tcPr>
            <w:tcW w:w="9504" w:type="dxa"/>
            <w:tcBorders>
              <w:top w:val="single" w:sz="18" w:space="0" w:color="FFF200"/>
            </w:tcBorders>
          </w:tcPr>
          <w:p>
            <w:pPr>
              <w:pStyle w:val="TableParagraph"/>
              <w:spacing w:before="1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Přelož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slovo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experiment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ZKOUŠKA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probíhal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let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52"/>
                <w:sz w:val="20"/>
              </w:rPr>
              <w:t> </w:t>
            </w:r>
            <w:r>
              <w:rPr>
                <w:color w:val="E31B22"/>
                <w:sz w:val="20"/>
              </w:rPr>
              <w:t>15 let</w:t>
            </w:r>
            <w:r>
              <w:rPr>
                <w:color w:val="E31B22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20 let</w:t>
            </w:r>
          </w:p>
        </w:tc>
      </w:tr>
      <w:tr>
        <w:trPr>
          <w:trHeight w:val="58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ohniště?</w:t>
            </w:r>
          </w:p>
        </w:tc>
      </w:tr>
      <w:tr>
        <w:trPr>
          <w:trHeight w:val="388" w:hRule="atLeast"/>
        </w:trPr>
        <w:tc>
          <w:tcPr>
            <w:tcW w:w="9504" w:type="dxa"/>
          </w:tcPr>
          <w:p>
            <w:pPr>
              <w:pStyle w:val="TableParagraph"/>
              <w:spacing w:line="220" w:lineRule="exact" w:before="14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uprostřed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obydlí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48"/>
                <w:sz w:val="20"/>
              </w:rPr>
              <w:t> </w:t>
            </w:r>
            <w:r>
              <w:rPr>
                <w:color w:val="E31B22"/>
                <w:sz w:val="20"/>
              </w:rPr>
              <w:t>v</w:t>
            </w:r>
            <w:r>
              <w:rPr>
                <w:color w:val="E31B22"/>
                <w:spacing w:val="-3"/>
                <w:sz w:val="20"/>
              </w:rPr>
              <w:t> </w:t>
            </w:r>
            <w:r>
              <w:rPr>
                <w:color w:val="E31B22"/>
                <w:sz w:val="20"/>
              </w:rPr>
              <w:t>rohu</w:t>
            </w:r>
            <w:r>
              <w:rPr>
                <w:color w:val="E31B22"/>
                <w:spacing w:val="-4"/>
                <w:sz w:val="20"/>
              </w:rPr>
              <w:t> </w:t>
            </w:r>
            <w:r>
              <w:rPr>
                <w:color w:val="E31B22"/>
                <w:sz w:val="20"/>
              </w:rPr>
              <w:t>za</w:t>
            </w:r>
            <w:r>
              <w:rPr>
                <w:color w:val="E31B22"/>
                <w:spacing w:val="-4"/>
                <w:sz w:val="20"/>
              </w:rPr>
              <w:t> </w:t>
            </w:r>
            <w:r>
              <w:rPr>
                <w:color w:val="E31B22"/>
                <w:sz w:val="20"/>
              </w:rPr>
              <w:t>vstupem</w:t>
            </w:r>
          </w:p>
        </w:tc>
      </w:tr>
    </w:tbl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Jeden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kout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něčemu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sloužil.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</w:t>
            </w:r>
            <w:r>
              <w:rPr>
                <w:b/>
                <w:color w:val="231F20"/>
                <w:spacing w:val="4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čemu?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E31B22"/>
                <w:sz w:val="20"/>
              </w:rPr>
              <w:t>a)</w:t>
            </w:r>
            <w:r>
              <w:rPr>
                <w:color w:val="E31B22"/>
                <w:spacing w:val="3"/>
                <w:sz w:val="20"/>
              </w:rPr>
              <w:t> </w:t>
            </w:r>
            <w:r>
              <w:rPr>
                <w:color w:val="E31B22"/>
                <w:sz w:val="20"/>
              </w:rPr>
              <w:t>k</w:t>
            </w:r>
            <w:r>
              <w:rPr>
                <w:color w:val="E31B22"/>
                <w:spacing w:val="39"/>
                <w:sz w:val="20"/>
              </w:rPr>
              <w:t> </w:t>
            </w:r>
            <w:r>
              <w:rPr>
                <w:color w:val="E31B22"/>
                <w:sz w:val="20"/>
              </w:rPr>
              <w:t>uctívaní</w:t>
            </w:r>
            <w:r>
              <w:rPr>
                <w:color w:val="E31B22"/>
                <w:spacing w:val="-4"/>
                <w:sz w:val="20"/>
              </w:rPr>
              <w:t> </w:t>
            </w:r>
            <w:r>
              <w:rPr>
                <w:color w:val="E31B22"/>
                <w:sz w:val="20"/>
              </w:rPr>
              <w:t>bůžků</w:t>
            </w:r>
            <w:r>
              <w:rPr>
                <w:color w:val="E31B22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spaní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společenskému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životu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dní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počtu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zkoušeli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experiment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život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slovanském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domě?</w:t>
            </w:r>
          </w:p>
        </w:tc>
      </w:tr>
      <w:tr>
        <w:trPr>
          <w:trHeight w:val="408" w:hRule="atLeast"/>
        </w:trPr>
        <w:tc>
          <w:tcPr>
            <w:tcW w:w="9504" w:type="dxa"/>
          </w:tcPr>
          <w:p>
            <w:pPr>
              <w:pStyle w:val="TableParagraph"/>
              <w:spacing w:line="220" w:lineRule="exact"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měsíc,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členové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53"/>
                <w:sz w:val="20"/>
              </w:rPr>
              <w:t> </w:t>
            </w:r>
            <w:r>
              <w:rPr>
                <w:color w:val="E31B22"/>
                <w:sz w:val="20"/>
              </w:rPr>
              <w:t>14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dní,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5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členů</w:t>
            </w:r>
            <w:r>
              <w:rPr>
                <w:color w:val="E31B22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21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dní,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 členové</w:t>
            </w:r>
          </w:p>
        </w:tc>
      </w:tr>
    </w:tbl>
    <w:p>
      <w:pPr>
        <w:spacing w:after="0" w:line="220" w:lineRule="exact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4"/>
      </w:tblGrid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Vyškrtni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potraviny,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kterých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během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výzkumu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(stejně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jako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Slovanů)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měli</w:t>
            </w:r>
            <w:r>
              <w:rPr>
                <w:b/>
                <w:color w:val="231F20"/>
                <w:spacing w:val="-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lidé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poskrovnu.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Oříšky,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E31B22"/>
                <w:sz w:val="20"/>
              </w:rPr>
              <w:t>maso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kaše,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placky,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E31B22"/>
                <w:sz w:val="20"/>
              </w:rPr>
              <w:t>mléko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materiál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přidával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„mazanice“,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aby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odolná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vůči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vodě?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prasečí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49"/>
                <w:sz w:val="20"/>
              </w:rPr>
              <w:t> </w:t>
            </w:r>
            <w:r>
              <w:rPr>
                <w:color w:val="E31B22"/>
                <w:sz w:val="20"/>
              </w:rPr>
              <w:t>kravské</w:t>
            </w:r>
            <w:r>
              <w:rPr>
                <w:color w:val="E31B22"/>
                <w:spacing w:val="-3"/>
                <w:sz w:val="20"/>
              </w:rPr>
              <w:t> </w:t>
            </w:r>
            <w:r>
              <w:rPr>
                <w:color w:val="E31B22"/>
                <w:sz w:val="20"/>
              </w:rPr>
              <w:t>výkaly</w:t>
            </w:r>
            <w:r>
              <w:rPr>
                <w:color w:val="E31B22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ovčí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výkaly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mazanice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vyráběla?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E31B22"/>
                <w:sz w:val="20"/>
              </w:rPr>
              <w:t>a)</w:t>
            </w:r>
            <w:r>
              <w:rPr>
                <w:color w:val="E31B22"/>
                <w:spacing w:val="4"/>
                <w:sz w:val="20"/>
              </w:rPr>
              <w:t> </w:t>
            </w:r>
            <w:r>
              <w:rPr>
                <w:color w:val="E31B22"/>
                <w:sz w:val="20"/>
              </w:rPr>
              <w:t>šlapáním</w:t>
            </w:r>
            <w:r>
              <w:rPr>
                <w:color w:val="E31B22"/>
                <w:spacing w:val="-4"/>
                <w:sz w:val="20"/>
              </w:rPr>
              <w:t> </w:t>
            </w:r>
            <w:r>
              <w:rPr>
                <w:color w:val="E31B22"/>
                <w:sz w:val="20"/>
              </w:rPr>
              <w:t>nohou</w:t>
            </w:r>
            <w:r>
              <w:rPr>
                <w:color w:val="E31B22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z w:val="20"/>
              </w:rPr>
              <w:t>hnětením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rukou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jakých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dvou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století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slovanské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domy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Březně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u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Loun?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3.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  <w:r>
              <w:rPr>
                <w:color w:val="231F20"/>
                <w:spacing w:val="41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51"/>
                <w:sz w:val="20"/>
              </w:rPr>
              <w:t> </w:t>
            </w:r>
            <w:r>
              <w:rPr>
                <w:color w:val="E31B22"/>
                <w:sz w:val="20"/>
              </w:rPr>
              <w:t>6.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a</w:t>
            </w:r>
            <w:r>
              <w:rPr>
                <w:color w:val="E31B22"/>
                <w:spacing w:val="-3"/>
                <w:sz w:val="20"/>
              </w:rPr>
              <w:t> </w:t>
            </w:r>
            <w:r>
              <w:rPr>
                <w:color w:val="E31B22"/>
                <w:sz w:val="20"/>
              </w:rPr>
              <w:t>9.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století</w:t>
            </w:r>
            <w:r>
              <w:rPr>
                <w:color w:val="E31B22"/>
                <w:spacing w:val="41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1"/>
                <w:sz w:val="20"/>
              </w:rPr>
              <w:t> </w:t>
            </w:r>
            <w:r>
              <w:rPr>
                <w:color w:val="231F20"/>
                <w:sz w:val="20"/>
              </w:rPr>
              <w:t>11.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12.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století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stupňů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roztopit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vypalovací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pec?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1000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stupňů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800 stupňů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hodin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ní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muselo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topit,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než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zazdily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všechny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otvory?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52"/>
                <w:sz w:val="20"/>
              </w:rPr>
              <w:t> </w:t>
            </w:r>
            <w:r>
              <w:rPr>
                <w:color w:val="E31B22"/>
                <w:sz w:val="20"/>
              </w:rPr>
              <w:t>2–3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hodiny</w:t>
            </w:r>
            <w:r>
              <w:rPr>
                <w:color w:val="E31B22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hodin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Kolikakomorová</w:t>
            </w:r>
            <w:r>
              <w:rPr>
                <w:b/>
                <w:color w:val="231F20"/>
                <w:spacing w:val="-9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byla?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42"/>
                <w:sz w:val="20"/>
              </w:rPr>
              <w:t> </w:t>
            </w:r>
            <w:r>
              <w:rPr>
                <w:color w:val="231F20"/>
                <w:sz w:val="20"/>
              </w:rPr>
              <w:t>jednokomorová</w:t>
            </w:r>
            <w:r>
              <w:rPr>
                <w:color w:val="231F20"/>
                <w:spacing w:val="34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43"/>
                <w:sz w:val="20"/>
              </w:rPr>
              <w:t> </w:t>
            </w:r>
            <w:r>
              <w:rPr>
                <w:color w:val="E31B22"/>
                <w:sz w:val="20"/>
              </w:rPr>
              <w:t>dvoukomorová</w:t>
            </w:r>
            <w:r>
              <w:rPr>
                <w:color w:val="E31B22"/>
                <w:spacing w:val="3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tříkomorová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Zásobní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jáma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měla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tvar</w:t>
            </w:r>
          </w:p>
        </w:tc>
      </w:tr>
      <w:tr>
        <w:trPr>
          <w:trHeight w:val="566" w:hRule="atLeast"/>
        </w:trPr>
        <w:tc>
          <w:tcPr>
            <w:tcW w:w="9504" w:type="dxa"/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E31B22"/>
                <w:sz w:val="20"/>
              </w:rPr>
              <w:t>a)</w:t>
            </w:r>
            <w:r>
              <w:rPr>
                <w:color w:val="E31B22"/>
                <w:spacing w:val="8"/>
                <w:sz w:val="20"/>
              </w:rPr>
              <w:t> </w:t>
            </w:r>
            <w:r>
              <w:rPr>
                <w:color w:val="E31B22"/>
                <w:sz w:val="20"/>
              </w:rPr>
              <w:t>baňky</w:t>
            </w:r>
            <w:r>
              <w:rPr>
                <w:color w:val="E31B22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b)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válce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2"/>
                <w:sz w:val="20"/>
              </w:rPr>
              <w:t> </w:t>
            </w:r>
            <w:r>
              <w:rPr>
                <w:color w:val="231F20"/>
                <w:sz w:val="20"/>
              </w:rPr>
              <w:t>krychle</w:t>
            </w:r>
          </w:p>
        </w:tc>
      </w:tr>
      <w:tr>
        <w:trPr>
          <w:trHeight w:val="566" w:hRule="atLeast"/>
        </w:trPr>
        <w:tc>
          <w:tcPr>
            <w:tcW w:w="9504" w:type="dxa"/>
            <w:shd w:val="clear" w:color="auto" w:fill="FFF200"/>
          </w:tcPr>
          <w:p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Kolik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metrů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byla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minimálně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hluboká?</w:t>
            </w:r>
          </w:p>
        </w:tc>
      </w:tr>
      <w:tr>
        <w:trPr>
          <w:trHeight w:val="561" w:hRule="atLeast"/>
        </w:trPr>
        <w:tc>
          <w:tcPr>
            <w:tcW w:w="950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metry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E31B22"/>
                <w:sz w:val="20"/>
              </w:rPr>
              <w:t>b)</w:t>
            </w:r>
            <w:r>
              <w:rPr>
                <w:color w:val="E31B22"/>
                <w:spacing w:val="54"/>
                <w:sz w:val="20"/>
              </w:rPr>
              <w:t> </w:t>
            </w:r>
            <w:r>
              <w:rPr>
                <w:color w:val="E31B22"/>
                <w:sz w:val="20"/>
              </w:rPr>
              <w:t>1</w:t>
            </w:r>
            <w:r>
              <w:rPr>
                <w:color w:val="E31B22"/>
                <w:spacing w:val="-1"/>
                <w:sz w:val="20"/>
              </w:rPr>
              <w:t> </w:t>
            </w:r>
            <w:r>
              <w:rPr>
                <w:color w:val="E31B22"/>
                <w:sz w:val="20"/>
              </w:rPr>
              <w:t>metr</w:t>
            </w:r>
            <w:r>
              <w:rPr>
                <w:color w:val="E31B22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c)</w:t>
            </w:r>
            <w:r>
              <w:rPr>
                <w:color w:val="231F20"/>
                <w:spacing w:val="54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metrů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608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567"/>
        <w:gridCol w:w="567"/>
        <w:gridCol w:w="569"/>
        <w:gridCol w:w="564"/>
        <w:gridCol w:w="566"/>
        <w:gridCol w:w="570"/>
        <w:gridCol w:w="563"/>
        <w:gridCol w:w="566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1.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</w:t>
            </w:r>
          </w:p>
        </w:tc>
        <w:tc>
          <w:tcPr>
            <w:tcW w:w="2263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Á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</w:t>
            </w:r>
          </w:p>
        </w:tc>
        <w:tc>
          <w:tcPr>
            <w:tcW w:w="564" w:type="dxa"/>
            <w:shd w:val="clear" w:color="auto" w:fill="FFF200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ind w:left="254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563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</w:t>
            </w: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ind w:left="254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Z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Á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ind w:left="215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3" w:type="dxa"/>
          </w:tcPr>
          <w:p>
            <w:pPr>
              <w:pStyle w:val="TableParagraph"/>
              <w:spacing w:before="163"/>
              <w:ind w:left="251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J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Á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</w:t>
            </w: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53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1133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Z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</w:t>
            </w: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</w:p>
        </w:tc>
        <w:tc>
          <w:tcPr>
            <w:tcW w:w="566" w:type="dxa"/>
            <w:shd w:val="clear" w:color="auto" w:fill="FFF200"/>
          </w:tcPr>
          <w:p>
            <w:pPr>
              <w:pStyle w:val="TableParagraph"/>
              <w:spacing w:before="163"/>
              <w:ind w:left="230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ind w:left="215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3" w:type="dxa"/>
          </w:tcPr>
          <w:p>
            <w:pPr>
              <w:pStyle w:val="TableParagraph"/>
              <w:spacing w:before="163"/>
              <w:ind w:left="251"/>
              <w:rPr>
                <w:sz w:val="20"/>
              </w:rPr>
            </w:pPr>
            <w:r>
              <w:rPr>
                <w:color w:val="231F20"/>
                <w:sz w:val="20"/>
              </w:rPr>
              <w:t>Í</w:t>
            </w: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7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7.</w:t>
            </w:r>
          </w:p>
        </w:tc>
        <w:tc>
          <w:tcPr>
            <w:tcW w:w="567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V</w:t>
            </w:r>
          </w:p>
        </w:tc>
        <w:tc>
          <w:tcPr>
            <w:tcW w:w="567" w:type="dxa"/>
            <w:shd w:val="clear" w:color="auto" w:fill="FFF200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</w:t>
            </w:r>
          </w:p>
        </w:tc>
        <w:tc>
          <w:tcPr>
            <w:tcW w:w="569" w:type="dxa"/>
          </w:tcPr>
          <w:p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</w:t>
            </w:r>
          </w:p>
        </w:tc>
        <w:tc>
          <w:tcPr>
            <w:tcW w:w="564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</w:p>
        </w:tc>
        <w:tc>
          <w:tcPr>
            <w:tcW w:w="566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color w:val="231F20"/>
                <w:sz w:val="20"/>
              </w:rPr>
              <w:t>C</w:t>
            </w:r>
          </w:p>
        </w:tc>
        <w:tc>
          <w:tcPr>
            <w:tcW w:w="570" w:type="dxa"/>
          </w:tcPr>
          <w:p>
            <w:pPr>
              <w:pStyle w:val="TableParagraph"/>
              <w:spacing w:before="163"/>
              <w:ind w:left="231"/>
              <w:rPr>
                <w:sz w:val="20"/>
              </w:rPr>
            </w:pPr>
            <w:r>
              <w:rPr>
                <w:color w:val="231F20"/>
                <w:sz w:val="20"/>
              </w:rPr>
              <w:t>E</w:t>
            </w:r>
          </w:p>
        </w:tc>
        <w:tc>
          <w:tcPr>
            <w:tcW w:w="56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0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lidé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pekli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chléb?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novějším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slovanském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domě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byl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objekt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vidění.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Jedná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…..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čemu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jinému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pec?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vypalování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její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komoře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topilo?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uskladnění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„jídla“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sloužila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………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Uskladňovalo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……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5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Slovanskou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rozlišujeme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tvaru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…….</w:t>
      </w:r>
    </w:p>
    <w:p>
      <w:pPr>
        <w:pStyle w:val="ListParagraph"/>
        <w:numPr>
          <w:ilvl w:val="3"/>
          <w:numId w:val="36"/>
        </w:numPr>
        <w:tabs>
          <w:tab w:pos="1480" w:val="left" w:leader="none"/>
          <w:tab w:pos="1482" w:val="left" w:leader="none"/>
        </w:tabs>
        <w:spacing w:line="240" w:lineRule="auto" w:before="166" w:after="0"/>
        <w:ind w:left="1481" w:right="0" w:hanging="682"/>
        <w:jc w:val="left"/>
        <w:rPr>
          <w:sz w:val="20"/>
        </w:rPr>
      </w:pPr>
      <w:r>
        <w:rPr>
          <w:color w:val="231F20"/>
          <w:sz w:val="20"/>
        </w:rPr>
        <w:t>Typická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keramiku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slovanská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….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00"/>
      </w:pPr>
      <w:r>
        <w:rPr>
          <w:color w:val="231F20"/>
        </w:rPr>
        <w:t>Tajenka</w:t>
      </w:r>
      <w:r>
        <w:rPr>
          <w:color w:val="231F20"/>
          <w:spacing w:val="-5"/>
        </w:rPr>
        <w:t> </w:t>
      </w:r>
      <w:r>
        <w:rPr>
          <w:color w:val="231F20"/>
        </w:rPr>
        <w:t>POPEL.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čemu</w:t>
      </w:r>
      <w:r>
        <w:rPr>
          <w:color w:val="231F20"/>
          <w:spacing w:val="-4"/>
        </w:rPr>
        <w:t> </w:t>
      </w:r>
      <w:r>
        <w:rPr>
          <w:color w:val="231F20"/>
        </w:rPr>
        <w:t>jsme</w:t>
      </w:r>
      <w:r>
        <w:rPr>
          <w:color w:val="231F20"/>
          <w:spacing w:val="-5"/>
        </w:rPr>
        <w:t> </w:t>
      </w:r>
      <w:r>
        <w:rPr>
          <w:color w:val="231F20"/>
        </w:rPr>
        <w:t>ho</w:t>
      </w:r>
      <w:r>
        <w:rPr>
          <w:color w:val="231F20"/>
          <w:spacing w:val="-4"/>
        </w:rPr>
        <w:t> </w:t>
      </w:r>
      <w:r>
        <w:rPr>
          <w:color w:val="231F20"/>
        </w:rPr>
        <w:t>ve</w:t>
      </w:r>
      <w:r>
        <w:rPr>
          <w:color w:val="231F20"/>
          <w:spacing w:val="-4"/>
        </w:rPr>
        <w:t> </w:t>
      </w:r>
      <w:r>
        <w:rPr>
          <w:color w:val="231F20"/>
        </w:rPr>
        <w:t>skanzenu</w:t>
      </w:r>
      <w:r>
        <w:rPr>
          <w:color w:val="231F20"/>
          <w:spacing w:val="-4"/>
        </w:rPr>
        <w:t> </w:t>
      </w:r>
      <w:r>
        <w:rPr>
          <w:color w:val="231F20"/>
        </w:rPr>
        <w:t>využili?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výrobě</w:t>
      </w:r>
      <w:r>
        <w:rPr>
          <w:color w:val="231F20"/>
          <w:spacing w:val="-5"/>
        </w:rPr>
        <w:t> </w:t>
      </w:r>
      <w:r>
        <w:rPr>
          <w:color w:val="231F20"/>
        </w:rPr>
        <w:t>lepidla.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Heading1"/>
        <w:numPr>
          <w:ilvl w:val="0"/>
          <w:numId w:val="4"/>
        </w:numPr>
        <w:tabs>
          <w:tab w:pos="800" w:val="left" w:leader="none"/>
          <w:tab w:pos="801" w:val="left" w:leader="none"/>
        </w:tabs>
        <w:spacing w:line="240" w:lineRule="auto" w:before="129" w:after="0"/>
        <w:ind w:left="800" w:right="0" w:hanging="681"/>
        <w:jc w:val="left"/>
      </w:pPr>
      <w:bookmarkStart w:name="_TOC_250001" w:id="27"/>
      <w:r>
        <w:rPr>
          <w:color w:val="231F20"/>
        </w:rPr>
        <w:t>PŘÍLOHA</w:t>
      </w:r>
      <w:r>
        <w:rPr>
          <w:color w:val="231F20"/>
          <w:spacing w:val="29"/>
        </w:rPr>
        <w:t> </w:t>
      </w:r>
      <w:r>
        <w:rPr>
          <w:color w:val="231F20"/>
        </w:rPr>
        <w:t>Č.</w:t>
      </w:r>
      <w:r>
        <w:rPr>
          <w:color w:val="231F20"/>
          <w:spacing w:val="13"/>
        </w:rPr>
        <w:t> </w:t>
      </w:r>
      <w:r>
        <w:rPr>
          <w:color w:val="231F20"/>
        </w:rPr>
        <w:t>3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ZÁVĚREČNÁ</w:t>
      </w:r>
      <w:r>
        <w:rPr>
          <w:color w:val="231F20"/>
          <w:spacing w:val="30"/>
        </w:rPr>
        <w:t> </w:t>
      </w:r>
      <w:r>
        <w:rPr>
          <w:color w:val="231F20"/>
        </w:rPr>
        <w:t>ZPRÁVA</w:t>
      </w:r>
      <w:r>
        <w:rPr>
          <w:color w:val="231F20"/>
          <w:spacing w:val="30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OVĚŘENÍ</w:t>
      </w:r>
      <w:r>
        <w:rPr>
          <w:color w:val="231F20"/>
          <w:spacing w:val="29"/>
        </w:rPr>
        <w:t> </w:t>
      </w:r>
      <w:r>
        <w:rPr>
          <w:color w:val="231F20"/>
        </w:rPr>
        <w:t>PROGRAMU</w:t>
      </w:r>
      <w:r>
        <w:rPr>
          <w:color w:val="231F20"/>
          <w:spacing w:val="29"/>
        </w:rPr>
        <w:t> </w:t>
      </w:r>
      <w:r>
        <w:rPr>
          <w:color w:val="231F20"/>
        </w:rPr>
        <w:t>V</w:t>
      </w:r>
      <w:r>
        <w:rPr>
          <w:color w:val="231F20"/>
          <w:spacing w:val="30"/>
        </w:rPr>
        <w:t> </w:t>
      </w:r>
      <w:bookmarkEnd w:id="27"/>
      <w:r>
        <w:rPr>
          <w:color w:val="231F20"/>
        </w:rPr>
        <w:t>PRAXI</w:t>
      </w:r>
    </w:p>
    <w:p>
      <w:pPr>
        <w:pStyle w:val="BodyText"/>
        <w:spacing w:line="235" w:lineRule="auto" w:before="194"/>
        <w:ind w:left="120" w:right="348"/>
        <w:jc w:val="both"/>
      </w:pPr>
      <w:r>
        <w:rPr>
          <w:color w:val="231F20"/>
        </w:rPr>
        <w:t>Ověřování</w:t>
      </w:r>
      <w:r>
        <w:rPr>
          <w:color w:val="231F20"/>
          <w:spacing w:val="-5"/>
        </w:rPr>
        <w:t> </w:t>
      </w:r>
      <w:r>
        <w:rPr>
          <w:color w:val="231F20"/>
        </w:rPr>
        <w:t>jednotlivých</w:t>
      </w:r>
      <w:r>
        <w:rPr>
          <w:color w:val="231F20"/>
          <w:spacing w:val="-5"/>
        </w:rPr>
        <w:t> </w:t>
      </w:r>
      <w:r>
        <w:rPr>
          <w:color w:val="231F20"/>
        </w:rPr>
        <w:t>programů</w:t>
      </w:r>
      <w:r>
        <w:rPr>
          <w:color w:val="231F20"/>
          <w:spacing w:val="-4"/>
        </w:rPr>
        <w:t> </w:t>
      </w:r>
      <w:r>
        <w:rPr>
          <w:color w:val="231F20"/>
        </w:rPr>
        <w:t>proběhlo</w:t>
      </w:r>
      <w:r>
        <w:rPr>
          <w:color w:val="231F20"/>
          <w:spacing w:val="-5"/>
        </w:rPr>
        <w:t> </w:t>
      </w:r>
      <w:r>
        <w:rPr>
          <w:color w:val="231F20"/>
        </w:rPr>
        <w:t>bez</w:t>
      </w:r>
      <w:r>
        <w:rPr>
          <w:color w:val="231F20"/>
          <w:spacing w:val="-4"/>
        </w:rPr>
        <w:t> </w:t>
      </w:r>
      <w:r>
        <w:rPr>
          <w:color w:val="231F20"/>
        </w:rPr>
        <w:t>větších</w:t>
      </w:r>
      <w:r>
        <w:rPr>
          <w:color w:val="231F20"/>
          <w:spacing w:val="-5"/>
        </w:rPr>
        <w:t> </w:t>
      </w:r>
      <w:r>
        <w:rPr>
          <w:color w:val="231F20"/>
        </w:rPr>
        <w:t>komplikací.</w:t>
      </w:r>
      <w:r>
        <w:rPr>
          <w:color w:val="231F20"/>
          <w:spacing w:val="-5"/>
        </w:rPr>
        <w:t> </w:t>
      </w:r>
      <w:r>
        <w:rPr>
          <w:color w:val="231F20"/>
        </w:rPr>
        <w:t>Kromě</w:t>
      </w:r>
      <w:r>
        <w:rPr>
          <w:color w:val="231F20"/>
          <w:spacing w:val="-4"/>
        </w:rPr>
        <w:t> </w:t>
      </w:r>
      <w:r>
        <w:rPr>
          <w:color w:val="231F20"/>
        </w:rPr>
        <w:t>špatně</w:t>
      </w:r>
      <w:r>
        <w:rPr>
          <w:color w:val="231F20"/>
          <w:spacing w:val="-5"/>
        </w:rPr>
        <w:t> </w:t>
      </w:r>
      <w:r>
        <w:rPr>
          <w:color w:val="231F20"/>
        </w:rPr>
        <w:t>zvolené</w:t>
      </w:r>
      <w:r>
        <w:rPr>
          <w:color w:val="231F20"/>
          <w:spacing w:val="-4"/>
        </w:rPr>
        <w:t> </w:t>
      </w:r>
      <w:r>
        <w:rPr>
          <w:color w:val="231F20"/>
        </w:rPr>
        <w:t>doby,</w:t>
      </w:r>
      <w:r>
        <w:rPr>
          <w:color w:val="231F20"/>
          <w:spacing w:val="-5"/>
        </w:rPr>
        <w:t> </w:t>
      </w:r>
      <w:r>
        <w:rPr>
          <w:color w:val="231F20"/>
        </w:rPr>
        <w:t>kdy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5"/>
        </w:rPr>
        <w:t> </w:t>
      </w:r>
      <w:r>
        <w:rPr>
          <w:color w:val="231F20"/>
        </w:rPr>
        <w:t>navštívili</w:t>
      </w:r>
      <w:r>
        <w:rPr>
          <w:color w:val="231F20"/>
          <w:spacing w:val="-5"/>
        </w:rPr>
        <w:t> </w:t>
      </w:r>
      <w:r>
        <w:rPr>
          <w:color w:val="231F20"/>
        </w:rPr>
        <w:t>komentova-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prohlídku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města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Loun,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vše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proběhlo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spokojenosti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realizátorů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účastníků.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aktivně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spolupracovali,</w:t>
      </w:r>
      <w:r>
        <w:rPr>
          <w:color w:val="231F20"/>
          <w:spacing w:val="-10"/>
        </w:rPr>
        <w:t> </w:t>
      </w:r>
      <w:r>
        <w:rPr>
          <w:color w:val="231F20"/>
        </w:rPr>
        <w:t>vyhledávali</w:t>
      </w:r>
      <w:r>
        <w:rPr>
          <w:color w:val="231F20"/>
          <w:spacing w:val="-10"/>
        </w:rPr>
        <w:t> </w:t>
      </w:r>
      <w:r>
        <w:rPr>
          <w:color w:val="231F20"/>
        </w:rPr>
        <w:t>nové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formace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pracovali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nimi,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 rámci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skupiny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respektovali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snažili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úkolech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pracovat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nejdůkladněji.</w:t>
      </w:r>
      <w:r>
        <w:rPr>
          <w:color w:val="231F20"/>
          <w:spacing w:val="-9"/>
        </w:rPr>
        <w:t> </w:t>
      </w:r>
      <w:r>
        <w:rPr>
          <w:color w:val="231F20"/>
        </w:rPr>
        <w:t>Sami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cenili</w:t>
      </w:r>
      <w:r>
        <w:rPr>
          <w:color w:val="231F20"/>
          <w:spacing w:val="-9"/>
        </w:rPr>
        <w:t> </w:t>
      </w:r>
      <w:r>
        <w:rPr>
          <w:color w:val="231F20"/>
        </w:rPr>
        <w:t>získání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nových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informací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zkušeností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praktických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částech.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Získali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nový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úhel</w:t>
      </w:r>
      <w:r>
        <w:rPr>
          <w:color w:val="231F20"/>
          <w:spacing w:val="-10"/>
        </w:rPr>
        <w:t> </w:t>
      </w:r>
      <w:r>
        <w:rPr>
          <w:color w:val="231F20"/>
        </w:rPr>
        <w:t>pohledu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výuku</w:t>
      </w:r>
      <w:r>
        <w:rPr>
          <w:color w:val="231F20"/>
          <w:spacing w:val="-10"/>
        </w:rPr>
        <w:t> </w:t>
      </w:r>
      <w:r>
        <w:rPr>
          <w:color w:val="231F20"/>
        </w:rPr>
        <w:t>dějepisu,</w:t>
      </w:r>
      <w:r>
        <w:rPr>
          <w:color w:val="231F20"/>
          <w:spacing w:val="-10"/>
        </w:rPr>
        <w:t> </w:t>
      </w:r>
      <w:r>
        <w:rPr>
          <w:color w:val="231F20"/>
        </w:rPr>
        <w:t>pro</w:t>
      </w:r>
      <w:r>
        <w:rPr>
          <w:color w:val="231F20"/>
          <w:spacing w:val="-11"/>
        </w:rPr>
        <w:t> </w:t>
      </w:r>
      <w:r>
        <w:rPr>
          <w:color w:val="231F20"/>
        </w:rPr>
        <w:t>ně</w:t>
      </w:r>
      <w:r>
        <w:rPr>
          <w:color w:val="231F20"/>
          <w:spacing w:val="-10"/>
        </w:rPr>
        <w:t> </w:t>
      </w:r>
      <w:r>
        <w:rPr>
          <w:color w:val="231F20"/>
        </w:rPr>
        <w:t>zajímavější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zábavnější.</w:t>
      </w:r>
    </w:p>
    <w:p>
      <w:pPr>
        <w:pStyle w:val="BodyText"/>
        <w:spacing w:before="12"/>
        <w:rPr>
          <w:sz w:val="27"/>
        </w:rPr>
      </w:pPr>
    </w:p>
    <w:p>
      <w:pPr>
        <w:pStyle w:val="Heading2"/>
        <w:ind w:left="125" w:firstLine="0"/>
      </w:pPr>
      <w:r>
        <w:rPr>
          <w:color w:val="231F20"/>
        </w:rPr>
        <w:t>ZPRÁVA</w:t>
      </w:r>
      <w:r>
        <w:rPr>
          <w:color w:val="231F20"/>
          <w:spacing w:val="33"/>
        </w:rPr>
        <w:t> </w:t>
      </w:r>
      <w:r>
        <w:rPr>
          <w:color w:val="231F20"/>
        </w:rPr>
        <w:t>O</w:t>
      </w:r>
      <w:r>
        <w:rPr>
          <w:color w:val="231F20"/>
          <w:spacing w:val="33"/>
        </w:rPr>
        <w:t> </w:t>
      </w:r>
      <w:r>
        <w:rPr>
          <w:color w:val="231F20"/>
        </w:rPr>
        <w:t>OVĚŘENÍ</w:t>
      </w:r>
      <w:r>
        <w:rPr>
          <w:color w:val="231F20"/>
          <w:spacing w:val="31"/>
        </w:rPr>
        <w:t> </w:t>
      </w:r>
      <w:r>
        <w:rPr>
          <w:color w:val="231F20"/>
        </w:rPr>
        <w:t>PROGRAMU</w:t>
      </w:r>
      <w:r>
        <w:rPr>
          <w:color w:val="231F20"/>
          <w:spacing w:val="33"/>
        </w:rPr>
        <w:t> </w:t>
      </w:r>
      <w:r>
        <w:rPr>
          <w:color w:val="231F20"/>
        </w:rPr>
        <w:t>V</w:t>
      </w:r>
      <w:r>
        <w:rPr>
          <w:color w:val="231F20"/>
          <w:spacing w:val="33"/>
        </w:rPr>
        <w:t> </w:t>
      </w:r>
      <w:r>
        <w:rPr>
          <w:color w:val="231F20"/>
          <w:spacing w:val="10"/>
        </w:rPr>
        <w:t>PRAXI</w:t>
      </w:r>
    </w:p>
    <w:p>
      <w:pPr>
        <w:spacing w:before="150"/>
        <w:ind w:left="120" w:right="0" w:firstLine="0"/>
        <w:jc w:val="left"/>
        <w:rPr>
          <w:b/>
          <w:sz w:val="20"/>
        </w:rPr>
      </w:pPr>
      <w:r>
        <w:rPr>
          <w:b/>
          <w:strike/>
          <w:sz w:val="20"/>
        </w:rPr>
        <w:t>průběžná</w:t>
      </w:r>
      <w:r>
        <w:rPr>
          <w:b/>
          <w:strike w:val="0"/>
          <w:sz w:val="20"/>
        </w:rPr>
        <w:t>/závěrečná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Heading2"/>
        <w:ind w:left="125" w:firstLine="0"/>
      </w:pPr>
      <w:r>
        <w:rPr>
          <w:color w:val="231F20"/>
        </w:rPr>
        <w:t>I.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6932"/>
      </w:tblGrid>
      <w:tr>
        <w:trPr>
          <w:trHeight w:val="273" w:hRule="atLeast"/>
        </w:trPr>
        <w:tc>
          <w:tcPr>
            <w:tcW w:w="259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Příjemce</w:t>
            </w:r>
          </w:p>
        </w:tc>
        <w:tc>
          <w:tcPr>
            <w:tcW w:w="693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388"/>
              <w:rPr>
                <w:sz w:val="16"/>
              </w:rPr>
            </w:pPr>
            <w:r>
              <w:rPr>
                <w:sz w:val="16"/>
              </w:rPr>
              <w:t>Severočeská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vědecká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knihovna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Ústí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nad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Labem,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příspěvková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organizace</w:t>
            </w:r>
          </w:p>
        </w:tc>
      </w:tr>
      <w:tr>
        <w:trPr>
          <w:trHeight w:val="273" w:hRule="atLeast"/>
        </w:trPr>
        <w:tc>
          <w:tcPr>
            <w:tcW w:w="259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Registrační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číslo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projektu</w:t>
            </w:r>
          </w:p>
        </w:tc>
        <w:tc>
          <w:tcPr>
            <w:tcW w:w="693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388"/>
              <w:rPr>
                <w:sz w:val="16"/>
              </w:rPr>
            </w:pPr>
            <w:r>
              <w:rPr>
                <w:color w:val="231F20"/>
                <w:sz w:val="16"/>
              </w:rPr>
              <w:t>CZ.02.3.68/0.0/0.0/16_032/0008225</w:t>
            </w:r>
          </w:p>
        </w:tc>
      </w:tr>
      <w:tr>
        <w:trPr>
          <w:trHeight w:val="273" w:hRule="atLeast"/>
        </w:trPr>
        <w:tc>
          <w:tcPr>
            <w:tcW w:w="259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projektu</w:t>
            </w:r>
          </w:p>
        </w:tc>
        <w:tc>
          <w:tcPr>
            <w:tcW w:w="693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388"/>
              <w:rPr>
                <w:sz w:val="16"/>
              </w:rPr>
            </w:pPr>
            <w:r>
              <w:rPr>
                <w:sz w:val="16"/>
              </w:rPr>
              <w:t>Mít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svět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přečtený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aneb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spolupráce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knihoven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škol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vzdělávání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Ústeckém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kraji</w:t>
            </w:r>
          </w:p>
        </w:tc>
      </w:tr>
      <w:tr>
        <w:trPr>
          <w:trHeight w:val="462" w:hRule="atLeast"/>
        </w:trPr>
        <w:tc>
          <w:tcPr>
            <w:tcW w:w="259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138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vytvořeného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693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line="235" w:lineRule="auto" w:before="45"/>
              <w:ind w:left="388" w:right="879"/>
              <w:rPr>
                <w:sz w:val="16"/>
              </w:rPr>
            </w:pPr>
            <w:r>
              <w:rPr>
                <w:color w:val="231F20"/>
                <w:sz w:val="16"/>
              </w:rPr>
              <w:t>PP10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Zpracování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místního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tématu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historie,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folkloru,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zeměpisu,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hospodářství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regionu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umění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6. –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7. ročník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ZŠ</w:t>
            </w:r>
          </w:p>
        </w:tc>
      </w:tr>
      <w:tr>
        <w:trPr>
          <w:trHeight w:val="273" w:hRule="atLeast"/>
        </w:trPr>
        <w:tc>
          <w:tcPr>
            <w:tcW w:w="259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Pořadové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číslo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zprávy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realizaci</w:t>
            </w:r>
          </w:p>
        </w:tc>
        <w:tc>
          <w:tcPr>
            <w:tcW w:w="693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38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</w:tr>
    </w:tbl>
    <w:p>
      <w:pPr>
        <w:pStyle w:val="BodyText"/>
        <w:spacing w:before="4"/>
        <w:rPr>
          <w:b/>
          <w:sz w:val="25"/>
        </w:rPr>
      </w:pPr>
    </w:p>
    <w:p>
      <w:pPr>
        <w:pStyle w:val="Heading3"/>
        <w:ind w:left="120"/>
        <w:rPr>
          <w:u w:val="none"/>
        </w:rPr>
      </w:pPr>
      <w:r>
        <w:rPr>
          <w:color w:val="231F20"/>
          <w:u w:val="none"/>
        </w:rPr>
        <w:t>II.</w:t>
      </w:r>
    </w:p>
    <w:p>
      <w:pPr>
        <w:pStyle w:val="BodyText"/>
        <w:spacing w:before="2" w:after="1"/>
        <w:rPr>
          <w:b/>
          <w:sz w:val="15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2490"/>
        <w:gridCol w:w="4384"/>
      </w:tblGrid>
      <w:tr>
        <w:trPr>
          <w:trHeight w:val="288" w:hRule="atLeast"/>
        </w:trPr>
        <w:tc>
          <w:tcPr>
            <w:tcW w:w="2651" w:type="dxa"/>
            <w:shd w:val="clear" w:color="auto" w:fill="BCBEC0"/>
          </w:tcPr>
          <w:p>
            <w:pPr>
              <w:pStyle w:val="TableParagraph"/>
              <w:spacing w:before="5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Místo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2490" w:type="dxa"/>
            <w:shd w:val="clear" w:color="auto" w:fill="BCBEC0"/>
          </w:tcPr>
          <w:p>
            <w:pPr>
              <w:pStyle w:val="TableParagraph"/>
              <w:spacing w:before="54"/>
              <w:ind w:left="37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Datum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4384" w:type="dxa"/>
            <w:shd w:val="clear" w:color="auto" w:fill="BCBEC0"/>
          </w:tcPr>
          <w:p>
            <w:pPr>
              <w:pStyle w:val="TableParagraph"/>
              <w:spacing w:before="54"/>
              <w:ind w:left="43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Cílová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skupina,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níž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byl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</w:t>
            </w:r>
          </w:p>
        </w:tc>
      </w:tr>
      <w:tr>
        <w:trPr>
          <w:trHeight w:val="2891" w:hRule="atLeast"/>
        </w:trPr>
        <w:tc>
          <w:tcPr>
            <w:tcW w:w="2651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35" w:lineRule="auto" w:before="50"/>
              <w:ind w:left="80" w:right="804"/>
              <w:rPr>
                <w:sz w:val="16"/>
              </w:rPr>
            </w:pPr>
            <w:r>
              <w:rPr>
                <w:color w:val="231F20"/>
                <w:sz w:val="16"/>
              </w:rPr>
              <w:t>Základní škola Louny,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Prokopa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Holého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2632,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line="444" w:lineRule="auto"/>
              <w:ind w:left="80" w:right="371"/>
              <w:rPr>
                <w:sz w:val="16"/>
              </w:rPr>
            </w:pPr>
            <w:r>
              <w:rPr>
                <w:color w:val="231F20"/>
                <w:sz w:val="16"/>
              </w:rPr>
              <w:t>Oblastní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muzeum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Lounech,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Městská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knihovna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Louny,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</w:p>
          <w:p>
            <w:pPr>
              <w:pStyle w:val="TableParagraph"/>
              <w:spacing w:line="235" w:lineRule="auto" w:before="4"/>
              <w:ind w:left="80" w:right="804"/>
              <w:rPr>
                <w:sz w:val="16"/>
              </w:rPr>
            </w:pPr>
            <w:r>
              <w:rPr>
                <w:color w:val="231F20"/>
                <w:sz w:val="16"/>
              </w:rPr>
              <w:t>Základní škola Louny,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Prokopa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Holého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2632,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Město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Louny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Archeoskanzen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Březno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Loun</w:t>
            </w:r>
          </w:p>
        </w:tc>
        <w:tc>
          <w:tcPr>
            <w:tcW w:w="2490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before="47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18.–19. 12. 2018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18. 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22. 12. 2018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31. 1. 2019</w:t>
            </w: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7. 2. 2019</w:t>
            </w: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25. 3. 2019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2. 4. 2019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23. 5. 2019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/>
              <w:rPr>
                <w:sz w:val="16"/>
              </w:rPr>
            </w:pPr>
            <w:r>
              <w:rPr>
                <w:color w:val="231F20"/>
                <w:sz w:val="16"/>
              </w:rPr>
              <w:t>25. 3. 2019</w:t>
            </w:r>
          </w:p>
        </w:tc>
        <w:tc>
          <w:tcPr>
            <w:tcW w:w="4384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235" w:lineRule="auto" w:before="50"/>
              <w:ind w:left="438" w:right="2179"/>
              <w:rPr>
                <w:sz w:val="16"/>
              </w:rPr>
            </w:pPr>
            <w:r>
              <w:rPr>
                <w:color w:val="231F20"/>
                <w:sz w:val="16"/>
              </w:rPr>
              <w:t>19–22 žáků 7. ročníku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Základní škola Louny,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Prokopa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Holého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2632,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</w:p>
        </w:tc>
      </w:tr>
    </w:tbl>
    <w:p>
      <w:pPr>
        <w:spacing w:after="0" w:line="235" w:lineRule="auto"/>
        <w:rPr>
          <w:sz w:val="16"/>
        </w:rPr>
        <w:sectPr>
          <w:pgSz w:w="11910" w:h="16840"/>
          <w:pgMar w:header="411" w:footer="1192" w:top="1040" w:bottom="1520" w:left="720" w:right="500"/>
        </w:sectPr>
      </w:pPr>
    </w:p>
    <w:p>
      <w:pPr>
        <w:spacing w:before="145"/>
        <w:ind w:left="12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III.</w:t>
      </w:r>
    </w:p>
    <w:p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5"/>
      </w:tblGrid>
      <w:tr>
        <w:trPr>
          <w:trHeight w:val="275" w:hRule="atLeast"/>
        </w:trPr>
        <w:tc>
          <w:tcPr>
            <w:tcW w:w="10205" w:type="dxa"/>
            <w:shd w:val="clear" w:color="auto" w:fill="BCBEC0"/>
          </w:tcPr>
          <w:p>
            <w:pPr>
              <w:pStyle w:val="TableParagraph"/>
              <w:spacing w:before="47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Stručný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popis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procesu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</w:tr>
      <w:tr>
        <w:trPr>
          <w:trHeight w:val="10154" w:hRule="atLeast"/>
        </w:trPr>
        <w:tc>
          <w:tcPr>
            <w:tcW w:w="10205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421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a/</w:t>
            </w:r>
            <w:r>
              <w:rPr>
                <w:b/>
                <w:color w:val="231F20"/>
                <w:spacing w:val="3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Jak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probíhalo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(organizace,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počet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účastníků,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počet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realizátorů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atd.)?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42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zaměřený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středověké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dějiny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města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základní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historické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památky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městě.</w:t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1"/>
              <w:jc w:val="both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Žáci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zúčastnili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doprovodu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pedagoga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knihovníka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komentované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prohlídky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města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Loun.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Pracovnice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Městského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informačního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centra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 Lounech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sezná-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mila se základními historickými poznatky týkajících se dějin města. Dále žáci absolvovali procházku historickým centrem se zastávkami na jednotlivých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historických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místech,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dozvěděli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jak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faktické,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tak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zajímavé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informace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vážící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dané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památce.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následující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hodině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dějepisu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zpracovávali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získané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informace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formou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pracovního listu.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3"/>
              <w:jc w:val="both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22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žáků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7.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ročníku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ZŠ,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pedagogický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pracovník,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pracovník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vzdělávání,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pracovník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městského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informačního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centra.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Hana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Ajksnerová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(pedagogický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pracovník),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Ondřej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Kunc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(pracovník neformálního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vzdělávání)</w:t>
            </w: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Program zaměřený na národnostní a sociální rozdíly ve středověké společnosti. V prostorách muzea se žáci seznamovali s podstatou husitského hnutí.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Nejprve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realizátoři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zjišťovali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dosavadní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úroveň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znalostí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této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problematiky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žáků.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Následně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je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rozdělili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skupin,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kdy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každá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skupina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základě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podkladů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(zhlédnutí krátkého dokumentu k tématice, práce s pracovními listy) musela zpracovat zadané téma a prezentovat je po ukončení času svým spolužá-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kům. Jednalo se o osobnost mistra Jana Husa, Jakoubka z Vřesovic, husitské zbraně, husitské vojsko a husitská města. Každá skupina aktivně navzájem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spolupracovala,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seznamovala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novými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informacemi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zároveň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kreativně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fungovala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výroba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kacířské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čepice,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katalog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husitských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zbraní,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tisková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kon-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ference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Jakoubkem z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Vřesovic,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zanášení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mapy husitských,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katolických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smíšených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měst.</w:t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7.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ZŠ,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pedagogický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vzdělávání,</w:t>
            </w: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Hana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Ajksnerová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(pedagogický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pracovník),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Ondřej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Kunc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(pracovník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vzdělávání),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pracovníci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Muzea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města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Ústí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nad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Labem</w:t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z w:val="16"/>
              </w:rPr>
              <w:t>zaměřený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z w:val="16"/>
              </w:rPr>
              <w:t>prohlídku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z w:val="16"/>
              </w:rPr>
              <w:t>Městské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z w:val="16"/>
              </w:rPr>
              <w:t>knihovny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Lounech,</w:t>
            </w:r>
            <w:r>
              <w:rPr>
                <w:color w:val="231F20"/>
                <w:spacing w:val="63"/>
                <w:sz w:val="16"/>
              </w:rPr>
              <w:t> </w:t>
            </w:r>
            <w:r>
              <w:rPr>
                <w:color w:val="231F20"/>
                <w:sz w:val="16"/>
              </w:rPr>
              <w:t>kdy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si</w:t>
            </w:r>
            <w:r>
              <w:rPr>
                <w:color w:val="231F20"/>
                <w:spacing w:val="63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prošli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všechna</w:t>
            </w:r>
            <w:r>
              <w:rPr>
                <w:color w:val="231F20"/>
                <w:spacing w:val="63"/>
                <w:sz w:val="16"/>
              </w:rPr>
              <w:t> </w:t>
            </w:r>
            <w:r>
              <w:rPr>
                <w:color w:val="231F20"/>
                <w:sz w:val="16"/>
              </w:rPr>
              <w:t>oddělení,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naučili</w:t>
            </w:r>
            <w:r>
              <w:rPr>
                <w:color w:val="231F20"/>
                <w:spacing w:val="63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vyhledávat</w:t>
            </w:r>
            <w:r>
              <w:rPr>
                <w:color w:val="231F20"/>
                <w:spacing w:val="64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online</w:t>
            </w:r>
            <w:r>
              <w:rPr>
                <w:color w:val="231F20"/>
                <w:spacing w:val="63"/>
                <w:sz w:val="16"/>
              </w:rPr>
              <w:t> </w:t>
            </w:r>
            <w:r>
              <w:rPr>
                <w:color w:val="231F20"/>
                <w:sz w:val="16"/>
              </w:rPr>
              <w:t>kata-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logu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následně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formou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„bojové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hry“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luštili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vyhledávali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jednotlivá</w:t>
            </w:r>
            <w:r>
              <w:rPr>
                <w:color w:val="231F20"/>
                <w:spacing w:val="48"/>
                <w:sz w:val="16"/>
              </w:rPr>
              <w:t> </w:t>
            </w:r>
            <w:r>
              <w:rPr>
                <w:color w:val="231F20"/>
                <w:sz w:val="16"/>
              </w:rPr>
              <w:t>fakta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pojmy,</w:t>
            </w:r>
            <w:r>
              <w:rPr>
                <w:color w:val="231F20"/>
                <w:spacing w:val="48"/>
                <w:sz w:val="16"/>
              </w:rPr>
              <w:t> </w:t>
            </w:r>
            <w:r>
              <w:rPr>
                <w:color w:val="231F20"/>
                <w:sz w:val="16"/>
              </w:rPr>
              <w:t>zaměřené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46"/>
                <w:sz w:val="16"/>
              </w:rPr>
              <w:t> </w:t>
            </w:r>
            <w:r>
              <w:rPr>
                <w:color w:val="231F20"/>
                <w:sz w:val="16"/>
              </w:rPr>
              <w:t>středověké</w:t>
            </w:r>
            <w:r>
              <w:rPr>
                <w:color w:val="231F20"/>
                <w:spacing w:val="48"/>
                <w:sz w:val="16"/>
              </w:rPr>
              <w:t> </w:t>
            </w:r>
            <w:r>
              <w:rPr>
                <w:color w:val="231F20"/>
                <w:sz w:val="16"/>
              </w:rPr>
              <w:t>dějiny,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ale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46"/>
                <w:sz w:val="16"/>
              </w:rPr>
              <w:t> </w:t>
            </w:r>
            <w:r>
              <w:rPr>
                <w:color w:val="231F20"/>
                <w:sz w:val="16"/>
              </w:rPr>
              <w:t>dějiny</w:t>
            </w:r>
            <w:r>
              <w:rPr>
                <w:color w:val="231F20"/>
                <w:spacing w:val="47"/>
                <w:sz w:val="16"/>
              </w:rPr>
              <w:t> </w:t>
            </w:r>
            <w:r>
              <w:rPr>
                <w:color w:val="231F20"/>
                <w:sz w:val="16"/>
              </w:rPr>
              <w:t>Loun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jednotlivé památky města.</w:t>
            </w: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zúčastnili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doprovodu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pedagoga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knihovníka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prohlídky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Městské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knihovny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Lounech.</w:t>
            </w: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340" w:right="11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Dozvěděli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se,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kde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nacházejí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jednotlivá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oddělení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čemu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slouží.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Zjistili,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jak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vyhledává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online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katalogu.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Dále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pak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byli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rozděleni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skupin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byla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zahájena „bojová hra“, kdy formou křížovky vyhledávali středověké pojmy a středověká fakta, ale i informace vážící se k dějinám či památkám města.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Pohybovali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volně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knihovně 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mohli využít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jednotlivých pracovníků,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pokud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potřebovali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pomoci.</w:t>
            </w: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0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Rozluštěním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křížovky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dospěli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jménu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lounského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občana,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který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jako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jediný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občan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městě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sťat.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něm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závěru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dozvěděli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ještě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určité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zajímavé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informace.</w:t>
            </w: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z w:val="16"/>
              </w:rPr>
              <w:t>22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7.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ZŠ,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pedagogický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vzdělávání,</w:t>
            </w: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Hana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Ajksnerová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(pedagogický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pracovník),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Ondřej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Kunc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(pracovník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vzdělávání)</w:t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0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zaměřený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prohlídku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Státního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oblastního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archivu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Lounech,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kdy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seznámili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prostřednictvím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ředitele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archivu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historií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budovy,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níž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je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archiv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umístěn.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Následně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jim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vyložen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vývoj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historie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středověkého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psaného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písma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českém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území.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Byly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jim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předvedeny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ukázky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podobě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dobových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listin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městských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knih.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Následně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pokusili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ruční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výrobu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papíru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za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vedení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vyučující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výtvarné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výchovy.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vyhotovení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papíru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hodině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dějepisu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pokoušeli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dle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předlohy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vyhotovit text psaný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brkem 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inkoustem.</w:t>
            </w: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7.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ZŠ,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pedagogický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vzdělávání,</w:t>
            </w: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340" w:right="11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Hana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Ajksnerová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(pedagogický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pracovník),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Světlana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Pluhařová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(pedagogický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pracovník,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aprobace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výtvarná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výchova)),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Ondřej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Kunc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(pra-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covník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vzdělávání),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ředitel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Státního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oblastního archivu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 Lounech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(Ing.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Jiří Čermák)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zaměřen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historii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města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Loun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jednotlivé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historické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památky.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513.1pt;height:.5pt;mso-position-horizontal-relative:char;mso-position-vertical-relative:line" id="docshapegroup144" coordorigin="0,0" coordsize="10262,10">
            <v:line style="position:absolute" from="0,5" to="10261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spacing w:line="235" w:lineRule="auto" w:before="64"/>
        <w:ind w:left="470" w:right="405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zúčastnili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doprovodu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pedagoga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knihovníka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komentované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prohlídky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města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Loun.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Pracovnice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informačního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centra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Lounech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je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sezná-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mila se základními historickými poznatky týkajících se dějin města. Dále žáci absolvovali procházku historickým centrem se zastávkami na jednotlivých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historických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místech,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kde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dozvěděli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jak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faktické,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tak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zajímavé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informace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vážící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dané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památce.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22.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prosince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zpracovávali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získané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informace tvorbou městského znaku. Ten graficky znázornili a do znaku upevnili zpracované údaje o jednotlivých historických památkách. Pracovali se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získanými informacemi během prohlídky, ale i s informacemi, které nalezli v odborných publikacích či na internetu. Vše opatřili obrázky popisovaných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památek.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Pracovali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 skupinách.</w:t>
      </w:r>
    </w:p>
    <w:p>
      <w:pPr>
        <w:pStyle w:val="BodyText"/>
        <w:spacing w:before="8"/>
        <w:rPr>
          <w:sz w:val="16"/>
        </w:rPr>
      </w:pPr>
    </w:p>
    <w:p>
      <w:pPr>
        <w:spacing w:line="235" w:lineRule="auto" w:before="0"/>
        <w:ind w:left="470" w:right="406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22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žáků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7.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ročníku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ZŠ,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pedagogický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pracovník,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pracovník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neformálního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informačního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centra.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Mgr.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Hana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Ajksnerová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(pedagogický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pracovník),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Mgr.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Ondřej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Kunc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(pracovník neformálního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vzdělávání)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470" w:right="405" w:firstLine="0"/>
        <w:jc w:val="both"/>
        <w:rPr>
          <w:sz w:val="16"/>
        </w:rPr>
      </w:pPr>
      <w:r>
        <w:rPr>
          <w:color w:val="231F20"/>
          <w:sz w:val="16"/>
        </w:rPr>
        <w:t>Program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realizovaný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archeoskanzenu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Březno,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který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nachází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přibližně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centra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města.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skanzenu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byli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informováni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již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během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první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ná-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vštěvy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v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únoru,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kdy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vyráběli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slovanské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šípy.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Druhá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návštěva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byla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opět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rozdělena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teoretické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části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(tentokrát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ne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tak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časově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náročná),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kdy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žáci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dozvěděli</w:t>
      </w:r>
      <w:r>
        <w:rPr>
          <w:color w:val="231F20"/>
          <w:sz w:val="16"/>
        </w:rPr>
        <w:t> zadání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workshopu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přibližný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řemeslný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postup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tkaní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pečení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placek.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začátku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snažili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rozdělat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oheň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středověkými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nástroji.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Toto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nakonec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některým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nich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podařilo.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tomto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případě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asistoval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zaměstnanec skanzenu.</w:t>
      </w:r>
    </w:p>
    <w:p>
      <w:pPr>
        <w:pStyle w:val="BodyText"/>
        <w:spacing w:before="7"/>
        <w:rPr>
          <w:sz w:val="16"/>
        </w:rPr>
      </w:pPr>
    </w:p>
    <w:p>
      <w:pPr>
        <w:spacing w:line="235" w:lineRule="auto" w:before="0"/>
        <w:ind w:left="470" w:right="405" w:firstLine="0"/>
        <w:jc w:val="both"/>
        <w:rPr>
          <w:sz w:val="16"/>
        </w:rPr>
      </w:pPr>
      <w:r>
        <w:rPr>
          <w:color w:val="231F20"/>
          <w:sz w:val="16"/>
        </w:rPr>
        <w:t>Workshop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rozdělen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dvou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částí,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stejně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tak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rozdělili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dvě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skupiny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žáci.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První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část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přesunula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velké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síně,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kde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čekal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workshop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tkaní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pletení.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470" w:right="404" w:firstLine="0"/>
        <w:jc w:val="both"/>
        <w:rPr>
          <w:sz w:val="16"/>
        </w:rPr>
      </w:pPr>
      <w:r>
        <w:rPr>
          <w:color w:val="231F20"/>
          <w:sz w:val="16"/>
        </w:rPr>
        <w:t>Druhá skupina žáků zůstala ve velké síni, kde nejprve mleli mouku na mlýnském kameni. Po namletí mouky se všichni přesunuli před velkou síň, kde je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postavena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slovanská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pec.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Zde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mouku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zpracovali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těsta,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které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pekli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peci.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Vytvořenou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placku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mohli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namazat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rozehřátým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sádlem.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Programu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zúčastnilo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19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žáků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7.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třídy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přítomnosti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pedagogického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pracovníka,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pracovníka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neformálního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vzdělávání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zaměstnanců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skanzenu.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470" w:right="405" w:firstLine="0"/>
        <w:jc w:val="both"/>
        <w:rPr>
          <w:sz w:val="16"/>
        </w:rPr>
      </w:pPr>
      <w:r>
        <w:rPr>
          <w:color w:val="231F20"/>
          <w:sz w:val="16"/>
        </w:rPr>
        <w:t>Program by realizovaný v archeoskanzenu Březno, který se nachází přibližně 5 km od centra města. Vyměřený čas pro samotný program byl rozdělený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 dvou částí. Úvodní slovo měli dva zaměstnanci skanzenu, při kterém žáky seznámili s místem, kde se nachází. Druhá část pak byla věnována přímo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samotnému workshopu. Programu se zúčastnilo 21 žáků 7. třídy ZŠ za přítomnosti 1 pedagogického pracovníka, 1 pracovníka neformálního vzdělávání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 zaměstnanců skanzenu.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8222" w:firstLine="0"/>
        <w:jc w:val="right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> </w:t>
      </w:r>
      <w:r>
        <w:rPr>
          <w:b/>
          <w:color w:val="231F20"/>
          <w:sz w:val="16"/>
        </w:rPr>
        <w:t>Jaký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zájem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skupiny?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0" w:right="8161" w:firstLine="0"/>
        <w:jc w:val="right"/>
        <w:rPr>
          <w:sz w:val="16"/>
        </w:rPr>
      </w:pPr>
      <w:r>
        <w:rPr>
          <w:color w:val="231F20"/>
          <w:sz w:val="16"/>
        </w:rPr>
        <w:t>Informace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historii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Loun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Komentovaná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prohlídka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byla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poutavá,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dozvěděli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nové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informace,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jež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následně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zpracovávali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hodině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dějepisu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formou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pracovní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listu.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seznamují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národnostními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sociálními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rozdíly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středověké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společnosti.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Seznamují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osobností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mistra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Jana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Husa</w:t>
      </w:r>
    </w:p>
    <w:p>
      <w:pPr>
        <w:spacing w:before="45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husitským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hnutím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obecně.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Středověké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pojmy,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historie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města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jednotlivé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památky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města</w:t>
      </w:r>
    </w:p>
    <w:p>
      <w:pPr>
        <w:pStyle w:val="BodyText"/>
        <w:spacing w:before="1"/>
        <w:rPr>
          <w:sz w:val="16"/>
        </w:rPr>
      </w:pPr>
    </w:p>
    <w:p>
      <w:pPr>
        <w:spacing w:line="194" w:lineRule="exact" w:before="1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Seznámení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paleografií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jejími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základními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pojmy,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ukázky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středověkých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listin,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ruční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výroba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papíru,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psaní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brkem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podle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ukázky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středověkého</w:t>
      </w:r>
    </w:p>
    <w:p>
      <w:pPr>
        <w:spacing w:line="194" w:lineRule="exact"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písma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Informace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historii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Loun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jednotlivých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památkách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města.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Komentovaná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prohlídka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byla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poutavá,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dozvěděli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nové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informace,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jež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zpracovávali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tvůrčím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způsobem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podobě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znaku.</w:t>
      </w:r>
    </w:p>
    <w:p>
      <w:pPr>
        <w:pStyle w:val="BodyText"/>
        <w:spacing w:before="5"/>
        <w:rPr>
          <w:sz w:val="16"/>
        </w:rPr>
      </w:pPr>
    </w:p>
    <w:p>
      <w:pPr>
        <w:spacing w:line="235" w:lineRule="auto" w:before="0"/>
        <w:ind w:left="470" w:right="407" w:firstLine="0"/>
        <w:jc w:val="both"/>
        <w:rPr>
          <w:sz w:val="16"/>
        </w:rPr>
      </w:pPr>
      <w:r>
        <w:rPr>
          <w:color w:val="231F20"/>
          <w:sz w:val="16"/>
        </w:rPr>
        <w:t>Workshop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hodnocený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pozitivně,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aktivně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zapojili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obou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částí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workshopu.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Obě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aktivity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setkaly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pozitivním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hodnocením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stran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dívek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chlapců.</w:t>
      </w:r>
    </w:p>
    <w:p>
      <w:pPr>
        <w:pStyle w:val="BodyText"/>
        <w:spacing w:before="2"/>
        <w:rPr>
          <w:sz w:val="16"/>
        </w:rPr>
      </w:pPr>
    </w:p>
    <w:p>
      <w:pPr>
        <w:spacing w:line="482" w:lineRule="auto" w:before="1"/>
        <w:ind w:left="470" w:right="1643" w:firstLine="0"/>
        <w:jc w:val="left"/>
        <w:rPr>
          <w:sz w:val="16"/>
        </w:rPr>
      </w:pPr>
      <w:r>
        <w:rPr>
          <w:color w:val="231F20"/>
          <w:sz w:val="16"/>
        </w:rPr>
        <w:t>Teoretická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část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workshopu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nebyla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počátku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příliš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záživná,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již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průběhu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znát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narůstající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zájem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probíranou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látku.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Samotný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workshop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byl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hodnocený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pozitivně,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aktivně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zapojili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výroby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slovanských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šípů.</w:t>
      </w:r>
    </w:p>
    <w:p>
      <w:pPr>
        <w:spacing w:line="194" w:lineRule="exact" w:before="0"/>
        <w:ind w:left="243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z w:val="16"/>
        </w:rPr>
        <w:t>Jaká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byla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reakce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skupiny?</w: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1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Kladná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reakce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žáků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doplněná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jejich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aktivní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spoluprací.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470" w:right="0" w:firstLine="0"/>
        <w:jc w:val="left"/>
        <w:rPr>
          <w:sz w:val="16"/>
        </w:rPr>
      </w:pP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hodnotili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kladně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práci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skupinách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samotnou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realizaci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znaku.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42.519699pt;margin-top:8.021009pt;width:513.1pt;height:.1pt;mso-position-horizontal-relative:page;mso-position-vertical-relative:paragraph;z-index:-15671296;mso-wrap-distance-left:0;mso-wrap-distance-right:0" id="docshape145" coordorigin="850,160" coordsize="10262,0" path="m850,160l11112,160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61"/>
      </w:tblGrid>
      <w:tr>
        <w:trPr>
          <w:trHeight w:val="301" w:hRule="atLeast"/>
        </w:trPr>
        <w:tc>
          <w:tcPr>
            <w:tcW w:w="10261" w:type="dxa"/>
            <w:shd w:val="clear" w:color="auto" w:fill="BCBEC0"/>
          </w:tcPr>
          <w:p>
            <w:pPr>
              <w:pStyle w:val="TableParagraph"/>
              <w:spacing w:before="47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Výsledky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</w:p>
        </w:tc>
      </w:tr>
      <w:tr>
        <w:trPr>
          <w:trHeight w:val="7065" w:hRule="atLeast"/>
        </w:trPr>
        <w:tc>
          <w:tcPr>
            <w:tcW w:w="10261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76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a/</w:t>
            </w:r>
            <w:r>
              <w:rPr>
                <w:b/>
                <w:color w:val="231F20"/>
                <w:spacing w:val="30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Výčet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hlavních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zjištění/problémů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ověřování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programu:</w:t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482" w:lineRule="auto"/>
              <w:ind w:left="283" w:right="1445"/>
              <w:rPr>
                <w:sz w:val="16"/>
              </w:rPr>
            </w:pPr>
            <w:r>
              <w:rPr>
                <w:color w:val="231F20"/>
                <w:sz w:val="16"/>
              </w:rPr>
              <w:t>Špatně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zvolená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roční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doba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komentovanou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prohlídku.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případě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teplejšího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počasí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bylo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možno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pracovní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listy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vyplnit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ihned.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městského znaku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třídě proběhla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bez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problémů.</w:t>
            </w:r>
          </w:p>
          <w:p>
            <w:pPr>
              <w:pStyle w:val="TableParagraph"/>
              <w:spacing w:line="482" w:lineRule="auto"/>
              <w:ind w:left="283" w:right="3739"/>
              <w:rPr>
                <w:sz w:val="16"/>
              </w:rPr>
            </w:pPr>
            <w:r>
              <w:rPr>
                <w:color w:val="231F20"/>
                <w:sz w:val="16"/>
              </w:rPr>
              <w:t>Jelikož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byly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tentokrát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zapojeny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dvě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rozdílné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aktivity,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bylo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vše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časově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náročnější.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Vejít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časového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limitu,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který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tvůrci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dali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za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cíl,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bylo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náročné.</w:t>
            </w:r>
          </w:p>
          <w:p>
            <w:pPr>
              <w:pStyle w:val="TableParagraph"/>
              <w:spacing w:line="235" w:lineRule="auto" w:before="1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Program byl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realizovaný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v prostoru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skanzenu,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což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je venkovní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prostor.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Únorové počasí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bylo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poměrně vlídné.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Část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workshopu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probíhala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také ve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vnitřním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prostoru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velké síně,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kde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hořel oheň,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tudíž 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mohli ohřát.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Další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problémy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zjištěny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nebyly.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b/</w:t>
            </w:r>
            <w:r>
              <w:rPr>
                <w:b/>
                <w:color w:val="231F20"/>
                <w:spacing w:val="2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Návrhy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řešení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zjištěných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problémů:</w:t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Špatně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zvolená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roční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doba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komentovanou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prohlídku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třeba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zvolit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teplejší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období.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klidnější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průběh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je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potřeba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počítat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větší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časovou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dotací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cca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vyučovací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hodinu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navíc.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Další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možností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je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vynechat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úvodní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ukázku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rozdělávání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ohně.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Další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návrhy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řešení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nejsou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třeba.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c/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Bude/byl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vytvořený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upraven?</w:t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482" w:lineRule="auto" w:before="1"/>
              <w:ind w:left="283" w:right="4471"/>
              <w:rPr>
                <w:sz w:val="16"/>
              </w:rPr>
            </w:pPr>
            <w:r>
              <w:rPr>
                <w:color w:val="231F20"/>
                <w:sz w:val="16"/>
              </w:rPr>
              <w:t>Samotný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nikoli,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pouze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období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vynechání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rozdělávání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ohně.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Dalších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úprav není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potřeba.</w:t>
            </w:r>
          </w:p>
          <w:p>
            <w:pPr>
              <w:pStyle w:val="TableParagraph"/>
              <w:spacing w:line="194" w:lineRule="exact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d/</w:t>
            </w:r>
            <w:r>
              <w:rPr>
                <w:b/>
                <w:color w:val="231F20"/>
                <w:spacing w:val="28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Jak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v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kterých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částech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bude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program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na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základě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upraven?</w:t>
            </w: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35" w:lineRule="auto" w:before="1"/>
              <w:ind w:left="28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přípravné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fázi,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kdy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realizuje,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zahrnout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teplejší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období.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komentovanou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prohlídku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nikoli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samotnou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realizaci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městského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znaku.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úvodní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části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rozdělávání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ohně.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83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nebude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dále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upraven.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411" w:footer="1192" w:top="1040" w:bottom="1520" w:left="720" w:right="500"/>
        </w:sectPr>
      </w:pPr>
    </w:p>
    <w:p>
      <w:pPr>
        <w:pStyle w:val="BodyText"/>
        <w:spacing w:before="10" w:after="1"/>
        <w:rPr>
          <w:sz w:val="15"/>
        </w:rPr>
      </w:pPr>
    </w:p>
    <w:p>
      <w:pPr>
        <w:pStyle w:val="BodyText"/>
        <w:ind w:left="125"/>
      </w:pPr>
      <w:r>
        <w:rPr/>
        <w:pict>
          <v:group style="width:513.1pt;height:16.75pt;mso-position-horizontal-relative:char;mso-position-vertical-relative:line" id="docshapegroup146" coordorigin="0,0" coordsize="10262,335">
            <v:rect style="position:absolute;left:0;top:5;width:10262;height:325" id="docshape147" filled="true" fillcolor="#bcbec0" stroked="false">
              <v:fill type="solid"/>
            </v:rect>
            <v:line style="position:absolute" from="0,5" to="10261,5" stroked="true" strokeweight=".5pt" strokecolor="#bcbec0">
              <v:stroke dashstyle="solid"/>
            </v:line>
            <v:line style="position:absolute" from="0,330" to="10261,330" stroked="true" strokeweight=".5pt" strokecolor="#bcbec0">
              <v:stroke dashstyle="solid"/>
            </v:line>
            <v:shape style="position:absolute;left:0;top:10;width:10262;height:315" type="#_x0000_t202" id="docshape148" filled="false" stroked="false">
              <v:textbox inset="0,0,0,0">
                <w:txbxContent>
                  <w:p>
                    <w:pPr>
                      <w:spacing w:before="46"/>
                      <w:ind w:left="7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Hodnocení</w:t>
                    </w:r>
                    <w:r>
                      <w:rPr>
                        <w:b/>
                        <w:color w:val="231F20"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účastníků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a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realizátorů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ověření</w:t>
                    </w:r>
                    <w:r>
                      <w:rPr>
                        <w:color w:val="231F20"/>
                        <w:position w:val="7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41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4"/>
          <w:sz w:val="16"/>
        </w:rPr>
        <w:t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z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hodnotili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ověřovaný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program?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374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hodnotili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program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převážně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kladně.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Všichni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dozvěděli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něco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nového,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program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byl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většině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případů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zajímavý.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Následně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své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práce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prezentovali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ostatním.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Dozvěděli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něco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nového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z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oblasti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paleografie,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následně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vyzkoušeli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obtížnost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psaní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brkem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ruční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výrobě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papíru.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Jednalo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pro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naprosto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novou zkušenost. Kladně hodnotili práci ve skupinách. Ve srovnání s předchozím workshopem </w:t>
      </w:r>
      <w:r>
        <w:rPr>
          <w:color w:val="231F20"/>
          <w:spacing w:val="-3"/>
          <w:sz w:val="16"/>
        </w:rPr>
        <w:t>(výroba slovanských šípů) kladněji. Dívky i chlapci se do obou části</w:t>
      </w:r>
      <w:r>
        <w:rPr>
          <w:color w:val="231F20"/>
          <w:spacing w:val="-34"/>
          <w:sz w:val="16"/>
        </w:rPr>
        <w:t> </w:t>
      </w:r>
      <w:r>
        <w:rPr>
          <w:color w:val="231F20"/>
          <w:spacing w:val="-4"/>
          <w:sz w:val="16"/>
        </w:rPr>
        <w:t>zapojili, mezi sebou spolupracovali a pomáhali si. Někomu se finální výrobek povedl, někomu </w:t>
      </w:r>
      <w:r>
        <w:rPr>
          <w:color w:val="231F20"/>
          <w:spacing w:val="-3"/>
          <w:sz w:val="16"/>
        </w:rPr>
        <w:t>ne, podle toho se také odvíjela nálada jednotlivců. Na konci výroby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slovanských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šípů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je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mohli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vyzkoušet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střelbě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luku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terč.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> </w:t>
      </w:r>
      <w:r>
        <w:rPr>
          <w:b/>
          <w:color w:val="231F20"/>
          <w:sz w:val="16"/>
        </w:rPr>
        <w:t>Co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rámci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ověřovací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nejlépe?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1"/>
        <w:ind w:left="437" w:right="370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Návštěva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chrámu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svatého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Mikuláše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výstup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věž.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Společná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práce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kamarády,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volný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pohyb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po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muzeu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knihovně,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následná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prezentace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svých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prací,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někdy</w:t>
      </w:r>
      <w:r>
        <w:rPr>
          <w:color w:val="231F20"/>
          <w:sz w:val="16"/>
        </w:rPr>
        <w:t> 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vtipně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volená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viz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tisková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konference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Jakoubka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Vřesovic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či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prohlídka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husitských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zbraní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muzeu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komentáři,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které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připravili.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Dále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ocenili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vlastní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zkušenost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výrobě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papíru,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zručnost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psaní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brkem.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dílčích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úkolech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samotné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spojení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všech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prací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jeden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celek,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kdy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nádherně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vynikla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jejich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společná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práce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umístěná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rámci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znaku.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Konzumace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upečených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slovanských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placek.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Možnost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vyzkoušet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vyrobený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šíp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střelbě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terč.</w:t>
      </w:r>
    </w:p>
    <w:p>
      <w:pPr>
        <w:spacing w:line="195" w:lineRule="exact" w:before="0"/>
        <w:ind w:left="210" w:right="0" w:firstLine="0"/>
        <w:jc w:val="both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4"/>
          <w:sz w:val="16"/>
        </w:rPr>
        <w:t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věcný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obsah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programu?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368" w:firstLine="0"/>
        <w:jc w:val="both"/>
        <w:rPr>
          <w:sz w:val="16"/>
        </w:rPr>
      </w:pPr>
      <w:r>
        <w:rPr>
          <w:color w:val="231F20"/>
          <w:sz w:val="16"/>
        </w:rPr>
        <w:t>Kladně.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dozvěděli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nové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informace,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které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dokázali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využít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vyplňování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pracovních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listů.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Naučili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jak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vyhledávat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informace,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čehož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využili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vyplňování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křížovek,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tvorbě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městského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znaku,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výroby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katalogu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husitských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zbraní,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zanášení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mapy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atd.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Informace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oblasti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paleografie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měli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následně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možnost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teorii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částečně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převézt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praxe.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Dále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se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dozvěděli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samotné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výrobě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placek,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náročnosti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mletí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mouky,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rozdělávání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ohně,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pečlivosti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přípravy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obydlí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skanzenu,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kde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nachází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stavby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nejen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slovanského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středověkého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osídlení,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také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období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pravěku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či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doby,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kdy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oblast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obývali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Germáni.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d/</w:t>
      </w:r>
      <w:r>
        <w:rPr>
          <w:b/>
          <w:color w:val="231F20"/>
          <w:spacing w:val="27"/>
          <w:sz w:val="16"/>
        </w:rPr>
        <w:t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organizační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materiální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zabezpečení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programu?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369" w:firstLine="0"/>
        <w:jc w:val="both"/>
        <w:rPr>
          <w:sz w:val="16"/>
        </w:rPr>
      </w:pPr>
      <w:r>
        <w:rPr>
          <w:color w:val="231F20"/>
          <w:sz w:val="16"/>
        </w:rPr>
        <w:t>Kladně. Žáci měli možnost pracovat s digitálními technologiemi, měli příležitost něco vytvořit (městský znak) a spolupracovat s ostatními. Bez dalších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připomínek.</w:t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e/</w:t>
      </w:r>
      <w:r>
        <w:rPr>
          <w:b/>
          <w:color w:val="231F20"/>
          <w:spacing w:val="34"/>
          <w:sz w:val="16"/>
        </w:rPr>
        <w:t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výkon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programu?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373" w:firstLine="0"/>
        <w:jc w:val="both"/>
        <w:rPr>
          <w:sz w:val="16"/>
        </w:rPr>
      </w:pPr>
      <w:r>
        <w:rPr>
          <w:color w:val="231F20"/>
          <w:sz w:val="16"/>
        </w:rPr>
        <w:t>Kladně. Prohlídka města, „Bojová hra“, výroba papíru a psaní středověkým písmem, prohlídka a následná tvorba městského znaku jim přišla zajímavá.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Zaměstnanci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skanzenu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dětem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věnovali.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Pokud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bylo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něco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nesrozumitelné,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vysvětlili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konkrétní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kroky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postupu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ještě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jednou.</w:t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f/</w:t>
      </w:r>
      <w:r>
        <w:rPr>
          <w:b/>
          <w:color w:val="231F20"/>
          <w:spacing w:val="29"/>
          <w:sz w:val="16"/>
        </w:rPr>
        <w:t> </w:t>
      </w:r>
      <w:r>
        <w:rPr>
          <w:b/>
          <w:color w:val="231F20"/>
          <w:sz w:val="16"/>
        </w:rPr>
        <w:t>Jaké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měli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výhrady/připomínky?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Někteří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uvítali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více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času.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Některé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otázky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jim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přišly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těžké.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Chladno.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Ostatní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bez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připomínek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g/</w:t>
      </w:r>
      <w:r>
        <w:rPr>
          <w:b/>
          <w:color w:val="231F20"/>
          <w:spacing w:val="32"/>
          <w:sz w:val="16"/>
        </w:rPr>
        <w:t> </w:t>
      </w:r>
      <w:r>
        <w:rPr>
          <w:b/>
          <w:color w:val="231F20"/>
          <w:sz w:val="16"/>
        </w:rPr>
        <w:t>Opakovala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některá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výhrada/připomínka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častěji?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Jaká?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Ano,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chladno.</w:t>
      </w:r>
    </w:p>
    <w:p>
      <w:pPr>
        <w:pStyle w:val="BodyText"/>
      </w:pPr>
    </w:p>
    <w:p>
      <w:pPr>
        <w:spacing w:before="1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h/</w:t>
      </w:r>
      <w:r>
        <w:rPr>
          <w:b/>
          <w:color w:val="231F20"/>
          <w:spacing w:val="29"/>
          <w:sz w:val="16"/>
        </w:rPr>
        <w:t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případné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připomínky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proč?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Ano,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pouze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přípravné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fázi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(zvolení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jiného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ročního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období).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i/</w:t>
      </w:r>
      <w:r>
        <w:rPr>
          <w:b/>
          <w:color w:val="231F20"/>
          <w:spacing w:val="36"/>
          <w:sz w:val="16"/>
        </w:rPr>
        <w:t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programu?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370" w:firstLine="0"/>
        <w:jc w:val="both"/>
        <w:rPr>
          <w:sz w:val="16"/>
        </w:rPr>
      </w:pPr>
      <w:r>
        <w:rPr>
          <w:color w:val="231F20"/>
          <w:sz w:val="16"/>
        </w:rPr>
        <w:t>Kladně. Program splnil očekávání realizátorů. Byl přínosný po obsahové stránce, i co se týče realizace programu. Pro další realizaci je potřeba si přesně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rozvrhnout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časový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harmonogram,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případně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některou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částí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(rozdělávání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ohně)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vynechat.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Program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splnil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očekávání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realizátorů.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j/</w:t>
      </w:r>
      <w:r>
        <w:rPr>
          <w:b/>
          <w:color w:val="231F20"/>
          <w:spacing w:val="26"/>
          <w:sz w:val="16"/>
        </w:rPr>
        <w:t> </w:t>
      </w:r>
      <w:r>
        <w:rPr>
          <w:b/>
          <w:color w:val="231F20"/>
          <w:sz w:val="16"/>
        </w:rPr>
        <w:t>Navrhují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realizátoři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úpravy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programu,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popř.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jaké?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Změna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zvolené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doby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realizace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programu.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Vypustit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úvodní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rozdělávání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ohně.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k/</w:t>
      </w:r>
      <w:r>
        <w:rPr>
          <w:b/>
          <w:color w:val="231F20"/>
          <w:spacing w:val="35"/>
          <w:sz w:val="16"/>
        </w:rPr>
        <w:t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tyto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návrhy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proč?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1"/>
        <w:ind w:left="43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Změny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budou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zapracovány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přípravné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fáze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programu.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Rozdělávání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ohně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nebylo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samotném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programu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popsáno,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tedy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nebude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zapracováno.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l/</w:t>
      </w:r>
      <w:r>
        <w:rPr>
          <w:b/>
          <w:color w:val="231F20"/>
          <w:spacing w:val="32"/>
          <w:sz w:val="16"/>
        </w:rPr>
        <w:t> </w:t>
      </w:r>
      <w:r>
        <w:rPr>
          <w:b/>
          <w:color w:val="231F20"/>
          <w:sz w:val="16"/>
        </w:rPr>
        <w:t>Konkrétní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výčet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úprav,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které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základě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ověření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další/finální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programu: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/>
        <w:pict>
          <v:group style="position:absolute;margin-left:42.519699pt;margin-top:21.51088pt;width:513.1pt;height:95.95pt;mso-position-horizontal-relative:page;mso-position-vertical-relative:paragraph;z-index:-19864576" id="docshapegroup149" coordorigin="850,430" coordsize="10262,1919">
            <v:line style="position:absolute" from="850,798" to="11112,798" stroked="true" strokeweight=".5pt" strokecolor="#bcbec0">
              <v:stroke dashstyle="solid"/>
            </v:line>
            <v:shape style="position:absolute;left:5728;top:430;width:2776;height:1919" type="#_x0000_t75" id="docshape150" stroked="false">
              <v:imagedata r:id="rId59" o:title=""/>
            </v:shape>
            <v:shape style="position:absolute;left:850;top:430;width:10262;height:1919" type="#_x0000_t202" id="docshape15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12"/>
                      <w:ind w:left="22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Zpracoval/a: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Mgr.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Hana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Ajksnerová,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Mgr.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Ondřej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Kunc,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25.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5.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6"/>
        </w:rPr>
        <w:t>Změna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zvolené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doby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realizace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programu.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42.519699pt;margin-top:15.375909pt;width:141.75pt;height:.1pt;mso-position-horizontal-relative:page;mso-position-vertical-relative:paragraph;z-index:-15670272;mso-wrap-distance-left:0;mso-wrap-distance-right:0" id="docshape152" coordorigin="850,308" coordsize="2835,0" path="m850,308l3685,30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tabs>
          <w:tab w:pos="1595" w:val="left" w:leader="none"/>
        </w:tabs>
        <w:spacing w:line="235" w:lineRule="auto" w:before="83"/>
        <w:ind w:left="1595" w:right="1643" w:hanging="785"/>
        <w:jc w:val="left"/>
        <w:rPr>
          <w:sz w:val="12"/>
        </w:rPr>
      </w:pPr>
      <w:r>
        <w:rPr>
          <w:color w:val="231F20"/>
          <w:sz w:val="12"/>
        </w:rPr>
        <w:t>8</w:t>
        <w:tab/>
      </w:r>
      <w:r>
        <w:rPr>
          <w:color w:val="231F20"/>
          <w:spacing w:val="-4"/>
          <w:sz w:val="12"/>
        </w:rPr>
        <w:t>Vychází z evaluačních dotazníků žáků, učitelů, realizátorů </w:t>
      </w:r>
      <w:r>
        <w:rPr>
          <w:color w:val="231F20"/>
          <w:spacing w:val="-3"/>
          <w:sz w:val="12"/>
        </w:rPr>
        <w:t>programů – pracovníků neformálního vzdělávání či záznamů z rozhovorů s dětmi, které příjemce uchovává</w:t>
      </w:r>
      <w:r>
        <w:rPr>
          <w:color w:val="231F20"/>
          <w:spacing w:val="-25"/>
          <w:sz w:val="12"/>
        </w:rPr>
        <w:t> </w:t>
      </w:r>
      <w:r>
        <w:rPr>
          <w:color w:val="231F20"/>
          <w:sz w:val="12"/>
        </w:rPr>
        <w:t>pro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kontroly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na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místě.</w:t>
      </w:r>
    </w:p>
    <w:p>
      <w:pPr>
        <w:spacing w:after="0" w:line="235" w:lineRule="auto"/>
        <w:jc w:val="left"/>
        <w:rPr>
          <w:sz w:val="12"/>
        </w:rPr>
        <w:sectPr>
          <w:pgSz w:w="11910" w:h="16840"/>
          <w:pgMar w:header="411" w:footer="1192" w:top="1040" w:bottom="1380" w:left="720" w:right="500"/>
        </w:sectPr>
      </w:pPr>
    </w:p>
    <w:p>
      <w:pPr>
        <w:pStyle w:val="Heading1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129" w:after="0"/>
        <w:ind w:left="810" w:right="0" w:hanging="681"/>
        <w:jc w:val="left"/>
      </w:pPr>
      <w:bookmarkStart w:name="_TOC_250000" w:id="28"/>
      <w:r>
        <w:rPr>
          <w:color w:val="231F20"/>
          <w:spacing w:val="9"/>
        </w:rPr>
        <w:t>PŘÍLOHA</w:t>
      </w:r>
      <w:r>
        <w:rPr>
          <w:color w:val="231F20"/>
          <w:spacing w:val="14"/>
        </w:rPr>
        <w:t> </w:t>
      </w:r>
      <w:r>
        <w:rPr>
          <w:color w:val="231F20"/>
        </w:rPr>
        <w:t>Č.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  <w:spacing w:val="10"/>
        </w:rPr>
        <w:t>ODBORNÉ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  <w:spacing w:val="10"/>
        </w:rPr>
        <w:t>DIDAKTICKÉ</w:t>
      </w:r>
      <w:r>
        <w:rPr>
          <w:color w:val="231F20"/>
          <w:spacing w:val="14"/>
        </w:rPr>
        <w:t> </w:t>
      </w:r>
      <w:r>
        <w:rPr>
          <w:color w:val="231F20"/>
          <w:spacing w:val="10"/>
        </w:rPr>
        <w:t>POSUDKY</w:t>
      </w:r>
      <w:r>
        <w:rPr>
          <w:color w:val="231F20"/>
          <w:spacing w:val="14"/>
        </w:rPr>
        <w:t> </w:t>
      </w:r>
      <w:bookmarkEnd w:id="28"/>
      <w:r>
        <w:rPr>
          <w:color w:val="231F20"/>
          <w:spacing w:val="11"/>
        </w:rPr>
        <w:t>PROGRAMU</w:t>
      </w:r>
    </w:p>
    <w:p>
      <w:pPr>
        <w:pStyle w:val="BodyText"/>
        <w:spacing w:before="190"/>
        <w:ind w:left="810"/>
      </w:pPr>
      <w:r>
        <w:rPr>
          <w:color w:val="231F20"/>
        </w:rPr>
        <w:t>Pro</w:t>
      </w:r>
      <w:r>
        <w:rPr>
          <w:color w:val="231F20"/>
          <w:spacing w:val="-6"/>
        </w:rPr>
        <w:t> </w:t>
      </w:r>
      <w:r>
        <w:rPr>
          <w:color w:val="231F20"/>
        </w:rPr>
        <w:t>naši</w:t>
      </w:r>
      <w:r>
        <w:rPr>
          <w:color w:val="231F20"/>
          <w:spacing w:val="-6"/>
        </w:rPr>
        <w:t> </w:t>
      </w:r>
      <w:r>
        <w:rPr>
          <w:color w:val="231F20"/>
        </w:rPr>
        <w:t>aktivitu</w:t>
      </w:r>
      <w:r>
        <w:rPr>
          <w:color w:val="231F20"/>
          <w:spacing w:val="-6"/>
        </w:rPr>
        <w:t> </w:t>
      </w:r>
      <w:r>
        <w:rPr>
          <w:color w:val="231F20"/>
        </w:rPr>
        <w:t>není</w:t>
      </w:r>
      <w:r>
        <w:rPr>
          <w:color w:val="231F20"/>
          <w:spacing w:val="-6"/>
        </w:rPr>
        <w:t> </w:t>
      </w:r>
      <w:r>
        <w:rPr>
          <w:color w:val="231F20"/>
        </w:rPr>
        <w:t>vyžadováno.</w:t>
      </w:r>
    </w:p>
    <w:p>
      <w:pPr>
        <w:spacing w:after="0"/>
        <w:sectPr>
          <w:pgSz w:w="11910" w:h="16840"/>
          <w:pgMar w:header="411" w:footer="1192" w:top="1040" w:bottom="1520" w:left="720" w:right="500"/>
        </w:sectPr>
      </w:pPr>
    </w:p>
    <w:p>
      <w:pPr>
        <w:pStyle w:val="ListParagraph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379" w:lineRule="exact" w:before="129" w:after="0"/>
        <w:ind w:left="810" w:right="0" w:hanging="681"/>
        <w:jc w:val="left"/>
        <w:rPr>
          <w:b/>
          <w:sz w:val="32"/>
        </w:rPr>
      </w:pPr>
      <w:r>
        <w:rPr>
          <w:b/>
          <w:color w:val="231F20"/>
          <w:spacing w:val="9"/>
          <w:sz w:val="32"/>
        </w:rPr>
        <w:t>PŘÍLOHA</w:t>
      </w:r>
      <w:r>
        <w:rPr>
          <w:b/>
          <w:color w:val="231F20"/>
          <w:spacing w:val="14"/>
          <w:sz w:val="32"/>
        </w:rPr>
        <w:t> </w:t>
      </w:r>
      <w:r>
        <w:rPr>
          <w:b/>
          <w:color w:val="231F20"/>
          <w:sz w:val="32"/>
        </w:rPr>
        <w:t>Č.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5</w:t>
      </w:r>
    </w:p>
    <w:p>
      <w:pPr>
        <w:spacing w:line="379" w:lineRule="exact" w:before="0"/>
        <w:ind w:left="816" w:right="0" w:firstLine="0"/>
        <w:jc w:val="left"/>
        <w:rPr>
          <w:b/>
          <w:sz w:val="32"/>
        </w:rPr>
      </w:pPr>
      <w:r>
        <w:rPr>
          <w:b/>
          <w:color w:val="231F20"/>
          <w:spacing w:val="10"/>
          <w:sz w:val="32"/>
        </w:rPr>
        <w:t>DOKLAD</w:t>
      </w:r>
      <w:r>
        <w:rPr>
          <w:b/>
          <w:color w:val="231F20"/>
          <w:spacing w:val="16"/>
          <w:sz w:val="32"/>
        </w:rPr>
        <w:t> </w:t>
      </w:r>
      <w:r>
        <w:rPr>
          <w:b/>
          <w:color w:val="231F20"/>
          <w:sz w:val="32"/>
        </w:rPr>
        <w:t>O</w:t>
      </w:r>
      <w:r>
        <w:rPr>
          <w:b/>
          <w:color w:val="231F20"/>
          <w:spacing w:val="17"/>
          <w:sz w:val="32"/>
        </w:rPr>
        <w:t> </w:t>
      </w:r>
      <w:r>
        <w:rPr>
          <w:b/>
          <w:color w:val="231F20"/>
          <w:spacing w:val="9"/>
          <w:sz w:val="32"/>
        </w:rPr>
        <w:t>PROVEDENÍ</w:t>
      </w:r>
      <w:r>
        <w:rPr>
          <w:b/>
          <w:color w:val="231F20"/>
          <w:spacing w:val="17"/>
          <w:sz w:val="32"/>
        </w:rPr>
        <w:t> </w:t>
      </w:r>
      <w:r>
        <w:rPr>
          <w:b/>
          <w:color w:val="231F20"/>
          <w:spacing w:val="10"/>
          <w:sz w:val="32"/>
        </w:rPr>
        <w:t>NABÍDKY</w:t>
      </w:r>
      <w:r>
        <w:rPr>
          <w:b/>
          <w:color w:val="231F20"/>
          <w:spacing w:val="16"/>
          <w:sz w:val="32"/>
        </w:rPr>
        <w:t> </w:t>
      </w:r>
      <w:r>
        <w:rPr>
          <w:b/>
          <w:color w:val="231F20"/>
          <w:sz w:val="32"/>
        </w:rPr>
        <w:t>KE</w:t>
      </w:r>
      <w:r>
        <w:rPr>
          <w:b/>
          <w:color w:val="231F20"/>
          <w:spacing w:val="17"/>
          <w:sz w:val="32"/>
        </w:rPr>
        <w:t> </w:t>
      </w:r>
      <w:r>
        <w:rPr>
          <w:b/>
          <w:color w:val="231F20"/>
          <w:spacing w:val="10"/>
          <w:sz w:val="32"/>
        </w:rPr>
        <w:t>ZVEŘEJNĚNÍ</w:t>
      </w:r>
      <w:r>
        <w:rPr>
          <w:b/>
          <w:color w:val="231F20"/>
          <w:spacing w:val="17"/>
          <w:sz w:val="32"/>
        </w:rPr>
        <w:t> </w:t>
      </w:r>
      <w:r>
        <w:rPr>
          <w:b/>
          <w:color w:val="231F20"/>
          <w:spacing w:val="11"/>
          <w:sz w:val="32"/>
        </w:rPr>
        <w:t>PROGRAMU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799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4"/>
      </w:tblGrid>
      <w:tr>
        <w:trPr>
          <w:trHeight w:val="12310" w:hRule="atLeast"/>
        </w:trPr>
        <w:tc>
          <w:tcPr>
            <w:tcW w:w="9474" w:type="dxa"/>
          </w:tcPr>
          <w:p>
            <w:pPr>
              <w:pStyle w:val="TableParagraph"/>
              <w:spacing w:before="172"/>
              <w:ind w:left="585"/>
              <w:rPr>
                <w:rFonts w:ascii="Segoe UI Symbol" w:hAnsi="Segoe UI Symbol"/>
                <w:sz w:val="19"/>
              </w:rPr>
            </w:pPr>
            <w:r>
              <w:rPr>
                <w:rFonts w:ascii="Segoe UI Symbol" w:hAnsi="Segoe UI Symbol"/>
                <w:sz w:val="19"/>
              </w:rPr>
              <w:t>Ondřej</w:t>
            </w:r>
            <w:r>
              <w:rPr>
                <w:rFonts w:ascii="Segoe UI Symbol" w:hAnsi="Segoe UI Symbol"/>
                <w:spacing w:val="-9"/>
                <w:sz w:val="19"/>
              </w:rPr>
              <w:t> </w:t>
            </w:r>
            <w:r>
              <w:rPr>
                <w:rFonts w:ascii="Segoe UI Symbol" w:hAnsi="Segoe UI Symbol"/>
                <w:sz w:val="19"/>
              </w:rPr>
              <w:t>Prančl</w:t>
            </w:r>
          </w:p>
          <w:p>
            <w:pPr>
              <w:pStyle w:val="TableParagraph"/>
              <w:spacing w:line="52" w:lineRule="exact"/>
              <w:ind w:left="559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415.15pt;height:2.6pt;mso-position-horizontal-relative:char;mso-position-vertical-relative:line" id="docshapegroup153" coordorigin="0,0" coordsize="8303,52">
                  <v:line style="position:absolute" from="0,26" to="8301,26" stroked="true" strokeweight="2.578pt" strokecolor="#000000">
                    <v:stroke dashstyle="solid"/>
                  </v:line>
                  <v:shape style="position:absolute;left:8300;top:0;width:2;height:2" id="docshape154" coordorigin="8300,0" coordsize="2,2" path="m8300,1l8301,0,8301,0,8302,0,8302,1,8302,2,8301,2,8301,2,8300,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tabs>
                <w:tab w:pos="3018" w:val="left" w:leader="none"/>
              </w:tabs>
              <w:spacing w:line="211" w:lineRule="exact" w:before="156"/>
              <w:ind w:left="585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Od:</w:t>
              <w:tab/>
            </w:r>
            <w:r>
              <w:rPr>
                <w:rFonts w:ascii="Segoe UI Symbol" w:hAnsi="Segoe UI Symbol"/>
                <w:spacing w:val="-1"/>
                <w:sz w:val="16"/>
              </w:rPr>
              <w:t>Hránková</w:t>
            </w:r>
            <w:r>
              <w:rPr>
                <w:rFonts w:ascii="Segoe UI Symbol" w:hAnsi="Segoe UI Symbol"/>
                <w:spacing w:val="-4"/>
                <w:sz w:val="16"/>
              </w:rPr>
              <w:t> </w:t>
            </w:r>
            <w:r>
              <w:rPr>
                <w:rFonts w:ascii="Segoe UI Symbol" w:hAnsi="Segoe UI Symbol"/>
                <w:spacing w:val="-1"/>
                <w:sz w:val="16"/>
              </w:rPr>
              <w:t>Klára</w:t>
            </w:r>
            <w:r>
              <w:rPr>
                <w:rFonts w:ascii="Segoe UI Symbol" w:hAnsi="Segoe UI Symbol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spacing w:val="-1"/>
                <w:sz w:val="16"/>
              </w:rPr>
              <w:t>&lt;</w:t>
            </w:r>
            <w:hyperlink r:id="rId60">
              <w:r>
                <w:rPr>
                  <w:rFonts w:ascii="Segoe UI Symbol" w:hAnsi="Segoe UI Symbol"/>
                  <w:spacing w:val="-1"/>
                  <w:sz w:val="16"/>
                </w:rPr>
                <w:t>klara.hrankova@npi.cz</w:t>
              </w:r>
            </w:hyperlink>
            <w:r>
              <w:rPr>
                <w:rFonts w:ascii="Segoe UI Symbol" w:hAnsi="Segoe UI Symbol"/>
                <w:spacing w:val="-1"/>
                <w:sz w:val="16"/>
              </w:rPr>
              <w:t>&gt;</w:t>
            </w:r>
          </w:p>
          <w:p>
            <w:pPr>
              <w:pStyle w:val="TableParagraph"/>
              <w:tabs>
                <w:tab w:pos="3018" w:val="left" w:leader="none"/>
              </w:tabs>
              <w:spacing w:line="210" w:lineRule="exact"/>
              <w:ind w:left="585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Odesláno:</w:t>
              <w:tab/>
            </w:r>
            <w:r>
              <w:rPr>
                <w:rFonts w:ascii="Segoe UI Symbol" w:hAnsi="Segoe UI Symbol"/>
                <w:w w:val="95"/>
                <w:sz w:val="16"/>
              </w:rPr>
              <w:t>čtvrtek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29.</w:t>
            </w:r>
            <w:r>
              <w:rPr>
                <w:rFonts w:ascii="Segoe UI Symbol" w:hAnsi="Segoe UI Symbol"/>
                <w:spacing w:val="8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dubna</w:t>
            </w:r>
            <w:r>
              <w:rPr>
                <w:rFonts w:ascii="Segoe UI Symbol" w:hAnsi="Segoe UI Symbol"/>
                <w:spacing w:val="8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2021</w:t>
            </w:r>
            <w:r>
              <w:rPr>
                <w:rFonts w:ascii="Segoe UI Symbol" w:hAnsi="Segoe UI Symbol"/>
                <w:spacing w:val="9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9:46</w:t>
            </w:r>
          </w:p>
          <w:p>
            <w:pPr>
              <w:pStyle w:val="TableParagraph"/>
              <w:tabs>
                <w:tab w:pos="3018" w:val="left" w:leader="none"/>
              </w:tabs>
              <w:spacing w:line="210" w:lineRule="exact"/>
              <w:ind w:left="585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Komu:</w:t>
              <w:tab/>
            </w:r>
            <w:r>
              <w:rPr>
                <w:rFonts w:ascii="Segoe UI Symbol" w:hAnsi="Segoe UI Symbol"/>
                <w:w w:val="90"/>
                <w:sz w:val="16"/>
              </w:rPr>
              <w:t>Jiří</w:t>
            </w:r>
            <w:r>
              <w:rPr>
                <w:rFonts w:ascii="Segoe UI Symbol" w:hAnsi="Segoe UI Symbol"/>
                <w:spacing w:val="-5"/>
                <w:w w:val="90"/>
                <w:sz w:val="16"/>
              </w:rPr>
              <w:t> </w:t>
            </w:r>
            <w:r>
              <w:rPr>
                <w:rFonts w:ascii="Segoe UI Symbol" w:hAnsi="Segoe UI Symbol"/>
                <w:w w:val="90"/>
                <w:sz w:val="16"/>
              </w:rPr>
              <w:t>Starý</w:t>
            </w:r>
          </w:p>
          <w:p>
            <w:pPr>
              <w:pStyle w:val="TableParagraph"/>
              <w:tabs>
                <w:tab w:pos="3018" w:val="left" w:leader="none"/>
              </w:tabs>
              <w:spacing w:line="210" w:lineRule="exact"/>
              <w:ind w:left="585"/>
              <w:rPr>
                <w:rFonts w:ascii="Segoe UI Symbol"/>
                <w:sz w:val="16"/>
              </w:rPr>
            </w:pPr>
            <w:r>
              <w:rPr>
                <w:rFonts w:ascii="Segoe UI Symbol"/>
                <w:sz w:val="16"/>
              </w:rPr>
              <w:t>Kopie:</w:t>
              <w:tab/>
            </w:r>
            <w:hyperlink r:id="rId61">
              <w:r>
                <w:rPr>
                  <w:rFonts w:ascii="Segoe UI Symbol"/>
                  <w:sz w:val="16"/>
                </w:rPr>
                <w:t>prancl@svkul.cz</w:t>
              </w:r>
            </w:hyperlink>
          </w:p>
          <w:p>
            <w:pPr>
              <w:pStyle w:val="TableParagraph"/>
              <w:tabs>
                <w:tab w:pos="3018" w:val="left" w:leader="none"/>
              </w:tabs>
              <w:spacing w:line="211" w:lineRule="exact"/>
              <w:ind w:left="585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Předmět:</w:t>
              <w:tab/>
            </w:r>
            <w:r>
              <w:rPr>
                <w:rFonts w:ascii="Segoe UI Symbol" w:hAnsi="Segoe UI Symbol"/>
                <w:w w:val="95"/>
                <w:sz w:val="16"/>
              </w:rPr>
              <w:t>Re:</w:t>
            </w:r>
            <w:r>
              <w:rPr>
                <w:rFonts w:ascii="Segoe UI Symbol" w:hAnsi="Segoe UI Symbol"/>
                <w:spacing w:val="6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dotaz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spacing w:val="5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zveřejnění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materiálu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spacing w:val="5"/>
                <w:w w:val="95"/>
                <w:sz w:val="16"/>
              </w:rPr>
              <w:t> </w:t>
            </w:r>
            <w:r>
              <w:rPr>
                <w:rFonts w:ascii="Segoe UI Symbol" w:hAnsi="Segoe UI Symbol"/>
                <w:w w:val="95"/>
                <w:sz w:val="16"/>
              </w:rPr>
              <w:t>RVP.cz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ind w:left="58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Dobrý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den,</w:t>
            </w: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58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zprávu,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Vašim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dotazům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rozumím.</w:t>
            </w: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585" w:right="61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K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těm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článkům,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můžete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se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inspirovat</w:t>
            </w:r>
            <w:r>
              <w:rPr>
                <w:rFonts w:ascii="Arial" w:hAnsi="Arial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našimi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color w:val="0000FF"/>
                <w:spacing w:val="-1"/>
                <w:w w:val="105"/>
                <w:sz w:val="17"/>
                <w:u w:val="single" w:color="0000FF"/>
              </w:rPr>
              <w:t>články</w:t>
            </w:r>
            <w:r>
              <w:rPr>
                <w:rFonts w:ascii="Arial" w:hAnsi="Arial"/>
                <w:color w:val="0000FF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na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portálu.</w:t>
            </w:r>
            <w:r>
              <w:rPr>
                <w:rFonts w:ascii="Arial" w:hAnsi="Arial"/>
                <w:spacing w:val="-8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Článek</w:t>
            </w:r>
            <w:r>
              <w:rPr>
                <w:rFonts w:ascii="Arial" w:hAnsi="Arial"/>
                <w:spacing w:val="-6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by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měl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mít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metodicko-didaktický</w:t>
            </w:r>
            <w:r>
              <w:rPr>
                <w:rFonts w:ascii="Arial" w:hAnsi="Arial"/>
                <w:spacing w:val="-47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charakter a měl by být pro naší cílovou skupinu učitele. Délka článků se obvykle pohybuje okolo 4</w:t>
            </w:r>
            <w:r>
              <w:rPr>
                <w:rFonts w:ascii="Arial" w:hAnsi="Arial"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normostran.</w:t>
            </w:r>
            <w:r>
              <w:rPr>
                <w:rFonts w:ascii="Arial" w:hAnsi="Arial"/>
                <w:spacing w:val="-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Manuál</w:t>
            </w:r>
            <w:r>
              <w:rPr>
                <w:rFonts w:ascii="Arial" w:hAnsi="Arial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zasílám</w:t>
            </w:r>
            <w:r>
              <w:rPr>
                <w:rFonts w:ascii="Arial" w:hAnsi="Arial"/>
                <w:spacing w:val="-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přímo</w:t>
            </w:r>
            <w:r>
              <w:rPr>
                <w:rFonts w:ascii="Arial" w:hAnsi="Arial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zde</w:t>
            </w:r>
            <w:r>
              <w:rPr>
                <w:rFonts w:ascii="Arial" w:hAnsi="Arial"/>
                <w:w w:val="105"/>
                <w:sz w:val="17"/>
              </w:rPr>
              <w:t>.</w:t>
            </w: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585" w:right="61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Ohledně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nabídky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materiálu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portálu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RVP.CZ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–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jako</w:t>
            </w:r>
            <w:r>
              <w:rPr>
                <w:rFonts w:ascii="Arial" w:hAnsi="Arial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doklad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o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tom,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že</w:t>
            </w:r>
            <w:r>
              <w:rPr>
                <w:rFonts w:ascii="Arial" w:hAnsi="Arial"/>
                <w:spacing w:val="-8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jste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materiál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nabídli,</w:t>
            </w:r>
            <w:r>
              <w:rPr>
                <w:rFonts w:ascii="Arial" w:hAnsi="Arial"/>
                <w:spacing w:val="-8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by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mohl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sloužit</w:t>
            </w:r>
            <w:r>
              <w:rPr>
                <w:rFonts w:ascii="Arial" w:hAnsi="Arial"/>
                <w:spacing w:val="-46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tento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e-mail,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ale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nevím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jistě.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Každopádně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Váš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materiál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portálu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RVP.CZ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bude.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Modul</w:t>
            </w:r>
            <w:r>
              <w:rPr>
                <w:rFonts w:ascii="Arial" w:hAnsi="Arial"/>
                <w:color w:val="0000FF"/>
                <w:spacing w:val="-11"/>
                <w:w w:val="105"/>
                <w:sz w:val="17"/>
                <w:u w:val="single" w:color="0000FF"/>
              </w:rPr>
              <w:t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EMA</w:t>
            </w:r>
            <w:r>
              <w:rPr>
                <w:rFonts w:ascii="Arial" w:hAnsi="Arial"/>
                <w:w w:val="105"/>
                <w:sz w:val="17"/>
              </w:rPr>
              <w:t>,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který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je</w:t>
            </w:r>
          </w:p>
          <w:p>
            <w:pPr>
              <w:pStyle w:val="TableParagraph"/>
              <w:spacing w:line="247" w:lineRule="auto"/>
              <w:ind w:left="58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součástí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portálu,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je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formou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partnerství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napojený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databázi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OP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VVV,</w:t>
            </w:r>
            <w:r>
              <w:rPr>
                <w:rFonts w:ascii="Arial" w:hAnsi="Arial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a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tím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se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tak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všechny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materiály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z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této</w:t>
            </w:r>
            <w:r>
              <w:rPr>
                <w:rFonts w:ascii="Arial" w:hAnsi="Arial"/>
                <w:spacing w:val="-46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databáze</w:t>
            </w:r>
            <w:r>
              <w:rPr>
                <w:rFonts w:ascii="Arial" w:hAnsi="Arial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překlápí</w:t>
            </w:r>
            <w:r>
              <w:rPr>
                <w:rFonts w:ascii="Arial" w:hAnsi="Arial"/>
                <w:spacing w:val="-5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do tohoto</w:t>
            </w:r>
            <w:r>
              <w:rPr>
                <w:rFonts w:ascii="Arial" w:hAnsi="Arial"/>
                <w:spacing w:val="-4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modulu.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585" w:right="61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pochopení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a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v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případě,</w:t>
            </w:r>
            <w:r>
              <w:rPr>
                <w:rFonts w:ascii="Arial" w:hAnsi="Arial"/>
                <w:spacing w:val="-8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že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se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rozhodnete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8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náš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portál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vložit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článek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(není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to</w:t>
            </w:r>
            <w:r>
              <w:rPr>
                <w:rFonts w:ascii="Arial" w:hAnsi="Arial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povinnost),</w:t>
            </w:r>
            <w:r>
              <w:rPr>
                <w:rFonts w:ascii="Arial" w:hAnsi="Arial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budeme</w:t>
            </w:r>
            <w:r>
              <w:rPr>
                <w:rFonts w:ascii="Arial" w:hAnsi="Arial"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rádi.</w:t>
            </w: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Přeji</w:t>
            </w:r>
            <w:r>
              <w:rPr>
                <w:rFonts w:ascii="Arial" w:hAnsi="Arial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pěkný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den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a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mnoho</w:t>
            </w:r>
            <w:r>
              <w:rPr>
                <w:rFonts w:ascii="Arial" w:hAnsi="Arial"/>
                <w:spacing w:val="-12"/>
                <w:w w:val="105"/>
                <w:sz w:val="17"/>
              </w:rPr>
              <w:t> </w:t>
            </w:r>
            <w:r>
              <w:rPr>
                <w:rFonts w:ascii="Arial" w:hAnsi="Arial"/>
                <w:w w:val="105"/>
                <w:sz w:val="17"/>
              </w:rPr>
              <w:t>zdraví!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6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032" cy="304800"/>
                  <wp:effectExtent l="0" t="0" r="0" b="0"/>
                  <wp:docPr id="6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7"/>
              <w:ind w:left="153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F1E"/>
                <w:spacing w:val="-2"/>
                <w:w w:val="105"/>
                <w:sz w:val="17"/>
              </w:rPr>
              <w:t>Klára</w:t>
            </w:r>
            <w:r>
              <w:rPr>
                <w:rFonts w:ascii="Arial" w:hAnsi="Arial"/>
                <w:color w:val="1F1F1E"/>
                <w:spacing w:val="-5"/>
                <w:w w:val="105"/>
                <w:sz w:val="17"/>
              </w:rPr>
              <w:t> </w:t>
            </w:r>
            <w:r>
              <w:rPr>
                <w:rFonts w:ascii="Arial" w:hAnsi="Arial"/>
                <w:color w:val="1F1F1E"/>
                <w:spacing w:val="-2"/>
                <w:w w:val="105"/>
                <w:sz w:val="17"/>
              </w:rPr>
              <w:t>Hránková</w:t>
            </w:r>
          </w:p>
          <w:p>
            <w:pPr>
              <w:pStyle w:val="TableParagraph"/>
              <w:spacing w:line="247" w:lineRule="auto" w:before="7"/>
              <w:ind w:left="1534" w:right="4195" w:firstLine="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F1E"/>
                <w:sz w:val="17"/>
              </w:rPr>
              <w:t>redaktorka</w:t>
            </w:r>
            <w:r>
              <w:rPr>
                <w:rFonts w:ascii="Arial" w:hAnsi="Arial"/>
                <w:color w:val="1F1F1E"/>
                <w:spacing w:val="20"/>
                <w:sz w:val="17"/>
              </w:rPr>
              <w:t> </w:t>
            </w:r>
            <w:r>
              <w:rPr>
                <w:rFonts w:ascii="Arial" w:hAnsi="Arial"/>
                <w:color w:val="1F1F1E"/>
                <w:sz w:val="17"/>
              </w:rPr>
              <w:t>Metodického</w:t>
            </w:r>
            <w:r>
              <w:rPr>
                <w:rFonts w:ascii="Arial" w:hAnsi="Arial"/>
                <w:color w:val="1F1F1E"/>
                <w:spacing w:val="24"/>
                <w:sz w:val="17"/>
              </w:rPr>
              <w:t> </w:t>
            </w:r>
            <w:r>
              <w:rPr>
                <w:rFonts w:ascii="Arial" w:hAnsi="Arial"/>
                <w:color w:val="1F1F1E"/>
                <w:sz w:val="17"/>
              </w:rPr>
              <w:t>portálu</w:t>
            </w:r>
            <w:r>
              <w:rPr>
                <w:rFonts w:ascii="Arial" w:hAnsi="Arial"/>
                <w:color w:val="1F1F1E"/>
                <w:spacing w:val="21"/>
                <w:sz w:val="17"/>
              </w:rPr>
              <w:t> </w:t>
            </w:r>
            <w:r>
              <w:rPr>
                <w:rFonts w:ascii="Arial" w:hAnsi="Arial"/>
                <w:color w:val="1F1F1E"/>
                <w:sz w:val="17"/>
              </w:rPr>
              <w:t>RVP.CZ</w:t>
            </w:r>
            <w:r>
              <w:rPr>
                <w:rFonts w:ascii="Arial" w:hAnsi="Arial"/>
                <w:color w:val="1F1F1E"/>
                <w:spacing w:val="-45"/>
                <w:sz w:val="17"/>
              </w:rPr>
              <w:t> </w:t>
            </w:r>
            <w:r>
              <w:rPr>
                <w:rFonts w:ascii="Arial" w:hAnsi="Arial"/>
                <w:color w:val="1F1F1E"/>
                <w:w w:val="105"/>
                <w:sz w:val="17"/>
              </w:rPr>
              <w:t>Weilova</w:t>
            </w:r>
            <w:r>
              <w:rPr>
                <w:rFonts w:ascii="Arial" w:hAnsi="Arial"/>
                <w:color w:val="1F1F1E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1F1F1E"/>
                <w:w w:val="105"/>
                <w:sz w:val="17"/>
              </w:rPr>
              <w:t>1271/6</w:t>
            </w:r>
          </w:p>
          <w:p>
            <w:pPr>
              <w:pStyle w:val="TableParagraph"/>
              <w:spacing w:before="78"/>
              <w:ind w:left="1539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w w:val="105"/>
                <w:sz w:val="17"/>
              </w:rPr>
              <w:t>102</w:t>
            </w:r>
            <w:r>
              <w:rPr>
                <w:rFonts w:ascii="Arial"/>
                <w:color w:val="1F1F1E"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00</w:t>
            </w:r>
            <w:r>
              <w:rPr>
                <w:rFonts w:ascii="Arial"/>
                <w:color w:val="1F1F1E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Praha</w:t>
            </w:r>
            <w:r>
              <w:rPr>
                <w:rFonts w:ascii="Arial"/>
                <w:color w:val="1F1F1E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10</w:t>
            </w:r>
          </w:p>
          <w:p>
            <w:pPr>
              <w:pStyle w:val="TableParagraph"/>
              <w:spacing w:before="86"/>
              <w:ind w:left="1537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w w:val="105"/>
                <w:sz w:val="17"/>
              </w:rPr>
              <w:t>Tel:</w:t>
            </w:r>
            <w:r>
              <w:rPr>
                <w:rFonts w:ascii="Arial"/>
                <w:color w:val="1F1F1E"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+420</w:t>
            </w:r>
            <w:r>
              <w:rPr>
                <w:rFonts w:ascii="Arial"/>
                <w:color w:val="1F1F1E"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274</w:t>
            </w:r>
            <w:r>
              <w:rPr>
                <w:rFonts w:ascii="Arial"/>
                <w:color w:val="1F1F1E"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022</w:t>
            </w:r>
            <w:r>
              <w:rPr>
                <w:rFonts w:ascii="Arial"/>
                <w:color w:val="1F1F1E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1F1F1E"/>
                <w:w w:val="105"/>
                <w:sz w:val="17"/>
              </w:rPr>
              <w:t>410</w:t>
            </w:r>
          </w:p>
          <w:p>
            <w:pPr>
              <w:pStyle w:val="TableParagraph"/>
              <w:spacing w:line="247" w:lineRule="auto" w:before="7"/>
              <w:ind w:left="1540" w:right="4734" w:hanging="2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sz w:val="17"/>
              </w:rPr>
              <w:t>E-mail:</w:t>
            </w:r>
            <w:r>
              <w:rPr>
                <w:rFonts w:ascii="Arial"/>
                <w:color w:val="1F1F1E"/>
                <w:spacing w:val="1"/>
                <w:sz w:val="17"/>
              </w:rPr>
              <w:t> </w:t>
            </w:r>
            <w:hyperlink r:id="rId60">
              <w:r>
                <w:rPr>
                  <w:rFonts w:ascii="Arial"/>
                  <w:color w:val="0000FF"/>
                  <w:sz w:val="17"/>
                  <w:u w:val="single" w:color="0000FF"/>
                </w:rPr>
                <w:t>klara.hrankova@npi.cz</w:t>
              </w:r>
            </w:hyperlink>
            <w:r>
              <w:rPr>
                <w:rFonts w:ascii="Arial"/>
                <w:color w:val="0000FF"/>
                <w:spacing w:val="-45"/>
                <w:sz w:val="17"/>
              </w:rPr>
              <w:t> </w:t>
            </w:r>
            <w:hyperlink r:id="rId63">
              <w:r>
                <w:rPr>
                  <w:rFonts w:ascii="Arial"/>
                  <w:color w:val="944F71"/>
                  <w:w w:val="105"/>
                  <w:sz w:val="17"/>
                  <w:u w:val="single" w:color="944F71"/>
                </w:rPr>
                <w:t>www.npi.cz</w:t>
              </w:r>
            </w:hyperlink>
          </w:p>
          <w:p>
            <w:pPr>
              <w:pStyle w:val="TableParagraph"/>
              <w:spacing w:before="2"/>
              <w:ind w:left="1524"/>
              <w:rPr>
                <w:rFonts w:ascii="Arial"/>
                <w:sz w:val="17"/>
              </w:rPr>
            </w:pPr>
            <w:hyperlink r:id="rId64">
              <w:r>
                <w:rPr>
                  <w:rFonts w:ascii="Arial"/>
                  <w:color w:val="0000FF"/>
                  <w:w w:val="105"/>
                  <w:sz w:val="17"/>
                  <w:u w:val="single" w:color="0000FF"/>
                </w:rPr>
                <w:t>www.rvp.cz</w:t>
              </w:r>
            </w:hyperlink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spacing w:line="24" w:lineRule="exact"/>
              <w:ind w:left="667"/>
              <w:rPr>
                <w:sz w:val="2"/>
              </w:rPr>
            </w:pPr>
            <w:r>
              <w:rPr>
                <w:sz w:val="2"/>
              </w:rPr>
              <w:pict>
                <v:group style="width:406.8pt;height:1.25pt;mso-position-horizontal-relative:char;mso-position-vertical-relative:line" id="docshapegroup155" coordorigin="0,0" coordsize="8136,25">
                  <v:shape style="position:absolute;left:0;top:0;width:8136;height:25" id="docshape156" coordorigin="0,0" coordsize="8136,25" path="m8135,0l8131,0,0,0,0,4,0,21,0,25,8135,25,8135,4,8135,0xe" filled="true" fillcolor="#9f9f9f" stroked="false">
                    <v:path arrowok="t"/>
                    <v:fill type="solid"/>
                  </v:shape>
                  <v:shape style="position:absolute;left:0;top:3;width:8136;height:22" id="docshape157" coordorigin="0,4" coordsize="8136,22" path="m8131,21l0,21,0,25,8131,25,8131,21xm8135,4l8131,4,8131,21,8131,25,8135,25,8135,21,8135,4xe" filled="true" fillcolor="#e2e2e2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45"/>
              <w:ind w:left="585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Od: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Jiří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Starý</w:t>
            </w:r>
            <w:r>
              <w:rPr>
                <w:spacing w:val="-5"/>
                <w:w w:val="105"/>
                <w:sz w:val="17"/>
              </w:rPr>
              <w:t> </w:t>
            </w:r>
            <w:hyperlink r:id="rId65">
              <w:r>
                <w:rPr>
                  <w:spacing w:val="-1"/>
                  <w:w w:val="105"/>
                  <w:sz w:val="17"/>
                </w:rPr>
                <w:t>&lt;star</w:t>
              </w:r>
            </w:hyperlink>
            <w:r>
              <w:rPr>
                <w:spacing w:val="-1"/>
                <w:w w:val="105"/>
                <w:sz w:val="17"/>
              </w:rPr>
              <w:t>y</w:t>
            </w:r>
            <w:hyperlink r:id="rId65">
              <w:r>
                <w:rPr>
                  <w:spacing w:val="-1"/>
                  <w:w w:val="105"/>
                  <w:sz w:val="17"/>
                </w:rPr>
                <w:t>@svkul.cz</w:t>
              </w:r>
            </w:hyperlink>
            <w:r>
              <w:rPr>
                <w:spacing w:val="-1"/>
                <w:w w:val="105"/>
                <w:sz w:val="17"/>
              </w:rPr>
              <w:t>&gt;</w:t>
            </w:r>
          </w:p>
          <w:p>
            <w:pPr>
              <w:pStyle w:val="TableParagraph"/>
              <w:spacing w:before="6"/>
              <w:ind w:left="585"/>
              <w:rPr>
                <w:sz w:val="17"/>
              </w:rPr>
            </w:pPr>
            <w:r>
              <w:rPr>
                <w:b/>
                <w:w w:val="105"/>
                <w:sz w:val="17"/>
              </w:rPr>
              <w:t>Odesláno:</w:t>
            </w:r>
            <w:r>
              <w:rPr>
                <w:b/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středa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28.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dubna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2021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17:00</w:t>
            </w:r>
          </w:p>
          <w:p>
            <w:pPr>
              <w:pStyle w:val="TableParagraph"/>
              <w:spacing w:before="7"/>
              <w:ind w:left="585"/>
              <w:rPr>
                <w:sz w:val="17"/>
              </w:rPr>
            </w:pPr>
            <w:r>
              <w:rPr>
                <w:b/>
                <w:sz w:val="17"/>
              </w:rPr>
              <w:t>Komu: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sz w:val="17"/>
              </w:rPr>
              <w:t>Hránková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Klára</w:t>
            </w:r>
            <w:r>
              <w:rPr>
                <w:spacing w:val="20"/>
                <w:sz w:val="17"/>
              </w:rPr>
              <w:t> </w:t>
            </w:r>
            <w:hyperlink r:id="rId60">
              <w:r>
                <w:rPr>
                  <w:sz w:val="17"/>
                </w:rPr>
                <w:t>&lt;kla</w:t>
              </w:r>
            </w:hyperlink>
            <w:r>
              <w:rPr>
                <w:sz w:val="17"/>
              </w:rPr>
              <w:t>r</w:t>
            </w:r>
            <w:hyperlink r:id="rId60">
              <w:r>
                <w:rPr>
                  <w:sz w:val="17"/>
                </w:rPr>
                <w:t>a.hrankova@npi.cz</w:t>
              </w:r>
            </w:hyperlink>
            <w:r>
              <w:rPr>
                <w:sz w:val="17"/>
              </w:rPr>
              <w:t>&gt;</w:t>
            </w:r>
          </w:p>
          <w:p>
            <w:pPr>
              <w:pStyle w:val="TableParagraph"/>
              <w:spacing w:before="6"/>
              <w:ind w:left="585"/>
              <w:rPr>
                <w:sz w:val="17"/>
              </w:rPr>
            </w:pPr>
            <w:r>
              <w:rPr>
                <w:b/>
                <w:sz w:val="17"/>
              </w:rPr>
              <w:t>Kopie:</w:t>
            </w:r>
            <w:r>
              <w:rPr>
                <w:b/>
                <w:spacing w:val="20"/>
                <w:sz w:val="17"/>
              </w:rPr>
              <w:t> </w:t>
            </w:r>
            <w:hyperlink r:id="rId61">
              <w:r>
                <w:rPr>
                  <w:sz w:val="17"/>
                </w:rPr>
                <w:t>prancl@svkul.cz</w:t>
              </w:r>
              <w:r>
                <w:rPr>
                  <w:spacing w:val="20"/>
                  <w:sz w:val="17"/>
                </w:rPr>
                <w:t> </w:t>
              </w:r>
            </w:hyperlink>
            <w:hyperlink r:id="rId61">
              <w:r>
                <w:rPr>
                  <w:sz w:val="17"/>
                </w:rPr>
                <w:t>&lt;prancl@svk</w:t>
              </w:r>
            </w:hyperlink>
            <w:r>
              <w:rPr>
                <w:sz w:val="17"/>
              </w:rPr>
              <w:t>u</w:t>
            </w:r>
            <w:hyperlink r:id="rId61">
              <w:r>
                <w:rPr>
                  <w:sz w:val="17"/>
                </w:rPr>
                <w:t>l.cz</w:t>
              </w:r>
            </w:hyperlink>
            <w:r>
              <w:rPr>
                <w:sz w:val="17"/>
              </w:rPr>
              <w:t>&gt;</w:t>
            </w:r>
          </w:p>
          <w:p>
            <w:pPr>
              <w:pStyle w:val="TableParagraph"/>
              <w:spacing w:before="4"/>
              <w:ind w:left="585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Předmět: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Re: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dotaz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na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zveřejnění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materiálu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RVP.cz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184" w:lineRule="exact"/>
              <w:ind w:left="5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Dobrý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den,</w:t>
            </w:r>
          </w:p>
          <w:p>
            <w:pPr>
              <w:pStyle w:val="TableParagraph"/>
              <w:ind w:left="585" w:right="67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děkuji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Vám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za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zprávu.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Článek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by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neměl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být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větší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problém,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povězte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prosím,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jaká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forma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by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Vám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nejvíce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vyhovovala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</w:t>
            </w:r>
            <w:r>
              <w:rPr>
                <w:rFonts w:ascii="Arial" w:hAnsi="Arial"/>
                <w:spacing w:val="-4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já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text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dodám.</w:t>
            </w:r>
          </w:p>
          <w:p>
            <w:pPr>
              <w:pStyle w:val="TableParagraph"/>
              <w:spacing w:line="182" w:lineRule="exact"/>
              <w:ind w:left="5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Rád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bych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ještě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zastavil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mých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původních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dotazů,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protože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stále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dost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věcí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není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jasná:)</w:t>
            </w:r>
          </w:p>
          <w:p>
            <w:pPr>
              <w:pStyle w:val="TableParagraph"/>
              <w:ind w:left="585" w:right="67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Naše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výstupy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nemáme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povinnost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zveřejnit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databázi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OP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VVV.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Máme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řídicímu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orgánu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předložit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doklad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tom,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že</w:t>
            </w:r>
            <w:r>
              <w:rPr>
                <w:rFonts w:ascii="Arial" w:hAnsi="Arial"/>
                <w:spacing w:val="-4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jsme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vzdělávací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program</w:t>
            </w:r>
            <w:r>
              <w:rPr>
                <w:rFonts w:ascii="Arial" w:hAnsi="Arial"/>
                <w:spacing w:val="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nabídli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RVP.cz.</w:t>
            </w:r>
          </w:p>
          <w:p>
            <w:pPr>
              <w:pStyle w:val="TableParagraph"/>
              <w:ind w:left="585" w:right="6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Zde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dostáváme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celkem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schizofrenní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situace,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jelikož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uveřejnění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na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portále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RVP.cz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musí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dát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externí</w:t>
            </w:r>
            <w:r>
              <w:rPr>
                <w:rFonts w:ascii="Arial" w:hAnsi="Arial"/>
                <w:spacing w:val="-4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hodnotitel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ŘO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OP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VVV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vzdělávacímu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programu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"punc</w:t>
            </w:r>
            <w:r>
              <w:rPr>
                <w:rFonts w:ascii="Arial" w:hAnsi="Arial"/>
                <w:spacing w:val="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nejvyšší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kvality."</w:t>
            </w:r>
          </w:p>
          <w:p>
            <w:pPr>
              <w:pStyle w:val="TableParagraph"/>
              <w:ind w:left="585" w:right="6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Podobných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projektů,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jako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ten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náš,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republice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realizuje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nikoli,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jsme</w:t>
            </w:r>
            <w:r>
              <w:rPr>
                <w:rFonts w:ascii="Arial" w:hAnsi="Arial"/>
                <w:spacing w:val="-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tedy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zatím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první,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kteří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na</w:t>
            </w:r>
            <w:r>
              <w:rPr>
                <w:rFonts w:ascii="Arial" w:hAnsi="Arial"/>
                <w:spacing w:val="-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Vás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</w:t>
            </w:r>
            <w:r>
              <w:rPr>
                <w:rFonts w:ascii="Arial" w:hAnsi="Arial"/>
                <w:spacing w:val="-4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podobným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nevšedním</w:t>
            </w:r>
            <w:r>
              <w:rPr>
                <w:rFonts w:ascii="Arial" w:hAnsi="Arial"/>
                <w:spacing w:val="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dotazem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obracíme?</w:t>
            </w:r>
          </w:p>
          <w:p>
            <w:pPr>
              <w:pStyle w:val="TableParagraph"/>
              <w:spacing w:before="54"/>
              <w:ind w:left="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w w:val="106"/>
                <w:sz w:val="12"/>
              </w:rPr>
              <w:t>1</w:t>
            </w:r>
          </w:p>
        </w:tc>
      </w:tr>
    </w:tbl>
    <w:sectPr>
      <w:pgSz w:w="11910" w:h="16840"/>
      <w:pgMar w:header="411" w:footer="1192" w:top="1040" w:bottom="1520" w:left="7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Tahoma">
    <w:altName w:val="Tahoma"/>
    <w:charset w:val="EE"/>
    <w:family w:val="swiss"/>
    <w:pitch w:val="variable"/>
  </w:font>
  <w:font w:name="Segoe UI Symbol">
    <w:altName w:val="Segoe UI Symbol"/>
    <w:charset w:val="0"/>
    <w:family w:val="swiss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394048">
          <wp:simplePos x="0" y="0"/>
          <wp:positionH relativeFrom="page">
            <wp:posOffset>4814801</wp:posOffset>
          </wp:positionH>
          <wp:positionV relativeFrom="page">
            <wp:posOffset>9723290</wp:posOffset>
          </wp:positionV>
          <wp:extent cx="2745203" cy="589289"/>
          <wp:effectExtent l="0" t="0" r="0" b="0"/>
          <wp:wrapNone/>
          <wp:docPr id="3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5203" cy="589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394560">
          <wp:simplePos x="0" y="0"/>
          <wp:positionH relativeFrom="page">
            <wp:posOffset>551234</wp:posOffset>
          </wp:positionH>
          <wp:positionV relativeFrom="page">
            <wp:posOffset>9976402</wp:posOffset>
          </wp:positionV>
          <wp:extent cx="2489031" cy="328065"/>
          <wp:effectExtent l="0" t="0" r="0" b="0"/>
          <wp:wrapNone/>
          <wp:docPr id="5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89031" cy="3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9.665695pt;margin-top:790.10022pt;width:116.2pt;height:22.4pt;mso-position-horizontal-relative:page;mso-position-vertical-relative:page;z-index:-19921408" type="#_x0000_t202" id="docshape6" filled="false" stroked="false">
          <v:textbox inset="0,0,0,0">
            <w:txbxContent>
              <w:p>
                <w:pPr>
                  <w:spacing w:line="141" w:lineRule="exact" w:before="0"/>
                  <w:ind w:left="22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pacing w:val="10"/>
                    <w:sz w:val="12"/>
                  </w:rPr>
                  <w:t>MÍT</w:t>
                </w:r>
                <w:r>
                  <w:rPr>
                    <w:color w:val="231F20"/>
                    <w:spacing w:val="29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pacing w:val="10"/>
                    <w:sz w:val="12"/>
                  </w:rPr>
                  <w:t>VĚT</w:t>
                </w:r>
                <w:r>
                  <w:rPr>
                    <w:color w:val="231F20"/>
                    <w:spacing w:val="30"/>
                    <w:sz w:val="12"/>
                  </w:rPr>
                  <w:t> </w:t>
                </w:r>
                <w:r>
                  <w:rPr>
                    <w:color w:val="231F20"/>
                    <w:spacing w:val="10"/>
                    <w:sz w:val="12"/>
                  </w:rPr>
                  <w:t>PŘE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Č</w:t>
                </w:r>
                <w:r>
                  <w:rPr>
                    <w:color w:val="231F20"/>
                    <w:spacing w:val="-9"/>
                    <w:sz w:val="12"/>
                  </w:rPr>
                  <w:t> </w:t>
                </w:r>
                <w:r>
                  <w:rPr>
                    <w:color w:val="231F20"/>
                    <w:spacing w:val="12"/>
                    <w:sz w:val="12"/>
                  </w:rPr>
                  <w:t>TENÝ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</w:p>
              <w:p>
                <w:pPr>
                  <w:spacing w:line="144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pacing w:val="-4"/>
                    <w:sz w:val="12"/>
                  </w:rPr>
                  <w:t>aneb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pacing w:val="-4"/>
                    <w:sz w:val="12"/>
                  </w:rPr>
                  <w:t>spolupráce</w:t>
                </w:r>
                <w:r>
                  <w:rPr>
                    <w:color w:val="231F20"/>
                    <w:spacing w:val="-6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knihoven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a</w:t>
                </w:r>
                <w:r>
                  <w:rPr>
                    <w:color w:val="231F20"/>
                    <w:spacing w:val="-6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škol</w:t>
                </w:r>
                <w:r>
                  <w:rPr>
                    <w:color w:val="231F20"/>
                    <w:spacing w:val="-6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v</w:t>
                </w:r>
                <w:r>
                  <w:rPr>
                    <w:color w:val="231F20"/>
                    <w:spacing w:val="-6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Ústeckém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kraji.</w:t>
                </w:r>
              </w:p>
              <w:p>
                <w:pPr>
                  <w:spacing w:line="145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pacing w:val="-4"/>
                    <w:sz w:val="12"/>
                  </w:rPr>
                  <w:t>Reg. č. CZ.02.3.68/0.0/0.0./16_03/0008225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393024">
          <wp:simplePos x="0" y="0"/>
          <wp:positionH relativeFrom="page">
            <wp:posOffset>533654</wp:posOffset>
          </wp:positionH>
          <wp:positionV relativeFrom="page">
            <wp:posOffset>435009</wp:posOffset>
          </wp:positionV>
          <wp:extent cx="6522351" cy="23998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23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384705pt;margin-top:19.551414pt;width:22.25pt;height:12pt;mso-position-horizontal-relative:page;mso-position-vertical-relative:page;z-index:-19922944" type="#_x0000_t202" id="docshape5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924" w:hanging="454"/>
        <w:jc w:val="right"/>
      </w:pPr>
      <w:rPr>
        <w:rFonts w:hint="default"/>
        <w:w w:val="10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24" w:hanging="45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73" w:hanging="45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49" w:hanging="45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26" w:hanging="45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02" w:hanging="45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79" w:hanging="45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55" w:hanging="45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32" w:hanging="454"/>
      </w:pPr>
      <w:rPr>
        <w:rFonts w:hint="default"/>
        <w:lang w:val="cs-CZ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668" w:hanging="548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668" w:hanging="548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668" w:hanging="5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48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71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94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17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39" w:hanging="681"/>
      </w:pPr>
      <w:rPr>
        <w:rFonts w:hint="default"/>
        <w:lang w:val="cs-CZ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80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0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0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upperLetter"/>
      <w:lvlText w:val="%4)"/>
      <w:lvlJc w:val="left"/>
      <w:pPr>
        <w:ind w:left="1220" w:hanging="420"/>
        <w:jc w:val="left"/>
      </w:pPr>
      <w:rPr>
        <w:rFonts w:hint="default"/>
        <w:w w:val="10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375" w:hanging="42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426" w:hanging="42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78" w:hanging="42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30" w:hanging="42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2" w:hanging="420"/>
      </w:pPr>
      <w:rPr>
        <w:rFonts w:hint="default"/>
        <w:lang w:val="cs-CZ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668" w:hanging="548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668" w:hanging="548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668" w:hanging="5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48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71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94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17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39" w:hanging="681"/>
      </w:pPr>
      <w:rPr>
        <w:rFonts w:hint="default"/>
        <w:lang w:val="cs-CZ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00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21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41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2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8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03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3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4" w:hanging="681"/>
      </w:pPr>
      <w:rPr>
        <w:rFonts w:hint="default"/>
        <w:lang w:val="cs-CZ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00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21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41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2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8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03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3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4" w:hanging="681"/>
      </w:pPr>
      <w:rPr>
        <w:rFonts w:hint="default"/>
        <w:lang w:val="cs-CZ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00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21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41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2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8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03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3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4" w:hanging="681"/>
      </w:pPr>
      <w:rPr>
        <w:rFonts w:hint="default"/>
        <w:lang w:val="cs-CZ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48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00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21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41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2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8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03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3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4" w:hanging="681"/>
      </w:pPr>
      <w:rPr>
        <w:rFonts w:hint="default"/>
        <w:lang w:val="cs-CZ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50" w:hanging="34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112" w:hanging="3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065" w:hanging="3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017" w:hanging="3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70" w:hanging="3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22" w:hanging="3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75" w:hanging="3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27" w:hanging="3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80" w:hanging="341"/>
      </w:pPr>
      <w:rPr>
        <w:rFonts w:hint="default"/>
        <w:lang w:val="cs-CZ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22" w:hanging="2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85" w:hanging="2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47" w:hanging="2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10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72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35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9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60" w:hanging="241"/>
      </w:pPr>
      <w:rPr>
        <w:rFonts w:hint="default"/>
        <w:lang w:val="cs-CZ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50" w:hanging="34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112" w:hanging="3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065" w:hanging="3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017" w:hanging="3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70" w:hanging="3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22" w:hanging="3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75" w:hanging="3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27" w:hanging="3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80" w:hanging="341"/>
      </w:pPr>
      <w:rPr>
        <w:rFonts w:hint="default"/>
        <w:lang w:val="cs-CZ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22" w:hanging="2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85" w:hanging="2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47" w:hanging="2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10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72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35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9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60" w:hanging="241"/>
      </w:pPr>
      <w:rPr>
        <w:rFonts w:hint="default"/>
        <w:lang w:val="cs-CZ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22" w:hanging="2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85" w:hanging="2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47" w:hanging="2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10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72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35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9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60" w:hanging="241"/>
      </w:pPr>
      <w:rPr>
        <w:rFonts w:hint="default"/>
        <w:lang w:val="cs-CZ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68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338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07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7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46" w:hanging="241"/>
      </w:pPr>
      <w:rPr>
        <w:rFonts w:hint="default"/>
        <w:lang w:val="cs-CZ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742" w:hanging="612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42" w:hanging="612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."/>
      <w:lvlJc w:val="left"/>
      <w:pPr>
        <w:ind w:left="742" w:hanging="6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68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338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07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7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46" w:hanging="241"/>
      </w:pPr>
      <w:rPr>
        <w:rFonts w:hint="default"/>
        <w:lang w:val="cs-CZ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678" w:hanging="54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678" w:hanging="548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678" w:hanging="5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50" w:hanging="2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u w:val="thick" w:color="231F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68" w:hanging="2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338" w:hanging="2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07" w:hanging="2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77" w:hanging="2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46" w:hanging="241"/>
      </w:pPr>
      <w:rPr>
        <w:rFonts w:hint="default"/>
        <w:lang w:val="cs-CZ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91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2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32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03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3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4" w:hanging="171"/>
      </w:pPr>
      <w:rPr>
        <w:rFonts w:hint="default"/>
        <w:lang w:val="cs-CZ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61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8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03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23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44" w:hanging="681"/>
      </w:pPr>
      <w:rPr>
        <w:rFonts w:hint="default"/>
        <w:lang w:val="cs-C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91" w:hanging="6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8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37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55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74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11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29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48" w:hanging="681"/>
      </w:pPr>
      <w:rPr>
        <w:rFonts w:hint="default"/>
        <w:lang w:val="cs-CZ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50" w:hanging="34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112" w:hanging="34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065" w:hanging="34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017" w:hanging="34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970" w:hanging="34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22" w:hanging="34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75" w:hanging="34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27" w:hanging="34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80" w:hanging="341"/>
      </w:pPr>
      <w:rPr>
        <w:rFonts w:hint="default"/>
        <w:lang w:val="cs-C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97" w:hanging="18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68" w:hanging="18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37" w:hanging="18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05" w:hanging="18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74" w:hanging="18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42" w:hanging="18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11" w:hanging="18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79" w:hanging="18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8" w:hanging="187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123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184" w:hanging="42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129" w:hanging="42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073" w:hanging="42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018" w:hanging="42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62" w:hanging="42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907" w:hanging="42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51" w:hanging="42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96" w:hanging="420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810" w:hanging="61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4"/>
        <w:szCs w:val="24"/>
        <w:lang w:val="cs-CZ" w:eastAsia="en-US" w:bidi="ar-SA"/>
      </w:rPr>
    </w:lvl>
    <w:lvl w:ilvl="3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366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753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139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526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912" w:hanging="171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70" w:hanging="7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2"/>
        <w:szCs w:val="1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90" w:hanging="7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401" w:hanging="7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311" w:hanging="7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222" w:hanging="7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132" w:hanging="7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43" w:hanging="7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53" w:hanging="7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864" w:hanging="760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start w:val="0"/>
      <w:numFmt w:val="bullet"/>
      <w:lvlText w:val="•"/>
      <w:lvlJc w:val="left"/>
      <w:pPr>
        <w:ind w:left="98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136" w:hanging="17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15" w:hanging="17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93" w:hanging="17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371" w:hanging="17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50" w:hanging="17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28" w:hanging="171"/>
      </w:pPr>
      <w:rPr>
        <w:rFonts w:hint="default"/>
        <w:lang w:val="cs-CZ" w:eastAsia="en-US" w:bidi="ar-SA"/>
      </w:rPr>
    </w:lvl>
  </w:abstractNum>
  <w:num w:numId="1">
    <w:abstractNumId w:val="0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cs-CZ" w:eastAsia="en-US" w:bidi="ar-SA"/>
    </w:rPr>
  </w:style>
  <w:style w:styleId="TOC1" w:type="paragraph">
    <w:name w:val="TOC 1"/>
    <w:basedOn w:val="Normal"/>
    <w:uiPriority w:val="1"/>
    <w:qFormat/>
    <w:pPr>
      <w:spacing w:before="223"/>
      <w:ind w:left="470" w:hanging="341"/>
    </w:pPr>
    <w:rPr>
      <w:rFonts w:ascii="Calibri" w:hAnsi="Calibri" w:eastAsia="Calibri" w:cs="Calibri"/>
      <w:b/>
      <w:bCs/>
      <w:sz w:val="16"/>
      <w:szCs w:val="16"/>
      <w:lang w:val="cs-CZ" w:eastAsia="en-US" w:bidi="ar-SA"/>
    </w:rPr>
  </w:style>
  <w:style w:styleId="TOC2" w:type="paragraph">
    <w:name w:val="TOC 2"/>
    <w:basedOn w:val="Normal"/>
    <w:uiPriority w:val="1"/>
    <w:qFormat/>
    <w:pPr>
      <w:spacing w:before="53"/>
      <w:ind w:left="924" w:hanging="455"/>
    </w:pPr>
    <w:rPr>
      <w:rFonts w:ascii="Calibri" w:hAnsi="Calibri" w:eastAsia="Calibri" w:cs="Calibri"/>
      <w:sz w:val="16"/>
      <w:szCs w:val="16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29"/>
      <w:ind w:left="816"/>
      <w:outlineLvl w:val="1"/>
    </w:pPr>
    <w:rPr>
      <w:rFonts w:ascii="Calibri" w:hAnsi="Calibri" w:eastAsia="Calibri" w:cs="Calibri"/>
      <w:b/>
      <w:bCs/>
      <w:sz w:val="32"/>
      <w:szCs w:val="32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810" w:hanging="681"/>
      <w:outlineLvl w:val="2"/>
    </w:pPr>
    <w:rPr>
      <w:rFonts w:ascii="Calibri" w:hAnsi="Calibri" w:eastAsia="Calibri" w:cs="Calibri"/>
      <w:b/>
      <w:bCs/>
      <w:sz w:val="26"/>
      <w:szCs w:val="26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810"/>
      <w:outlineLvl w:val="3"/>
    </w:pPr>
    <w:rPr>
      <w:rFonts w:ascii="Calibri" w:hAnsi="Calibri" w:eastAsia="Calibri" w:cs="Calibri"/>
      <w:b/>
      <w:bCs/>
      <w:sz w:val="24"/>
      <w:szCs w:val="24"/>
      <w:u w:val="single" w:color="000000"/>
      <w:lang w:val="cs-CZ" w:eastAsia="en-US" w:bidi="ar-SA"/>
    </w:rPr>
  </w:style>
  <w:style w:styleId="Heading4" w:type="paragraph">
    <w:name w:val="Heading 4"/>
    <w:basedOn w:val="Normal"/>
    <w:uiPriority w:val="1"/>
    <w:qFormat/>
    <w:pPr>
      <w:ind w:left="810"/>
      <w:outlineLvl w:val="4"/>
    </w:pPr>
    <w:rPr>
      <w:rFonts w:ascii="Calibri" w:hAnsi="Calibri" w:eastAsia="Calibri" w:cs="Calibri"/>
      <w:b/>
      <w:bCs/>
      <w:sz w:val="20"/>
      <w:szCs w:val="20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4"/>
      <w:ind w:left="130"/>
    </w:pPr>
    <w:rPr>
      <w:rFonts w:ascii="Calibri" w:hAnsi="Calibri" w:eastAsia="Calibri" w:cs="Calibri"/>
      <w:sz w:val="50"/>
      <w:szCs w:val="50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166"/>
      <w:ind w:left="980" w:hanging="171"/>
    </w:pPr>
    <w:rPr>
      <w:rFonts w:ascii="Calibri" w:hAnsi="Calibri" w:eastAsia="Calibri" w:cs="Calibri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svkul.cz/" TargetMode="External"/><Relationship Id="rId10" Type="http://schemas.openxmlformats.org/officeDocument/2006/relationships/hyperlink" Target="http://www.svkul.cz/o-knihovne/projekty/evropske-projekty/mit-svet-precteny-aneb-spoluprace-knihoven-a-skol-v-" TargetMode="External"/><Relationship Id="rId11" Type="http://schemas.openxmlformats.org/officeDocument/2006/relationships/hyperlink" Target="http://rvp.cz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hyperlink" Target="http://www.louny.eu/cz/poves-" TargetMode="External"/><Relationship Id="rId36" Type="http://schemas.openxmlformats.org/officeDocument/2006/relationships/hyperlink" Target="http://www.youtube.com/watch?v=vurEec-Qy7A" TargetMode="External"/><Relationship Id="rId37" Type="http://schemas.openxmlformats.org/officeDocument/2006/relationships/hyperlink" Target="http://www/" TargetMode="External"/><Relationship Id="rId38" Type="http://schemas.openxmlformats.org/officeDocument/2006/relationships/hyperlink" Target="http://www.louny.eu/cz/infocentrum-louny/8/" TargetMode="External"/><Relationship Id="rId39" Type="http://schemas.openxmlformats.org/officeDocument/2006/relationships/image" Target="media/image29.jpeg"/><Relationship Id="rId40" Type="http://schemas.openxmlformats.org/officeDocument/2006/relationships/hyperlink" Target="http://www.louny.eu/cz/povesti/404/" TargetMode="External"/><Relationship Id="rId41" Type="http://schemas.openxmlformats.org/officeDocument/2006/relationships/hyperlink" Target="http://www.mistopisy.cz/" TargetMode="External"/><Relationship Id="rId42" Type="http://schemas.openxmlformats.org/officeDocument/2006/relationships/hyperlink" Target="http://www.louny.eu/cz/vyznamne-osobnosti-mesta-louny/298/" TargetMode="External"/><Relationship Id="rId43" Type="http://schemas.openxmlformats.org/officeDocument/2006/relationships/hyperlink" Target="http://www.mulouny.cz/cs/mesto/dejiny-mesta/" TargetMode="External"/><Relationship Id="rId44" Type="http://schemas.openxmlformats.org/officeDocument/2006/relationships/hyperlink" Target="http://www.vyletnik.cz/turisticke-oblasti/severni-cechy/lounsko-a-zatecko/lide_zvyky/" TargetMode="External"/><Relationship Id="rId45" Type="http://schemas.openxmlformats.org/officeDocument/2006/relationships/hyperlink" Target="http://www.vyletnik.cz/turisticke-oblasti/severni-cechy/lounsko-a-zatecko/hospodarstvi/" TargetMode="External"/><Relationship Id="rId46" Type="http://schemas.openxmlformats.org/officeDocument/2006/relationships/hyperlink" Target="http://www.mkl.cz/knihovna" TargetMode="External"/><Relationship Id="rId47" Type="http://schemas.openxmlformats.org/officeDocument/2006/relationships/hyperlink" Target="http://www.muzeumlouny.cz/" TargetMode="External"/><Relationship Id="rId48" Type="http://schemas.openxmlformats.org/officeDocument/2006/relationships/hyperlink" Target="http://www.lukysipy.cz/sipy" TargetMode="External"/><Relationship Id="rId49" Type="http://schemas.openxmlformats.org/officeDocument/2006/relationships/hyperlink" Target="http://www.luky-sipy.cz/" TargetMode="External"/><Relationship Id="rId50" Type="http://schemas.openxmlformats.org/officeDocument/2006/relationships/hyperlink" Target="http://www.fler.cz/blog/navod-na-tkani-na-hrebenovem-stavku-1200" TargetMode="External"/><Relationship Id="rId51" Type="http://schemas.openxmlformats.org/officeDocument/2006/relationships/hyperlink" Target="http://www.emuzeum.cz/admin/files/X10-Centrum_" TargetMode="External"/><Relationship Id="rId52" Type="http://schemas.openxmlformats.org/officeDocument/2006/relationships/hyperlink" Target="http://www.fler.cz/blog/vzornik-ke-tkani-na-hrebenovem-stavku-1294" TargetMode="External"/><Relationship Id="rId53" Type="http://schemas.openxmlformats.org/officeDocument/2006/relationships/hyperlink" Target="http://www.soalitomerice.cz/historie-soka-louny/" TargetMode="External"/><Relationship Id="rId54" Type="http://schemas.openxmlformats.org/officeDocument/2006/relationships/hyperlink" Target="http://www.soalitomerice.cz/soka-louny/" TargetMode="External"/><Relationship Id="rId55" Type="http://schemas.openxmlformats.org/officeDocument/2006/relationships/hyperlink" Target="http://www.mvcr.cz/clanek/archivnictvi.aspx" TargetMode="External"/><Relationship Id="rId56" Type="http://schemas.openxmlformats.org/officeDocument/2006/relationships/hyperlink" Target="http://cesarch.cz/" TargetMode="External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hyperlink" Target="mailto:klara.hrankova@npi.cz" TargetMode="External"/><Relationship Id="rId61" Type="http://schemas.openxmlformats.org/officeDocument/2006/relationships/hyperlink" Target="mailto:prancl@svkul.cz" TargetMode="External"/><Relationship Id="rId62" Type="http://schemas.openxmlformats.org/officeDocument/2006/relationships/image" Target="media/image33.png"/><Relationship Id="rId63" Type="http://schemas.openxmlformats.org/officeDocument/2006/relationships/hyperlink" Target="http://www.npi.cz/" TargetMode="External"/><Relationship Id="rId64" Type="http://schemas.openxmlformats.org/officeDocument/2006/relationships/hyperlink" Target="http://www.rvp.cz/" TargetMode="External"/><Relationship Id="rId65" Type="http://schemas.openxmlformats.org/officeDocument/2006/relationships/hyperlink" Target="mailto:stary@svkul.cz" TargetMode="External"/><Relationship Id="rId6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2021-08-30T09:31:40Z</dcterms:created>
  <dcterms:modified xsi:type="dcterms:W3CDTF">2021-08-30T09:31:40Z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2021-08-30T00:00:00Z</vt:filetime>
  </property>
</Properties>
</file>