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A439B" w14:textId="0A816C7D" w:rsidR="00B641ED" w:rsidRPr="00E370C8" w:rsidRDefault="00B641ED" w:rsidP="00B641ED">
      <w:pPr>
        <w:rPr>
          <w:rFonts w:ascii="Century Gothic" w:hAnsi="Century Gothic"/>
          <w:sz w:val="24"/>
          <w:szCs w:val="24"/>
        </w:rPr>
      </w:pPr>
      <w:r w:rsidRPr="00E370C8">
        <w:rPr>
          <w:rFonts w:ascii="Century Gothic" w:hAnsi="Century Gothic"/>
          <w:sz w:val="24"/>
          <w:szCs w:val="24"/>
        </w:rPr>
        <w:t>—————————————————————————————————————</w:t>
      </w:r>
    </w:p>
    <w:p w14:paraId="0C98D965" w14:textId="77777777" w:rsidR="00B641ED" w:rsidRDefault="00B641ED" w:rsidP="00B641ED">
      <w:pPr>
        <w:rPr>
          <w:rFonts w:ascii="Century Gothic" w:hAnsi="Century Gothic"/>
          <w:sz w:val="24"/>
          <w:szCs w:val="24"/>
        </w:rPr>
      </w:pPr>
      <w:r w:rsidRPr="00E370C8">
        <w:rPr>
          <w:rFonts w:ascii="Century Gothic" w:hAnsi="Century Gothic"/>
          <w:sz w:val="24"/>
          <w:szCs w:val="24"/>
        </w:rPr>
        <w:t xml:space="preserve">Jméno autora nebo skupiny: </w:t>
      </w:r>
      <w:r w:rsidRPr="00E370C8">
        <w:rPr>
          <w:rFonts w:ascii="Century Gothic" w:hAnsi="Century Gothic"/>
          <w:sz w:val="24"/>
          <w:szCs w:val="24"/>
        </w:rPr>
        <w:tab/>
      </w:r>
      <w:r w:rsidRPr="00E370C8">
        <w:rPr>
          <w:rFonts w:ascii="Century Gothic" w:hAnsi="Century Gothic"/>
          <w:sz w:val="24"/>
          <w:szCs w:val="24"/>
        </w:rPr>
        <w:tab/>
      </w:r>
      <w:r w:rsidRPr="00E370C8">
        <w:rPr>
          <w:rFonts w:ascii="Century Gothic" w:hAnsi="Century Gothic"/>
          <w:sz w:val="24"/>
          <w:szCs w:val="24"/>
        </w:rPr>
        <w:tab/>
      </w:r>
      <w:r w:rsidRPr="00E370C8">
        <w:rPr>
          <w:rFonts w:ascii="Century Gothic" w:hAnsi="Century Gothic"/>
          <w:sz w:val="24"/>
          <w:szCs w:val="24"/>
        </w:rPr>
        <w:tab/>
      </w:r>
      <w:r w:rsidRPr="00E370C8">
        <w:rPr>
          <w:rFonts w:ascii="Century Gothic" w:hAnsi="Century Gothic"/>
          <w:sz w:val="24"/>
          <w:szCs w:val="24"/>
        </w:rPr>
        <w:tab/>
        <w:t>                              </w:t>
      </w:r>
    </w:p>
    <w:p w14:paraId="31F04BC1" w14:textId="01614B78" w:rsidR="00B641ED" w:rsidRPr="00E370C8" w:rsidRDefault="00B641ED" w:rsidP="00B641ED">
      <w:pPr>
        <w:rPr>
          <w:rFonts w:ascii="Century Gothic" w:hAnsi="Century Gothic"/>
          <w:sz w:val="24"/>
          <w:szCs w:val="24"/>
        </w:rPr>
      </w:pPr>
      <w:r w:rsidRPr="00E370C8">
        <w:rPr>
          <w:rFonts w:ascii="Century Gothic" w:hAnsi="Century Gothic"/>
          <w:sz w:val="24"/>
          <w:szCs w:val="24"/>
        </w:rPr>
        <w:t>Věk:  </w:t>
      </w:r>
    </w:p>
    <w:p w14:paraId="6A96F8A9" w14:textId="77777777" w:rsidR="00B641ED" w:rsidRPr="00E370C8" w:rsidRDefault="00B641ED" w:rsidP="00B641ED">
      <w:pPr>
        <w:rPr>
          <w:rFonts w:ascii="Century Gothic" w:hAnsi="Century Gothic"/>
          <w:sz w:val="24"/>
          <w:szCs w:val="24"/>
        </w:rPr>
      </w:pPr>
      <w:r w:rsidRPr="00E370C8">
        <w:rPr>
          <w:rFonts w:ascii="Century Gothic" w:hAnsi="Century Gothic"/>
          <w:sz w:val="24"/>
          <w:szCs w:val="24"/>
        </w:rPr>
        <w:t>Číslo čten. průkazu nebo tel. číslo, příp. e-mail:  </w:t>
      </w:r>
    </w:p>
    <w:p w14:paraId="372EA4B0" w14:textId="6609A5B3" w:rsidR="00B641ED" w:rsidRDefault="00B641ED" w:rsidP="00B641ED">
      <w:pPr>
        <w:rPr>
          <w:rFonts w:ascii="Century Gothic" w:hAnsi="Century Gothic"/>
          <w:sz w:val="24"/>
          <w:szCs w:val="24"/>
        </w:rPr>
      </w:pPr>
      <w:r w:rsidRPr="0D4CBFE6">
        <w:rPr>
          <w:rFonts w:ascii="Century Gothic" w:hAnsi="Century Gothic"/>
          <w:b/>
          <w:bCs/>
          <w:i/>
          <w:iCs/>
          <w:sz w:val="24"/>
          <w:szCs w:val="24"/>
        </w:rPr>
        <w:t>Jsem majitelem autorských práv a souhlasím s</w:t>
      </w:r>
      <w:r w:rsidRPr="0D4CBFE6">
        <w:rPr>
          <w:rFonts w:ascii="Arial" w:hAnsi="Arial" w:cs="Arial"/>
          <w:b/>
          <w:bCs/>
          <w:i/>
          <w:iCs/>
          <w:sz w:val="24"/>
          <w:szCs w:val="24"/>
        </w:rPr>
        <w:t> </w:t>
      </w:r>
      <w:r w:rsidRPr="0D4CBFE6">
        <w:rPr>
          <w:rFonts w:ascii="Century Gothic" w:hAnsi="Century Gothic"/>
          <w:b/>
          <w:bCs/>
          <w:i/>
          <w:iCs/>
          <w:sz w:val="24"/>
          <w:szCs w:val="24"/>
        </w:rPr>
        <w:t>pou</w:t>
      </w:r>
      <w:r w:rsidRPr="0D4CBFE6">
        <w:rPr>
          <w:rFonts w:ascii="Century Gothic" w:hAnsi="Century Gothic" w:cs="Aptos"/>
          <w:b/>
          <w:bCs/>
          <w:i/>
          <w:iCs/>
          <w:sz w:val="24"/>
          <w:szCs w:val="24"/>
        </w:rPr>
        <w:t>ž</w:t>
      </w:r>
      <w:r w:rsidRPr="0D4CBFE6">
        <w:rPr>
          <w:rFonts w:ascii="Century Gothic" w:hAnsi="Century Gothic"/>
          <w:b/>
          <w:bCs/>
          <w:i/>
          <w:iCs/>
          <w:sz w:val="24"/>
          <w:szCs w:val="24"/>
        </w:rPr>
        <w:t>it</w:t>
      </w:r>
      <w:r w:rsidRPr="0D4CBFE6">
        <w:rPr>
          <w:rFonts w:ascii="Century Gothic" w:hAnsi="Century Gothic" w:cs="Aptos"/>
          <w:b/>
          <w:bCs/>
          <w:i/>
          <w:iCs/>
          <w:sz w:val="24"/>
          <w:szCs w:val="24"/>
        </w:rPr>
        <w:t>í</w:t>
      </w:r>
      <w:r w:rsidRPr="0D4CBFE6">
        <w:rPr>
          <w:rFonts w:ascii="Century Gothic" w:hAnsi="Century Gothic"/>
          <w:b/>
          <w:bCs/>
          <w:i/>
          <w:iCs/>
          <w:sz w:val="24"/>
          <w:szCs w:val="24"/>
        </w:rPr>
        <w:t>m osobn</w:t>
      </w:r>
      <w:r w:rsidRPr="0D4CBFE6">
        <w:rPr>
          <w:rFonts w:ascii="Century Gothic" w:hAnsi="Century Gothic" w:cs="Aptos"/>
          <w:b/>
          <w:bCs/>
          <w:i/>
          <w:iCs/>
          <w:sz w:val="24"/>
          <w:szCs w:val="24"/>
        </w:rPr>
        <w:t>í</w:t>
      </w:r>
      <w:r w:rsidRPr="0D4CBFE6">
        <w:rPr>
          <w:rFonts w:ascii="Century Gothic" w:hAnsi="Century Gothic"/>
          <w:b/>
          <w:bCs/>
          <w:i/>
          <w:iCs/>
          <w:sz w:val="24"/>
          <w:szCs w:val="24"/>
        </w:rPr>
        <w:t xml:space="preserve">ch </w:t>
      </w:r>
      <w:r w:rsidRPr="0D4CBFE6">
        <w:rPr>
          <w:rFonts w:ascii="Century Gothic" w:hAnsi="Century Gothic" w:cs="Aptos"/>
          <w:b/>
          <w:bCs/>
          <w:i/>
          <w:iCs/>
          <w:sz w:val="24"/>
          <w:szCs w:val="24"/>
        </w:rPr>
        <w:t>ú</w:t>
      </w:r>
      <w:r w:rsidRPr="0D4CBFE6">
        <w:rPr>
          <w:rFonts w:ascii="Century Gothic" w:hAnsi="Century Gothic"/>
          <w:b/>
          <w:bCs/>
          <w:i/>
          <w:iCs/>
          <w:sz w:val="24"/>
          <w:szCs w:val="24"/>
        </w:rPr>
        <w:t>daj</w:t>
      </w:r>
      <w:r w:rsidRPr="0D4CBFE6">
        <w:rPr>
          <w:rFonts w:ascii="Century Gothic" w:hAnsi="Century Gothic" w:cs="Aptos"/>
          <w:b/>
          <w:bCs/>
          <w:i/>
          <w:iCs/>
          <w:sz w:val="24"/>
          <w:szCs w:val="24"/>
        </w:rPr>
        <w:t>ů</w:t>
      </w:r>
      <w:r w:rsidRPr="0D4CBFE6">
        <w:rPr>
          <w:rFonts w:ascii="Century Gothic" w:hAnsi="Century Gothic"/>
          <w:b/>
          <w:bCs/>
          <w:i/>
          <w:iCs/>
          <w:sz w:val="24"/>
          <w:szCs w:val="24"/>
        </w:rPr>
        <w:t xml:space="preserve"> a</w:t>
      </w:r>
      <w:r>
        <w:rPr>
          <w:rFonts w:ascii="Century Gothic" w:hAnsi="Century Gothic"/>
          <w:b/>
          <w:bCs/>
          <w:i/>
          <w:iCs/>
          <w:sz w:val="24"/>
          <w:szCs w:val="24"/>
        </w:rPr>
        <w:t> </w:t>
      </w:r>
      <w:r w:rsidRPr="0D4CBFE6">
        <w:rPr>
          <w:rFonts w:ascii="Century Gothic" w:hAnsi="Century Gothic"/>
          <w:b/>
          <w:bCs/>
          <w:i/>
          <w:iCs/>
          <w:sz w:val="24"/>
          <w:szCs w:val="24"/>
        </w:rPr>
        <w:t>s</w:t>
      </w:r>
      <w:r w:rsidRPr="0D4CBFE6">
        <w:rPr>
          <w:rFonts w:ascii="Arial" w:hAnsi="Arial" w:cs="Arial"/>
          <w:b/>
          <w:bCs/>
          <w:i/>
          <w:iCs/>
          <w:sz w:val="24"/>
          <w:szCs w:val="24"/>
        </w:rPr>
        <w:t> </w:t>
      </w:r>
      <w:r w:rsidRPr="0D4CBFE6">
        <w:rPr>
          <w:rFonts w:ascii="Century Gothic" w:hAnsi="Century Gothic"/>
          <w:b/>
          <w:bCs/>
          <w:i/>
          <w:iCs/>
          <w:sz w:val="24"/>
          <w:szCs w:val="24"/>
        </w:rPr>
        <w:t>publikov</w:t>
      </w:r>
      <w:r w:rsidRPr="0D4CBFE6">
        <w:rPr>
          <w:rFonts w:ascii="Century Gothic" w:hAnsi="Century Gothic" w:cs="Aptos"/>
          <w:b/>
          <w:bCs/>
          <w:i/>
          <w:iCs/>
          <w:sz w:val="24"/>
          <w:szCs w:val="24"/>
        </w:rPr>
        <w:t>á</w:t>
      </w:r>
      <w:r w:rsidRPr="0D4CBFE6">
        <w:rPr>
          <w:rFonts w:ascii="Century Gothic" w:hAnsi="Century Gothic"/>
          <w:b/>
          <w:bCs/>
          <w:i/>
          <w:iCs/>
          <w:sz w:val="24"/>
          <w:szCs w:val="24"/>
        </w:rPr>
        <w:t>n</w:t>
      </w:r>
      <w:r w:rsidRPr="0D4CBFE6">
        <w:rPr>
          <w:rFonts w:ascii="Century Gothic" w:hAnsi="Century Gothic" w:cs="Aptos"/>
          <w:b/>
          <w:bCs/>
          <w:i/>
          <w:iCs/>
          <w:sz w:val="24"/>
          <w:szCs w:val="24"/>
        </w:rPr>
        <w:t>í</w:t>
      </w:r>
      <w:r w:rsidRPr="0D4CBFE6">
        <w:rPr>
          <w:rFonts w:ascii="Century Gothic" w:hAnsi="Century Gothic"/>
          <w:b/>
          <w:bCs/>
          <w:i/>
          <w:iCs/>
          <w:sz w:val="24"/>
          <w:szCs w:val="24"/>
        </w:rPr>
        <w:t>m pr</w:t>
      </w:r>
      <w:r w:rsidRPr="0D4CBFE6">
        <w:rPr>
          <w:rFonts w:ascii="Century Gothic" w:hAnsi="Century Gothic" w:cs="Aptos"/>
          <w:b/>
          <w:bCs/>
          <w:i/>
          <w:iCs/>
          <w:sz w:val="24"/>
          <w:szCs w:val="24"/>
        </w:rPr>
        <w:t>á</w:t>
      </w:r>
      <w:r w:rsidRPr="0D4CBFE6">
        <w:rPr>
          <w:rFonts w:ascii="Century Gothic" w:hAnsi="Century Gothic"/>
          <w:b/>
          <w:bCs/>
          <w:i/>
          <w:iCs/>
          <w:sz w:val="24"/>
          <w:szCs w:val="24"/>
        </w:rPr>
        <w:t>ce.</w:t>
      </w:r>
      <w:r w:rsidRPr="0D4CBFE6">
        <w:rPr>
          <w:rFonts w:ascii="Century Gothic" w:hAnsi="Century Gothic" w:cs="Aptos"/>
          <w:b/>
          <w:bCs/>
          <w:i/>
          <w:iCs/>
          <w:sz w:val="24"/>
          <w:szCs w:val="24"/>
        </w:rPr>
        <w:t>  </w:t>
      </w:r>
      <w:r w:rsidRPr="0D4CBFE6">
        <w:rPr>
          <w:rFonts w:ascii="Century Gothic" w:hAnsi="Century Gothic"/>
          <w:sz w:val="24"/>
          <w:szCs w:val="24"/>
        </w:rPr>
        <w:t> </w:t>
      </w:r>
    </w:p>
    <w:p w14:paraId="3CCE6B86" w14:textId="5ED89DE8" w:rsidR="00B641ED" w:rsidRPr="00E370C8" w:rsidRDefault="00B641ED" w:rsidP="00B641ED">
      <w:pPr>
        <w:rPr>
          <w:rFonts w:ascii="Century Gothic" w:hAnsi="Century Gothic"/>
          <w:sz w:val="24"/>
          <w:szCs w:val="24"/>
        </w:rPr>
      </w:pPr>
      <w:r w:rsidRPr="0D4CBFE6">
        <w:rPr>
          <w:rFonts w:ascii="Century Gothic" w:hAnsi="Century Gothic"/>
          <w:sz w:val="24"/>
          <w:szCs w:val="24"/>
        </w:rPr>
        <w:t>Podpis autora, nebo jeho zákonného zástupce:</w:t>
      </w:r>
      <w:r w:rsidRPr="0D4CBFE6">
        <w:rPr>
          <w:rFonts w:ascii="Arial" w:hAnsi="Arial" w:cs="Arial"/>
          <w:sz w:val="24"/>
          <w:szCs w:val="24"/>
        </w:rPr>
        <w:t> </w:t>
      </w:r>
      <w:r w:rsidRPr="0D4CBFE6">
        <w:rPr>
          <w:rFonts w:ascii="Century Gothic" w:hAnsi="Century Gothic" w:cs="Aptos"/>
          <w:sz w:val="24"/>
          <w:szCs w:val="24"/>
        </w:rPr>
        <w:t> </w:t>
      </w:r>
    </w:p>
    <w:p w14:paraId="55FFBE62" w14:textId="77777777" w:rsidR="00B641ED" w:rsidRPr="00E370C8" w:rsidRDefault="00B641ED" w:rsidP="00B641ED">
      <w:pPr>
        <w:rPr>
          <w:rFonts w:ascii="Century Gothic" w:hAnsi="Century Gothic"/>
          <w:sz w:val="24"/>
          <w:szCs w:val="24"/>
        </w:rPr>
      </w:pPr>
      <w:r w:rsidRPr="00E370C8">
        <w:rPr>
          <w:rFonts w:ascii="Century Gothic" w:hAnsi="Century Gothic"/>
          <w:b/>
          <w:bCs/>
          <w:i/>
          <w:iCs/>
          <w:sz w:val="24"/>
          <w:szCs w:val="24"/>
        </w:rPr>
        <w:t>—————————————————————————————————————</w:t>
      </w:r>
      <w:r w:rsidRPr="00E370C8">
        <w:rPr>
          <w:rFonts w:ascii="Century Gothic" w:hAnsi="Century Gothic"/>
          <w:sz w:val="24"/>
          <w:szCs w:val="24"/>
        </w:rPr>
        <w:t> </w:t>
      </w:r>
    </w:p>
    <w:p w14:paraId="4F37931D" w14:textId="77777777" w:rsidR="00B641ED" w:rsidRPr="00E370C8" w:rsidRDefault="00B641ED" w:rsidP="00B641ED">
      <w:pPr>
        <w:rPr>
          <w:rFonts w:ascii="Century Gothic" w:hAnsi="Century Gothic"/>
          <w:b/>
          <w:bCs/>
          <w:sz w:val="24"/>
          <w:szCs w:val="24"/>
        </w:rPr>
      </w:pPr>
      <w:r w:rsidRPr="0D4CBFE6">
        <w:rPr>
          <w:rFonts w:ascii="Century Gothic" w:hAnsi="Century Gothic"/>
          <w:b/>
          <w:bCs/>
          <w:sz w:val="24"/>
          <w:szCs w:val="24"/>
        </w:rPr>
        <w:t xml:space="preserve">Do hodnocení poroty a zveřejnění budou zařazeny práce, jež budou doplněny těmito údaji, které budou využity jen pro potřeby soutěže.       </w:t>
      </w:r>
    </w:p>
    <w:p w14:paraId="22138D63" w14:textId="77777777" w:rsidR="00B641ED" w:rsidRPr="00E370C8" w:rsidRDefault="00B641ED" w:rsidP="00B641ED">
      <w:pPr>
        <w:rPr>
          <w:rFonts w:ascii="Century Gothic" w:hAnsi="Century Gothic"/>
          <w:sz w:val="24"/>
          <w:szCs w:val="24"/>
        </w:rPr>
      </w:pPr>
      <w:r w:rsidRPr="00E370C8">
        <w:rPr>
          <w:rFonts w:ascii="Century Gothic" w:hAnsi="Century Gothic"/>
          <w:sz w:val="24"/>
          <w:szCs w:val="24"/>
        </w:rPr>
        <w:t>Pro více informací případně kontaktujte: </w:t>
      </w:r>
      <w:hyperlink r:id="rId4" w:history="1">
        <w:r w:rsidRPr="00E370C8">
          <w:rPr>
            <w:rStyle w:val="Hypertextovodkaz"/>
            <w:rFonts w:ascii="Century Gothic" w:hAnsi="Century Gothic"/>
            <w:sz w:val="24"/>
            <w:szCs w:val="24"/>
          </w:rPr>
          <w:t>Hana.Lukesova@knihovnauk.cz</w:t>
        </w:r>
      </w:hyperlink>
      <w:r w:rsidRPr="00E370C8">
        <w:rPr>
          <w:rFonts w:ascii="Century Gothic" w:hAnsi="Century Gothic"/>
          <w:sz w:val="24"/>
          <w:szCs w:val="24"/>
        </w:rPr>
        <w:t> </w:t>
      </w:r>
    </w:p>
    <w:p w14:paraId="1407881B" w14:textId="77777777" w:rsidR="00DC1335" w:rsidRDefault="00DC1335"/>
    <w:sectPr w:rsidR="00DC13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1ED"/>
    <w:rsid w:val="00377037"/>
    <w:rsid w:val="00B641ED"/>
    <w:rsid w:val="00D47339"/>
    <w:rsid w:val="00DC1335"/>
    <w:rsid w:val="00F17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713AB"/>
  <w15:chartTrackingRefBased/>
  <w15:docId w15:val="{7CAE3F5F-9276-403A-8FC1-491864872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641ED"/>
  </w:style>
  <w:style w:type="paragraph" w:styleId="Nadpis1">
    <w:name w:val="heading 1"/>
    <w:basedOn w:val="Normln"/>
    <w:next w:val="Normln"/>
    <w:link w:val="Nadpis1Char"/>
    <w:uiPriority w:val="9"/>
    <w:qFormat/>
    <w:rsid w:val="00B641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641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641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641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641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641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641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641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641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641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641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641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641E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641E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641E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641E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641E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641E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641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641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641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641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641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641E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641E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641E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641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641E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641ED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B641E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ana.Lukesova@knihovnauk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517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Balcarová Veronika</dc:creator>
  <cp:keywords/>
  <dc:description/>
  <cp:lastModifiedBy>Balcarová Veronika</cp:lastModifiedBy>
  <cp:revision>1</cp:revision>
  <dcterms:created xsi:type="dcterms:W3CDTF">2026-09-30T14:59:00Z</dcterms:created>
  <dcterms:modified xsi:type="dcterms:W3CDTF">2026-09-30T14:59:00Z</dcterms:modified>
</cp:coreProperties>
</file>